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016"/>
      </w:tblGrid>
      <w:tr w:rsidR="0078700A" w14:paraId="4C8C1845" w14:textId="77777777" w:rsidTr="0078700A">
        <w:tc>
          <w:tcPr>
            <w:tcW w:w="9016" w:type="dxa"/>
            <w:shd w:val="clear" w:color="auto" w:fill="F2F2F2"/>
          </w:tcPr>
          <w:p w14:paraId="691E5ABE" w14:textId="7D874AF3" w:rsidR="0078700A" w:rsidRPr="003833A1" w:rsidRDefault="0078700A" w:rsidP="0078700A">
            <w:pPr>
              <w:jc w:val="center"/>
              <w:rPr>
                <w:b/>
                <w:bCs w:val="0"/>
              </w:rPr>
            </w:pPr>
            <w:r w:rsidRPr="0078700A">
              <w:rPr>
                <w:b/>
                <w:bCs w:val="0"/>
                <w:sz w:val="24"/>
                <w:szCs w:val="24"/>
              </w:rPr>
              <w:t xml:space="preserve">SLOOPOPVOLGINGSPLAN </w:t>
            </w:r>
            <w:r w:rsidR="00F72335">
              <w:rPr>
                <w:b/>
                <w:bCs w:val="0"/>
                <w:sz w:val="24"/>
                <w:szCs w:val="24"/>
              </w:rPr>
              <w:t>VEREENVOUDIGDE</w:t>
            </w:r>
            <w:r w:rsidRPr="0078700A">
              <w:rPr>
                <w:b/>
                <w:bCs w:val="0"/>
                <w:sz w:val="24"/>
                <w:szCs w:val="24"/>
              </w:rPr>
              <w:t xml:space="preserve"> PROCEDURE GEBOUWEN</w:t>
            </w:r>
          </w:p>
        </w:tc>
      </w:tr>
      <w:tr w:rsidR="003833A1" w14:paraId="521B07DE" w14:textId="77777777" w:rsidTr="003833A1">
        <w:tc>
          <w:tcPr>
            <w:tcW w:w="9016" w:type="dxa"/>
          </w:tcPr>
          <w:p w14:paraId="5960CB11" w14:textId="0191159F" w:rsidR="003833A1" w:rsidRPr="003833A1" w:rsidRDefault="003833A1" w:rsidP="001F2D6C">
            <w:pPr>
              <w:jc w:val="center"/>
              <w:rPr>
                <w:b/>
                <w:bCs w:val="0"/>
              </w:rPr>
            </w:pPr>
            <w:r w:rsidRPr="003833A1">
              <w:rPr>
                <w:b/>
                <w:bCs w:val="0"/>
              </w:rPr>
              <w:t>Projectnaam/Referentienummer:</w:t>
            </w:r>
          </w:p>
          <w:p w14:paraId="167643FD" w14:textId="530F0073" w:rsidR="003833A1" w:rsidRDefault="003833A1" w:rsidP="001F2D6C">
            <w:pPr>
              <w:spacing w:before="240"/>
              <w:jc w:val="center"/>
            </w:pPr>
            <w:r w:rsidRPr="003833A1">
              <w:rPr>
                <w:b/>
                <w:bCs w:val="0"/>
              </w:rPr>
              <w:t>Samenvattende 3-delige code voor asbest:</w:t>
            </w:r>
            <w:r>
              <w:t xml:space="preserve"> </w:t>
            </w:r>
            <w:r w:rsidRPr="003833A1">
              <w:rPr>
                <w:highlight w:val="lightGray"/>
              </w:rPr>
              <w:t>XXX/n.v.t.</w:t>
            </w:r>
          </w:p>
        </w:tc>
      </w:tr>
    </w:tbl>
    <w:p w14:paraId="67E91238" w14:textId="77777777" w:rsidR="000D295C" w:rsidRDefault="000D295C" w:rsidP="001F2D6C">
      <w:pPr>
        <w:spacing w:after="0"/>
      </w:pPr>
    </w:p>
    <w:tbl>
      <w:tblPr>
        <w:tblStyle w:val="Tabelraster"/>
        <w:tblW w:w="0" w:type="auto"/>
        <w:tblLook w:val="04A0" w:firstRow="1" w:lastRow="0" w:firstColumn="1" w:lastColumn="0" w:noHBand="0" w:noVBand="1"/>
      </w:tblPr>
      <w:tblGrid>
        <w:gridCol w:w="9016"/>
      </w:tblGrid>
      <w:tr w:rsidR="003833A1" w14:paraId="7C1F85B6" w14:textId="77777777" w:rsidTr="003833A1">
        <w:trPr>
          <w:trHeight w:val="313"/>
        </w:trPr>
        <w:tc>
          <w:tcPr>
            <w:tcW w:w="9016" w:type="dxa"/>
          </w:tcPr>
          <w:p w14:paraId="18EAA097" w14:textId="6E8C165B" w:rsidR="003833A1" w:rsidRPr="001F2D6C" w:rsidRDefault="003833A1" w:rsidP="003833A1">
            <w:pPr>
              <w:rPr>
                <w:i/>
                <w:iCs/>
              </w:rPr>
            </w:pPr>
            <w:r w:rsidRPr="001F2D6C">
              <w:rPr>
                <w:i/>
                <w:iCs/>
              </w:rPr>
              <w:t xml:space="preserve">Deze template van een sloopopvolgingsplan wordt door de sloopbeheerorganisatie Tracimat vrij ter beschikking gesteld voor projecten die vallen onder de </w:t>
            </w:r>
            <w:r w:rsidR="00F72335">
              <w:rPr>
                <w:i/>
                <w:iCs/>
              </w:rPr>
              <w:t>vereenvoudigde</w:t>
            </w:r>
            <w:r w:rsidRPr="001F2D6C">
              <w:rPr>
                <w:i/>
                <w:iCs/>
              </w:rPr>
              <w:t xml:space="preserve"> procedure gebouwen cf</w:t>
            </w:r>
            <w:r w:rsidR="00B239F2">
              <w:rPr>
                <w:i/>
                <w:iCs/>
              </w:rPr>
              <w:t>r</w:t>
            </w:r>
            <w:r w:rsidRPr="001F2D6C">
              <w:rPr>
                <w:i/>
                <w:iCs/>
              </w:rPr>
              <w:t xml:space="preserve">. de standaardprocedure voor de opmaak van een sloopopvolgingsplan en controleverslag (dd. </w:t>
            </w:r>
            <w:r w:rsidR="007579FB" w:rsidRPr="001F2D6C">
              <w:rPr>
                <w:i/>
                <w:iCs/>
              </w:rPr>
              <w:t>10/10/2019</w:t>
            </w:r>
            <w:r w:rsidRPr="001F2D6C">
              <w:rPr>
                <w:i/>
                <w:iCs/>
              </w:rPr>
              <w:t>). Het gebruik van de template verbindt Tracimat niet. Uitsluitend middels een conformverklaring van het sloopopvolgingsplan doet Tracimat een uitspraak over de inhoud van een sloopopvolgingsplan</w:t>
            </w:r>
            <w:r w:rsidR="004614B5" w:rsidRPr="001F2D6C">
              <w:rPr>
                <w:i/>
                <w:iCs/>
              </w:rPr>
              <w:t>.</w:t>
            </w:r>
          </w:p>
        </w:tc>
      </w:tr>
    </w:tbl>
    <w:p w14:paraId="2CF4C6B2" w14:textId="77777777" w:rsidR="003833A1" w:rsidRDefault="003833A1" w:rsidP="003833A1"/>
    <w:p w14:paraId="3D92AB5A" w14:textId="77777777" w:rsidR="003833A1" w:rsidRDefault="003833A1" w:rsidP="003833A1"/>
    <w:p w14:paraId="116E3A83" w14:textId="61AEAB0C" w:rsidR="003833A1" w:rsidRPr="003833A1" w:rsidRDefault="003833A1" w:rsidP="003833A1">
      <w:r w:rsidRPr="003833A1">
        <w:t>Ik, ondergetekende, …………………, verklaar dat de in dit sloopopvolgingsplan opgenomen informatie volledig en correct is.</w:t>
      </w:r>
    </w:p>
    <w:p w14:paraId="4CC76784" w14:textId="77777777" w:rsidR="003833A1" w:rsidRPr="00883969" w:rsidRDefault="003833A1" w:rsidP="003833A1"/>
    <w:p w14:paraId="2DB1DCAD" w14:textId="34CE12B4" w:rsidR="003833A1" w:rsidRDefault="003833A1" w:rsidP="003833A1">
      <w:r w:rsidRPr="00883969">
        <w:t xml:space="preserve">Opgemaakt </w:t>
      </w:r>
      <w:del w:id="0" w:author="Ragna Tuybens" w:date="2025-09-03T13:41:00Z" w16du:dateUtc="2025-09-03T11:41:00Z">
        <w:r w:rsidRPr="00883969" w:rsidDel="005639AC">
          <w:delText xml:space="preserve">te …………………, </w:delText>
        </w:r>
      </w:del>
      <w:r w:rsidRPr="00883969">
        <w:t xml:space="preserve">op ………………. </w:t>
      </w:r>
    </w:p>
    <w:p w14:paraId="25D18191" w14:textId="74C4670A" w:rsidR="003833A1" w:rsidRPr="00883969" w:rsidRDefault="003833A1" w:rsidP="003833A1">
      <w:pPr>
        <w:jc w:val="right"/>
      </w:pPr>
      <w:r w:rsidRPr="00883969">
        <w:t>Handtekening van de sloopdeskundige:</w:t>
      </w:r>
    </w:p>
    <w:p w14:paraId="71646825" w14:textId="77777777" w:rsidR="003833A1" w:rsidRDefault="003833A1" w:rsidP="003833A1">
      <w:pPr>
        <w:jc w:val="right"/>
      </w:pPr>
      <w:r w:rsidRPr="00883969">
        <w:t>………………………………………………</w:t>
      </w:r>
    </w:p>
    <w:p w14:paraId="0B6F4B08" w14:textId="77777777" w:rsidR="007579FB" w:rsidRDefault="007579FB">
      <w:pPr>
        <w:jc w:val="left"/>
        <w:rPr>
          <w:rFonts w:asciiTheme="majorHAnsi" w:hAnsiTheme="majorHAnsi" w:cstheme="majorHAnsi"/>
          <w:sz w:val="36"/>
          <w:szCs w:val="36"/>
        </w:rPr>
      </w:pPr>
      <w:r>
        <w:br w:type="page"/>
      </w:r>
    </w:p>
    <w:p w14:paraId="3DB59F3D" w14:textId="3972FD61" w:rsidR="003833A1" w:rsidRDefault="003833A1" w:rsidP="003833A1">
      <w:pPr>
        <w:pStyle w:val="Kop1"/>
      </w:pPr>
      <w:r w:rsidRPr="003833A1">
        <w:lastRenderedPageBreak/>
        <w:t>Administratieve gegevens</w:t>
      </w:r>
    </w:p>
    <w:tbl>
      <w:tblPr>
        <w:tblStyle w:val="Tabelraster"/>
        <w:tblW w:w="0" w:type="auto"/>
        <w:tblLook w:val="04A0" w:firstRow="1" w:lastRow="0" w:firstColumn="1" w:lastColumn="0" w:noHBand="0" w:noVBand="1"/>
      </w:tblPr>
      <w:tblGrid>
        <w:gridCol w:w="9016"/>
      </w:tblGrid>
      <w:tr w:rsidR="007579FB" w14:paraId="42D2807B" w14:textId="77777777" w:rsidTr="007579FB">
        <w:tc>
          <w:tcPr>
            <w:tcW w:w="9016" w:type="dxa"/>
          </w:tcPr>
          <w:p w14:paraId="00ECCCBD" w14:textId="77777777" w:rsidR="007579FB" w:rsidRPr="007579FB" w:rsidRDefault="007579FB" w:rsidP="007579FB">
            <w:pPr>
              <w:rPr>
                <w:b/>
                <w:bCs w:val="0"/>
              </w:rPr>
            </w:pPr>
            <w:r w:rsidRPr="007579FB">
              <w:rPr>
                <w:b/>
                <w:bCs w:val="0"/>
              </w:rPr>
              <w:t>Deskundige opmaak SOP</w:t>
            </w:r>
          </w:p>
          <w:p w14:paraId="17771B18" w14:textId="77777777" w:rsidR="007579FB" w:rsidRDefault="007579FB" w:rsidP="007579FB">
            <w:r>
              <w:t>Naam organisatie:</w:t>
            </w:r>
          </w:p>
          <w:p w14:paraId="4F57368B" w14:textId="77777777" w:rsidR="007579FB" w:rsidRDefault="007579FB" w:rsidP="007579FB">
            <w:r>
              <w:t>Naam deskundige:</w:t>
            </w:r>
          </w:p>
          <w:p w14:paraId="5FD45B22" w14:textId="77777777" w:rsidR="007579FB" w:rsidRDefault="007579FB" w:rsidP="007579FB">
            <w:r>
              <w:t>Straat + nummer, postcode + gemeente:</w:t>
            </w:r>
          </w:p>
          <w:p w14:paraId="70B90768" w14:textId="09A20600" w:rsidR="007579FB" w:rsidRDefault="007579FB" w:rsidP="007579FB">
            <w:r>
              <w:t>Telefoonnummer:</w:t>
            </w:r>
          </w:p>
          <w:p w14:paraId="23104923" w14:textId="5B724B4F" w:rsidR="007579FB" w:rsidRDefault="007579FB" w:rsidP="007579FB">
            <w:r>
              <w:t>E-mailadres:</w:t>
            </w:r>
          </w:p>
        </w:tc>
      </w:tr>
    </w:tbl>
    <w:p w14:paraId="3D6501B9" w14:textId="047204FB" w:rsidR="003833A1" w:rsidRDefault="003833A1" w:rsidP="007579FB">
      <w:pPr>
        <w:spacing w:after="0"/>
      </w:pPr>
    </w:p>
    <w:tbl>
      <w:tblPr>
        <w:tblStyle w:val="Tabelraster"/>
        <w:tblW w:w="0" w:type="auto"/>
        <w:tblLook w:val="04A0" w:firstRow="1" w:lastRow="0" w:firstColumn="1" w:lastColumn="0" w:noHBand="0" w:noVBand="1"/>
      </w:tblPr>
      <w:tblGrid>
        <w:gridCol w:w="9016"/>
      </w:tblGrid>
      <w:tr w:rsidR="007579FB" w14:paraId="3A2FD1D7" w14:textId="77777777" w:rsidTr="007579FB">
        <w:tc>
          <w:tcPr>
            <w:tcW w:w="9016" w:type="dxa"/>
          </w:tcPr>
          <w:p w14:paraId="1DDDA256" w14:textId="77777777" w:rsidR="007579FB" w:rsidRPr="007579FB" w:rsidRDefault="007579FB" w:rsidP="007579FB">
            <w:pPr>
              <w:rPr>
                <w:b/>
                <w:bCs w:val="0"/>
              </w:rPr>
            </w:pPr>
            <w:r w:rsidRPr="007579FB">
              <w:rPr>
                <w:b/>
                <w:bCs w:val="0"/>
              </w:rPr>
              <w:t>Opdrachtgever sloopopvolgingsplan</w:t>
            </w:r>
          </w:p>
          <w:p w14:paraId="5AA98FF6" w14:textId="77777777" w:rsidR="007579FB" w:rsidRDefault="007579FB" w:rsidP="007579FB">
            <w:r>
              <w:t>Naam opdrachtgever:</w:t>
            </w:r>
          </w:p>
          <w:p w14:paraId="3604BE96" w14:textId="77777777" w:rsidR="007579FB" w:rsidRDefault="007579FB" w:rsidP="007579FB">
            <w:r>
              <w:t>Straat + nummer, postcode + gemeente:</w:t>
            </w:r>
          </w:p>
          <w:p w14:paraId="6F1061BF" w14:textId="77777777" w:rsidR="007579FB" w:rsidRDefault="007579FB" w:rsidP="007579FB">
            <w:r>
              <w:t>Contactpersoon:</w:t>
            </w:r>
          </w:p>
          <w:p w14:paraId="6282D3BF" w14:textId="77777777" w:rsidR="007579FB" w:rsidRDefault="007579FB" w:rsidP="007579FB">
            <w:r>
              <w:t>Telefoonnummer:</w:t>
            </w:r>
          </w:p>
          <w:p w14:paraId="5F96E082" w14:textId="50022DDD" w:rsidR="007579FB" w:rsidRDefault="007579FB" w:rsidP="007579FB">
            <w:r>
              <w:t>E-mailadres:</w:t>
            </w:r>
          </w:p>
        </w:tc>
      </w:tr>
    </w:tbl>
    <w:p w14:paraId="7CF682AD" w14:textId="77777777" w:rsidR="007579FB" w:rsidRDefault="007579FB" w:rsidP="007579FB">
      <w:pPr>
        <w:spacing w:after="0"/>
      </w:pPr>
    </w:p>
    <w:tbl>
      <w:tblPr>
        <w:tblStyle w:val="Tabelraster"/>
        <w:tblW w:w="0" w:type="auto"/>
        <w:tblLook w:val="04A0" w:firstRow="1" w:lastRow="0" w:firstColumn="1" w:lastColumn="0" w:noHBand="0" w:noVBand="1"/>
      </w:tblPr>
      <w:tblGrid>
        <w:gridCol w:w="9016"/>
      </w:tblGrid>
      <w:tr w:rsidR="007579FB" w14:paraId="7794070B" w14:textId="77777777" w:rsidTr="007579FB">
        <w:tc>
          <w:tcPr>
            <w:tcW w:w="9016" w:type="dxa"/>
          </w:tcPr>
          <w:p w14:paraId="31D30816" w14:textId="02B65DE1" w:rsidR="007579FB" w:rsidRPr="007579FB" w:rsidRDefault="007579FB" w:rsidP="007579FB">
            <w:pPr>
              <w:rPr>
                <w:b/>
                <w:bCs w:val="0"/>
              </w:rPr>
            </w:pPr>
            <w:r w:rsidRPr="00F530D3">
              <w:rPr>
                <w:b/>
                <w:bCs w:val="0"/>
              </w:rPr>
              <w:t>Initiatiefnemer</w:t>
            </w:r>
            <w:r w:rsidRPr="007579FB">
              <w:rPr>
                <w:b/>
                <w:bCs w:val="0"/>
              </w:rPr>
              <w:t xml:space="preserve"> sloop-, renovatie- en/of afbraakwerken</w:t>
            </w:r>
          </w:p>
          <w:p w14:paraId="07E9F87B" w14:textId="6D8AF1ED" w:rsidR="007579FB" w:rsidRDefault="007579FB" w:rsidP="007579FB">
            <w:r>
              <w:t xml:space="preserve">Naam </w:t>
            </w:r>
            <w:r w:rsidR="009F4EFD">
              <w:t>initiatiefnemer</w:t>
            </w:r>
            <w:r>
              <w:t>:</w:t>
            </w:r>
          </w:p>
          <w:p w14:paraId="35EE3AE9" w14:textId="77777777" w:rsidR="007579FB" w:rsidRDefault="007579FB" w:rsidP="007579FB">
            <w:r>
              <w:t>Straat + nummer, postcode + gemeente:</w:t>
            </w:r>
          </w:p>
          <w:p w14:paraId="0F56C747" w14:textId="77777777" w:rsidR="007579FB" w:rsidRDefault="007579FB" w:rsidP="007579FB">
            <w:r>
              <w:t>Contactpersoon:</w:t>
            </w:r>
          </w:p>
          <w:p w14:paraId="0F279EFA" w14:textId="77777777" w:rsidR="007579FB" w:rsidRDefault="007579FB" w:rsidP="007579FB">
            <w:r>
              <w:t>Telefoonnummer:</w:t>
            </w:r>
          </w:p>
          <w:p w14:paraId="555D4E5C" w14:textId="7E0A886D" w:rsidR="007579FB" w:rsidRDefault="007579FB" w:rsidP="007579FB">
            <w:r>
              <w:t>E-mailadres:</w:t>
            </w:r>
          </w:p>
        </w:tc>
      </w:tr>
    </w:tbl>
    <w:p w14:paraId="55B69432" w14:textId="77777777" w:rsidR="007579FB" w:rsidRDefault="007579FB" w:rsidP="007579FB">
      <w:pPr>
        <w:spacing w:after="0"/>
      </w:pPr>
    </w:p>
    <w:tbl>
      <w:tblPr>
        <w:tblStyle w:val="Tabelraster"/>
        <w:tblW w:w="0" w:type="auto"/>
        <w:tblLook w:val="04A0" w:firstRow="1" w:lastRow="0" w:firstColumn="1" w:lastColumn="0" w:noHBand="0" w:noVBand="1"/>
      </w:tblPr>
      <w:tblGrid>
        <w:gridCol w:w="9016"/>
      </w:tblGrid>
      <w:tr w:rsidR="007579FB" w14:paraId="1D442825" w14:textId="77777777" w:rsidTr="007579FB">
        <w:tc>
          <w:tcPr>
            <w:tcW w:w="9016" w:type="dxa"/>
          </w:tcPr>
          <w:p w14:paraId="74632AF8" w14:textId="77777777" w:rsidR="007579FB" w:rsidRPr="007579FB" w:rsidRDefault="007579FB" w:rsidP="007579FB">
            <w:pPr>
              <w:rPr>
                <w:b/>
                <w:bCs w:val="0"/>
              </w:rPr>
            </w:pPr>
            <w:r w:rsidRPr="007579FB">
              <w:rPr>
                <w:b/>
                <w:bCs w:val="0"/>
              </w:rPr>
              <w:t>Situering project (locatie(s) van de werf)</w:t>
            </w:r>
          </w:p>
          <w:p w14:paraId="1B7462C8" w14:textId="77777777" w:rsidR="007579FB" w:rsidRPr="007579FB" w:rsidRDefault="007579FB" w:rsidP="007579FB">
            <w:pPr>
              <w:spacing w:line="259" w:lineRule="auto"/>
              <w:rPr>
                <w:rFonts w:eastAsia="Times New Roman"/>
                <w:i/>
                <w:kern w:val="0"/>
                <w:sz w:val="20"/>
                <w:highlight w:val="lightGray"/>
                <w:lang w:eastAsia="nl-NL"/>
                <w14:ligatures w14:val="none"/>
              </w:rPr>
            </w:pPr>
            <w:r w:rsidRPr="007579FB">
              <w:rPr>
                <w:rFonts w:eastAsia="Times New Roman"/>
                <w:i/>
                <w:kern w:val="0"/>
                <w:sz w:val="20"/>
                <w:highlight w:val="lightGray"/>
                <w:lang w:eastAsia="nl-NL"/>
                <w14:ligatures w14:val="none"/>
              </w:rPr>
              <w:t xml:space="preserve">Onder locatie van de werf wordt het werfadres verstaan. Indien het project meerdere werflocaties omvat, moeten alle werfadressen worden vermeld. Indien er geen eenduidig werfadres gekend is, dient minstens de straatnaam ingegeven te worden. De situering van de projectzone wordt weergegeven in </w:t>
            </w:r>
            <w:r w:rsidRPr="00FD450E">
              <w:rPr>
                <w:rFonts w:eastAsia="Times New Roman"/>
                <w:b/>
                <w:bCs w:val="0"/>
                <w:i/>
                <w:kern w:val="0"/>
                <w:sz w:val="20"/>
                <w:highlight w:val="lightGray"/>
                <w:lang w:eastAsia="nl-NL"/>
                <w14:ligatures w14:val="none"/>
              </w:rPr>
              <w:t>Bijlage 1</w:t>
            </w:r>
            <w:r w:rsidRPr="007579FB">
              <w:rPr>
                <w:rFonts w:eastAsia="Times New Roman"/>
                <w:i/>
                <w:kern w:val="0"/>
                <w:sz w:val="20"/>
                <w:highlight w:val="lightGray"/>
                <w:lang w:eastAsia="nl-NL"/>
                <w14:ligatures w14:val="none"/>
              </w:rPr>
              <w:t>.</w:t>
            </w:r>
          </w:p>
          <w:p w14:paraId="5AFE61B4" w14:textId="77777777" w:rsidR="007579FB" w:rsidRDefault="007579FB" w:rsidP="007579FB">
            <w:pPr>
              <w:spacing w:before="240"/>
            </w:pPr>
            <w:r>
              <w:t>Straat + nummer, postcode + gemeente:</w:t>
            </w:r>
          </w:p>
          <w:p w14:paraId="324F0A1F" w14:textId="6BF7286E" w:rsidR="007579FB" w:rsidRDefault="007579FB" w:rsidP="007579FB">
            <w:pPr>
              <w:spacing w:before="240"/>
            </w:pPr>
            <w:r>
              <w:t>Kadastrale gegevens: afdeling, sectie en nummer(s)</w:t>
            </w:r>
          </w:p>
        </w:tc>
      </w:tr>
    </w:tbl>
    <w:p w14:paraId="065E3A03" w14:textId="77777777" w:rsidR="007579FB" w:rsidRDefault="007579FB" w:rsidP="007579FB">
      <w:pPr>
        <w:spacing w:after="0"/>
      </w:pPr>
    </w:p>
    <w:tbl>
      <w:tblPr>
        <w:tblStyle w:val="Tabelraster"/>
        <w:tblW w:w="0" w:type="auto"/>
        <w:tblLook w:val="04A0" w:firstRow="1" w:lastRow="0" w:firstColumn="1" w:lastColumn="0" w:noHBand="0" w:noVBand="1"/>
      </w:tblPr>
      <w:tblGrid>
        <w:gridCol w:w="9016"/>
      </w:tblGrid>
      <w:tr w:rsidR="007579FB" w14:paraId="13EE8992" w14:textId="77777777" w:rsidTr="007579FB">
        <w:tc>
          <w:tcPr>
            <w:tcW w:w="9016" w:type="dxa"/>
          </w:tcPr>
          <w:p w14:paraId="03D83698" w14:textId="6F910AA5" w:rsidR="007579FB" w:rsidRPr="007579FB" w:rsidDel="005639AC" w:rsidRDefault="007579FB">
            <w:pPr>
              <w:rPr>
                <w:del w:id="1" w:author="Ragna Tuybens" w:date="2025-09-03T13:41:00Z" w16du:dateUtc="2025-09-03T11:41:00Z"/>
                <w:b/>
                <w:bCs w:val="0"/>
              </w:rPr>
            </w:pPr>
            <w:del w:id="2" w:author="Ragna Tuybens" w:date="2025-09-03T13:41:00Z" w16du:dateUtc="2025-09-03T11:41:00Z">
              <w:r w:rsidRPr="007579FB" w:rsidDel="005639AC">
                <w:rPr>
                  <w:b/>
                  <w:bCs w:val="0"/>
                </w:rPr>
                <w:delText>Datum opmaak SOP</w:delText>
              </w:r>
              <w:r w:rsidR="00533161" w:rsidDel="005639AC">
                <w:rPr>
                  <w:rStyle w:val="Voetnootmarkering"/>
                  <w:b/>
                  <w:bCs w:val="0"/>
                </w:rPr>
                <w:footnoteReference w:id="2"/>
              </w:r>
              <w:r w:rsidRPr="007579FB" w:rsidDel="005639AC">
                <w:rPr>
                  <w:b/>
                  <w:bCs w:val="0"/>
                </w:rPr>
                <w:delText>:</w:delText>
              </w:r>
            </w:del>
          </w:p>
          <w:p w14:paraId="7513F9E8" w14:textId="77777777" w:rsidR="007579FB" w:rsidRDefault="007579FB" w:rsidP="007579FB">
            <w:pPr>
              <w:spacing w:before="240"/>
              <w:rPr>
                <w:b/>
                <w:bCs w:val="0"/>
              </w:rPr>
            </w:pPr>
            <w:r w:rsidRPr="007579FB">
              <w:rPr>
                <w:b/>
                <w:bCs w:val="0"/>
              </w:rPr>
              <w:t>Voorziene startdatum sloop-, renovatie- en/of afbraakwerken (indien gekend):</w:t>
            </w:r>
          </w:p>
          <w:p w14:paraId="0DD733E5" w14:textId="1A673ECE" w:rsidR="00D672D4" w:rsidRPr="007579FB" w:rsidRDefault="00D672D4" w:rsidP="007579FB">
            <w:pPr>
              <w:spacing w:before="240"/>
              <w:rPr>
                <w:b/>
                <w:bCs w:val="0"/>
              </w:rPr>
            </w:pPr>
            <w:r>
              <w:rPr>
                <w:b/>
                <w:bCs w:val="0"/>
              </w:rPr>
              <w:t>Referentie omgevingsvergunningsaanvraag (indien gekend):</w:t>
            </w:r>
          </w:p>
        </w:tc>
      </w:tr>
    </w:tbl>
    <w:p w14:paraId="3A8A26B4" w14:textId="77777777" w:rsidR="007579FB" w:rsidRDefault="007579FB" w:rsidP="00122763">
      <w:pPr>
        <w:spacing w:after="0"/>
      </w:pPr>
    </w:p>
    <w:tbl>
      <w:tblPr>
        <w:tblStyle w:val="Tabelraster"/>
        <w:tblW w:w="0" w:type="auto"/>
        <w:shd w:val="clear" w:color="auto" w:fill="FFFFFF" w:themeFill="background1"/>
        <w:tblLayout w:type="fixed"/>
        <w:tblLook w:val="04A0" w:firstRow="1" w:lastRow="0" w:firstColumn="1" w:lastColumn="0" w:noHBand="0" w:noVBand="1"/>
      </w:tblPr>
      <w:tblGrid>
        <w:gridCol w:w="1628"/>
        <w:gridCol w:w="1628"/>
        <w:gridCol w:w="5760"/>
      </w:tblGrid>
      <w:tr w:rsidR="00122763" w:rsidRPr="00883969" w14:paraId="6A0BAB29" w14:textId="77777777" w:rsidTr="006F3DA6">
        <w:tc>
          <w:tcPr>
            <w:tcW w:w="9016" w:type="dxa"/>
            <w:gridSpan w:val="3"/>
            <w:shd w:val="clear" w:color="auto" w:fill="F2F2F2"/>
          </w:tcPr>
          <w:p w14:paraId="493DFC7A" w14:textId="77777777" w:rsidR="00122763" w:rsidRPr="006F3DA6" w:rsidRDefault="00122763" w:rsidP="002222E7">
            <w:pPr>
              <w:rPr>
                <w:b/>
              </w:rPr>
            </w:pPr>
            <w:r w:rsidRPr="006F3DA6">
              <w:rPr>
                <w:b/>
              </w:rPr>
              <w:t>Versiebeheer van het sloopopvolgingsplan</w:t>
            </w:r>
          </w:p>
        </w:tc>
      </w:tr>
      <w:tr w:rsidR="00C4741C" w:rsidRPr="00883969" w14:paraId="0F6E566A" w14:textId="77777777" w:rsidTr="0049553C">
        <w:tc>
          <w:tcPr>
            <w:tcW w:w="1628" w:type="dxa"/>
            <w:shd w:val="clear" w:color="auto" w:fill="FBFBFB"/>
          </w:tcPr>
          <w:p w14:paraId="5CB231BD" w14:textId="77777777" w:rsidR="00122763" w:rsidRPr="004A3A40" w:rsidRDefault="00122763" w:rsidP="002222E7">
            <w:pPr>
              <w:jc w:val="left"/>
              <w:rPr>
                <w:b/>
                <w:sz w:val="20"/>
                <w:szCs w:val="20"/>
              </w:rPr>
            </w:pPr>
            <w:r w:rsidRPr="004A3A40">
              <w:rPr>
                <w:b/>
                <w:sz w:val="20"/>
                <w:szCs w:val="20"/>
              </w:rPr>
              <w:t>Versienummer</w:t>
            </w:r>
          </w:p>
        </w:tc>
        <w:tc>
          <w:tcPr>
            <w:tcW w:w="1628" w:type="dxa"/>
            <w:shd w:val="clear" w:color="auto" w:fill="FBFBFB"/>
          </w:tcPr>
          <w:p w14:paraId="3B2B0470" w14:textId="77777777" w:rsidR="00122763" w:rsidRPr="004A3A40" w:rsidRDefault="00122763" w:rsidP="002222E7">
            <w:pPr>
              <w:jc w:val="left"/>
              <w:rPr>
                <w:b/>
                <w:sz w:val="20"/>
                <w:szCs w:val="20"/>
              </w:rPr>
            </w:pPr>
            <w:r w:rsidRPr="004A3A40">
              <w:rPr>
                <w:b/>
                <w:sz w:val="20"/>
                <w:szCs w:val="20"/>
              </w:rPr>
              <w:t>Datum</w:t>
            </w:r>
          </w:p>
        </w:tc>
        <w:tc>
          <w:tcPr>
            <w:tcW w:w="5760" w:type="dxa"/>
            <w:shd w:val="clear" w:color="auto" w:fill="FBFBFB"/>
          </w:tcPr>
          <w:p w14:paraId="7C562249" w14:textId="77777777" w:rsidR="00122763" w:rsidRPr="004A3A40" w:rsidRDefault="00122763" w:rsidP="002222E7">
            <w:pPr>
              <w:jc w:val="left"/>
              <w:rPr>
                <w:b/>
                <w:sz w:val="20"/>
                <w:szCs w:val="20"/>
              </w:rPr>
            </w:pPr>
            <w:r w:rsidRPr="004A3A40">
              <w:rPr>
                <w:b/>
                <w:sz w:val="20"/>
                <w:szCs w:val="20"/>
              </w:rPr>
              <w:t xml:space="preserve">Opmerkingen </w:t>
            </w:r>
          </w:p>
        </w:tc>
      </w:tr>
      <w:tr w:rsidR="00BC377C" w:rsidRPr="00883969" w14:paraId="325F4C93" w14:textId="77777777" w:rsidTr="006F3DA6">
        <w:tc>
          <w:tcPr>
            <w:tcW w:w="1628" w:type="dxa"/>
            <w:shd w:val="clear" w:color="auto" w:fill="FFFFFF" w:themeFill="background1"/>
          </w:tcPr>
          <w:p w14:paraId="16F5D8C8" w14:textId="77777777" w:rsidR="00122763" w:rsidRPr="004A3A40" w:rsidRDefault="00122763" w:rsidP="002222E7">
            <w:pPr>
              <w:rPr>
                <w:i/>
                <w:sz w:val="20"/>
                <w:szCs w:val="20"/>
                <w:highlight w:val="lightGray"/>
              </w:rPr>
            </w:pPr>
            <w:r w:rsidRPr="004A3A40">
              <w:rPr>
                <w:i/>
                <w:sz w:val="20"/>
                <w:szCs w:val="20"/>
                <w:highlight w:val="lightGray"/>
              </w:rPr>
              <w:t xml:space="preserve">V1 </w:t>
            </w:r>
          </w:p>
        </w:tc>
        <w:tc>
          <w:tcPr>
            <w:tcW w:w="1628" w:type="dxa"/>
            <w:shd w:val="clear" w:color="auto" w:fill="FFFFFF" w:themeFill="background1"/>
          </w:tcPr>
          <w:p w14:paraId="708A33F0" w14:textId="77777777" w:rsidR="00122763" w:rsidRPr="004A3A40" w:rsidRDefault="00122763" w:rsidP="002222E7">
            <w:pPr>
              <w:rPr>
                <w:i/>
                <w:sz w:val="20"/>
                <w:szCs w:val="20"/>
                <w:highlight w:val="lightGray"/>
              </w:rPr>
            </w:pPr>
            <w:r w:rsidRPr="004A3A40">
              <w:rPr>
                <w:i/>
                <w:sz w:val="20"/>
                <w:szCs w:val="20"/>
                <w:highlight w:val="lightGray"/>
              </w:rPr>
              <w:t>(XX/XX/XXXX)</w:t>
            </w:r>
          </w:p>
        </w:tc>
        <w:tc>
          <w:tcPr>
            <w:tcW w:w="5760" w:type="dxa"/>
            <w:shd w:val="clear" w:color="auto" w:fill="FFFFFF" w:themeFill="background1"/>
          </w:tcPr>
          <w:p w14:paraId="00F782BD" w14:textId="77777777" w:rsidR="00122763" w:rsidRPr="004A3A40" w:rsidRDefault="00122763" w:rsidP="002222E7">
            <w:pPr>
              <w:rPr>
                <w:i/>
                <w:sz w:val="20"/>
                <w:szCs w:val="20"/>
                <w:highlight w:val="lightGray"/>
              </w:rPr>
            </w:pPr>
            <w:r w:rsidRPr="004A3A40">
              <w:rPr>
                <w:i/>
                <w:sz w:val="20"/>
                <w:szCs w:val="20"/>
                <w:highlight w:val="lightGray"/>
              </w:rPr>
              <w:t>SOP</w:t>
            </w:r>
          </w:p>
        </w:tc>
      </w:tr>
      <w:tr w:rsidR="006F3DA6" w:rsidRPr="00883969" w14:paraId="5C49E5B4" w14:textId="77777777" w:rsidTr="006F3DA6">
        <w:tc>
          <w:tcPr>
            <w:tcW w:w="1628" w:type="dxa"/>
            <w:shd w:val="clear" w:color="auto" w:fill="FFFFFF" w:themeFill="background1"/>
          </w:tcPr>
          <w:p w14:paraId="0D097AEC" w14:textId="77777777" w:rsidR="00122763" w:rsidRPr="004A3A40" w:rsidRDefault="00122763" w:rsidP="002222E7">
            <w:pPr>
              <w:rPr>
                <w:i/>
                <w:sz w:val="20"/>
                <w:szCs w:val="20"/>
                <w:highlight w:val="lightGray"/>
              </w:rPr>
            </w:pPr>
            <w:r w:rsidRPr="004A3A40">
              <w:rPr>
                <w:i/>
                <w:sz w:val="20"/>
                <w:szCs w:val="20"/>
                <w:highlight w:val="lightGray"/>
              </w:rPr>
              <w:t>V2</w:t>
            </w:r>
          </w:p>
        </w:tc>
        <w:tc>
          <w:tcPr>
            <w:tcW w:w="1628" w:type="dxa"/>
            <w:shd w:val="clear" w:color="auto" w:fill="FFFFFF" w:themeFill="background1"/>
          </w:tcPr>
          <w:p w14:paraId="3FBD74B5" w14:textId="77777777" w:rsidR="00122763" w:rsidRPr="004A3A40" w:rsidRDefault="00122763" w:rsidP="002222E7">
            <w:pPr>
              <w:rPr>
                <w:i/>
                <w:sz w:val="20"/>
                <w:szCs w:val="20"/>
                <w:highlight w:val="lightGray"/>
              </w:rPr>
            </w:pPr>
            <w:r w:rsidRPr="004A3A40">
              <w:rPr>
                <w:i/>
                <w:sz w:val="20"/>
                <w:szCs w:val="20"/>
                <w:highlight w:val="lightGray"/>
              </w:rPr>
              <w:t>(XX/XX/XXXX)</w:t>
            </w:r>
          </w:p>
        </w:tc>
        <w:tc>
          <w:tcPr>
            <w:tcW w:w="5760" w:type="dxa"/>
            <w:shd w:val="clear" w:color="auto" w:fill="FFFFFF" w:themeFill="background1"/>
          </w:tcPr>
          <w:p w14:paraId="62331217" w14:textId="77777777" w:rsidR="00122763" w:rsidRPr="004A3A40" w:rsidRDefault="00122763" w:rsidP="002222E7">
            <w:pPr>
              <w:jc w:val="left"/>
              <w:rPr>
                <w:i/>
                <w:sz w:val="20"/>
                <w:szCs w:val="20"/>
                <w:highlight w:val="lightGray"/>
              </w:rPr>
            </w:pPr>
            <w:r w:rsidRPr="004A3A40">
              <w:rPr>
                <w:i/>
                <w:sz w:val="20"/>
                <w:szCs w:val="20"/>
                <w:highlight w:val="lightGray"/>
              </w:rPr>
              <w:t xml:space="preserve">Aanpassingen na bijkomende info Tracimat (aangeduid in het </w:t>
            </w:r>
            <w:r w:rsidRPr="004A3A40">
              <w:rPr>
                <w:i/>
                <w:color w:val="FF0000"/>
                <w:sz w:val="20"/>
                <w:szCs w:val="20"/>
                <w:highlight w:val="lightGray"/>
              </w:rPr>
              <w:t>rood</w:t>
            </w:r>
            <w:r w:rsidRPr="004A3A40">
              <w:rPr>
                <w:i/>
                <w:sz w:val="20"/>
                <w:szCs w:val="20"/>
                <w:highlight w:val="lightGray"/>
              </w:rPr>
              <w:t>)</w:t>
            </w:r>
          </w:p>
        </w:tc>
      </w:tr>
    </w:tbl>
    <w:p w14:paraId="20962F7E" w14:textId="77777777" w:rsidR="008F7F66" w:rsidRDefault="008F7F66">
      <w:pPr>
        <w:jc w:val="left"/>
        <w:rPr>
          <w:rFonts w:asciiTheme="majorHAnsi" w:hAnsiTheme="majorHAnsi" w:cstheme="majorHAnsi"/>
          <w:sz w:val="36"/>
          <w:szCs w:val="36"/>
        </w:rPr>
      </w:pPr>
      <w:r>
        <w:br w:type="page"/>
      </w:r>
    </w:p>
    <w:p w14:paraId="1D783A08" w14:textId="2DC2ADE7" w:rsidR="003833A1" w:rsidRDefault="003833A1" w:rsidP="003833A1">
      <w:pPr>
        <w:pStyle w:val="Kop1"/>
      </w:pPr>
      <w:r>
        <w:lastRenderedPageBreak/>
        <w:t>Voorstudie</w:t>
      </w:r>
    </w:p>
    <w:p w14:paraId="17602418" w14:textId="5E3B43B0" w:rsidR="003833A1" w:rsidRDefault="003833A1" w:rsidP="003833A1">
      <w:pPr>
        <w:pStyle w:val="Kop2"/>
      </w:pPr>
      <w:r w:rsidRPr="003833A1">
        <w:t>Beschrijving van het project</w:t>
      </w:r>
    </w:p>
    <w:p w14:paraId="628EE627" w14:textId="34C8F8C3" w:rsidR="003833A1" w:rsidRDefault="003833A1" w:rsidP="00A046EF">
      <w:pPr>
        <w:pStyle w:val="Kop3"/>
      </w:pPr>
      <w:r w:rsidRPr="003833A1">
        <w:t>Gebouwen en gebouwdelen</w:t>
      </w:r>
    </w:p>
    <w:p w14:paraId="7199BE94" w14:textId="77777777" w:rsidR="00504E8C" w:rsidRPr="00883969" w:rsidRDefault="00504E8C" w:rsidP="00504E8C">
      <w:pPr>
        <w:spacing w:before="240"/>
        <w:rPr>
          <w:i/>
          <w:sz w:val="20"/>
          <w:szCs w:val="20"/>
          <w:highlight w:val="lightGray"/>
        </w:rPr>
      </w:pPr>
      <w:r w:rsidRPr="00883969">
        <w:rPr>
          <w:i/>
          <w:sz w:val="20"/>
          <w:szCs w:val="20"/>
          <w:highlight w:val="lightGray"/>
        </w:rPr>
        <w:t xml:space="preserve">Geef een duidelijke beschrijving van de scope en omvang van het project (volledige of gedeeltelijke sloop, renovatiewerken (aard: volledig gebouw, delen van een gebouw, …), eventuele fasering, …). Indien er vaste installaties (chemische, fysische, …) aanwezig zijn t.h.v. het gebouw/terrein/site dan dient hier te worden aangegeven of deze voorafgaandelijk aan de ontmanteling/sloop verwijderd zullen worden. </w:t>
      </w:r>
      <w:r w:rsidRPr="00883969">
        <w:rPr>
          <w:i/>
          <w:sz w:val="20"/>
          <w:szCs w:val="20"/>
          <w:highlight w:val="lightGray"/>
        </w:rPr>
        <w:br/>
        <w:t>Per constructie/gebouw worden daarnaast minimaal volgende zaken uit onderstaande voorbeeldtabel vermeld.</w:t>
      </w:r>
    </w:p>
    <w:tbl>
      <w:tblPr>
        <w:tblStyle w:val="Tabelraster1"/>
        <w:tblW w:w="9071" w:type="dxa"/>
        <w:tblLook w:val="04A0" w:firstRow="1" w:lastRow="0" w:firstColumn="1" w:lastColumn="0" w:noHBand="0" w:noVBand="1"/>
      </w:tblPr>
      <w:tblGrid>
        <w:gridCol w:w="1245"/>
        <w:gridCol w:w="2299"/>
        <w:gridCol w:w="2832"/>
        <w:gridCol w:w="2695"/>
      </w:tblGrid>
      <w:tr w:rsidR="00504E8C" w:rsidRPr="00504E8C" w14:paraId="7CB1429C" w14:textId="77777777" w:rsidTr="002222E7">
        <w:tc>
          <w:tcPr>
            <w:tcW w:w="3544" w:type="dxa"/>
            <w:gridSpan w:val="2"/>
            <w:shd w:val="clear" w:color="auto" w:fill="F2F2F2" w:themeFill="background1" w:themeFillShade="F2"/>
          </w:tcPr>
          <w:p w14:paraId="24AEFCEF" w14:textId="77777777" w:rsidR="00504E8C" w:rsidRPr="00504E8C" w:rsidRDefault="00504E8C" w:rsidP="00504E8C">
            <w:pPr>
              <w:jc w:val="left"/>
              <w:rPr>
                <w:b/>
                <w:i/>
                <w:sz w:val="20"/>
                <w:szCs w:val="20"/>
              </w:rPr>
            </w:pPr>
            <w:r w:rsidRPr="00504E8C">
              <w:rPr>
                <w:b/>
                <w:i/>
                <w:sz w:val="20"/>
                <w:szCs w:val="20"/>
              </w:rPr>
              <w:t>Gebouwnaam</w:t>
            </w:r>
          </w:p>
        </w:tc>
        <w:tc>
          <w:tcPr>
            <w:tcW w:w="2832" w:type="dxa"/>
          </w:tcPr>
          <w:p w14:paraId="682A12D8" w14:textId="77777777" w:rsidR="00504E8C" w:rsidRPr="00504E8C" w:rsidRDefault="00504E8C" w:rsidP="00504E8C">
            <w:pPr>
              <w:jc w:val="center"/>
              <w:rPr>
                <w:i/>
                <w:sz w:val="20"/>
                <w:szCs w:val="20"/>
                <w:highlight w:val="lightGray"/>
              </w:rPr>
            </w:pPr>
            <w:r w:rsidRPr="00504E8C">
              <w:rPr>
                <w:i/>
                <w:sz w:val="20"/>
                <w:szCs w:val="20"/>
                <w:highlight w:val="lightGray"/>
              </w:rPr>
              <w:t>Gebouw X</w:t>
            </w:r>
          </w:p>
        </w:tc>
        <w:tc>
          <w:tcPr>
            <w:tcW w:w="2695" w:type="dxa"/>
          </w:tcPr>
          <w:p w14:paraId="3121E740" w14:textId="77777777" w:rsidR="00504E8C" w:rsidRPr="00504E8C" w:rsidRDefault="00504E8C" w:rsidP="00504E8C">
            <w:pPr>
              <w:jc w:val="center"/>
              <w:rPr>
                <w:i/>
                <w:sz w:val="20"/>
                <w:szCs w:val="20"/>
                <w:highlight w:val="lightGray"/>
              </w:rPr>
            </w:pPr>
            <w:r w:rsidRPr="00504E8C">
              <w:rPr>
                <w:i/>
                <w:sz w:val="20"/>
                <w:szCs w:val="20"/>
                <w:highlight w:val="lightGray"/>
              </w:rPr>
              <w:t>Gebouw Y</w:t>
            </w:r>
          </w:p>
        </w:tc>
      </w:tr>
      <w:tr w:rsidR="00504E8C" w:rsidRPr="00504E8C" w14:paraId="0E7C88CD" w14:textId="77777777" w:rsidTr="002222E7">
        <w:tc>
          <w:tcPr>
            <w:tcW w:w="3544" w:type="dxa"/>
            <w:gridSpan w:val="2"/>
            <w:shd w:val="clear" w:color="auto" w:fill="F2F2F2" w:themeFill="background1" w:themeFillShade="F2"/>
          </w:tcPr>
          <w:p w14:paraId="37555C00" w14:textId="77777777" w:rsidR="00504E8C" w:rsidRPr="00504E8C" w:rsidRDefault="00504E8C" w:rsidP="00504E8C">
            <w:pPr>
              <w:jc w:val="left"/>
              <w:rPr>
                <w:b/>
                <w:i/>
                <w:sz w:val="20"/>
                <w:szCs w:val="20"/>
              </w:rPr>
            </w:pPr>
            <w:r w:rsidRPr="00504E8C">
              <w:rPr>
                <w:b/>
                <w:i/>
                <w:sz w:val="20"/>
                <w:szCs w:val="20"/>
              </w:rPr>
              <w:t>Omschrijving/functie</w:t>
            </w:r>
          </w:p>
        </w:tc>
        <w:tc>
          <w:tcPr>
            <w:tcW w:w="2832" w:type="dxa"/>
          </w:tcPr>
          <w:p w14:paraId="60B73341" w14:textId="77777777" w:rsidR="00504E8C" w:rsidRPr="00504E8C" w:rsidRDefault="00504E8C" w:rsidP="00504E8C">
            <w:pPr>
              <w:jc w:val="center"/>
              <w:rPr>
                <w:i/>
                <w:sz w:val="20"/>
                <w:szCs w:val="20"/>
                <w:highlight w:val="lightGray"/>
              </w:rPr>
            </w:pPr>
            <w:r w:rsidRPr="00504E8C">
              <w:rPr>
                <w:i/>
                <w:sz w:val="20"/>
                <w:szCs w:val="20"/>
                <w:highlight w:val="lightGray"/>
              </w:rPr>
              <w:t xml:space="preserve">School, kantoor, ziekenhuis, </w:t>
            </w:r>
            <w:r w:rsidRPr="00504E8C">
              <w:rPr>
                <w:i/>
                <w:sz w:val="20"/>
                <w:szCs w:val="20"/>
                <w:highlight w:val="lightGray"/>
              </w:rPr>
              <w:t>…</w:t>
            </w:r>
          </w:p>
        </w:tc>
        <w:tc>
          <w:tcPr>
            <w:tcW w:w="2695" w:type="dxa"/>
          </w:tcPr>
          <w:p w14:paraId="6F363AD9" w14:textId="77777777" w:rsidR="00504E8C" w:rsidRPr="00504E8C" w:rsidRDefault="00504E8C" w:rsidP="00504E8C">
            <w:pPr>
              <w:jc w:val="center"/>
              <w:rPr>
                <w:i/>
                <w:sz w:val="20"/>
                <w:szCs w:val="20"/>
                <w:highlight w:val="lightGray"/>
              </w:rPr>
            </w:pPr>
            <w:r w:rsidRPr="00504E8C">
              <w:rPr>
                <w:i/>
                <w:sz w:val="20"/>
                <w:szCs w:val="20"/>
                <w:highlight w:val="lightGray"/>
              </w:rPr>
              <w:t xml:space="preserve">School, kantoor, ziekenhuis, </w:t>
            </w:r>
            <w:r w:rsidRPr="00504E8C">
              <w:rPr>
                <w:i/>
                <w:sz w:val="20"/>
                <w:szCs w:val="20"/>
                <w:highlight w:val="lightGray"/>
              </w:rPr>
              <w:t>…</w:t>
            </w:r>
          </w:p>
        </w:tc>
      </w:tr>
      <w:tr w:rsidR="00504E8C" w:rsidRPr="00504E8C" w14:paraId="6A5CB423" w14:textId="77777777" w:rsidTr="002222E7">
        <w:tc>
          <w:tcPr>
            <w:tcW w:w="3544" w:type="dxa"/>
            <w:gridSpan w:val="2"/>
            <w:shd w:val="clear" w:color="auto" w:fill="F2F2F2" w:themeFill="background1" w:themeFillShade="F2"/>
          </w:tcPr>
          <w:p w14:paraId="5A98DE96" w14:textId="77777777" w:rsidR="00504E8C" w:rsidRPr="00504E8C" w:rsidRDefault="00504E8C" w:rsidP="00504E8C">
            <w:pPr>
              <w:jc w:val="left"/>
              <w:rPr>
                <w:b/>
                <w:i/>
                <w:sz w:val="20"/>
                <w:szCs w:val="20"/>
              </w:rPr>
            </w:pPr>
            <w:r w:rsidRPr="00504E8C">
              <w:rPr>
                <w:b/>
                <w:i/>
                <w:sz w:val="20"/>
                <w:szCs w:val="20"/>
              </w:rPr>
              <w:t xml:space="preserve">Type constructie </w:t>
            </w:r>
          </w:p>
        </w:tc>
        <w:tc>
          <w:tcPr>
            <w:tcW w:w="2832" w:type="dxa"/>
          </w:tcPr>
          <w:p w14:paraId="35A01096" w14:textId="77777777" w:rsidR="00504E8C" w:rsidRPr="00504E8C" w:rsidRDefault="00504E8C" w:rsidP="00504E8C">
            <w:pPr>
              <w:jc w:val="center"/>
              <w:rPr>
                <w:i/>
                <w:sz w:val="20"/>
                <w:szCs w:val="20"/>
                <w:highlight w:val="lightGray"/>
              </w:rPr>
            </w:pPr>
            <w:r w:rsidRPr="00504E8C">
              <w:rPr>
                <w:i/>
                <w:sz w:val="20"/>
                <w:szCs w:val="20"/>
                <w:highlight w:val="lightGray"/>
              </w:rPr>
              <w:t xml:space="preserve">residentieel (R), </w:t>
            </w:r>
            <w:r w:rsidRPr="00504E8C">
              <w:rPr>
                <w:i/>
                <w:sz w:val="20"/>
                <w:szCs w:val="20"/>
                <w:highlight w:val="lightGray"/>
              </w:rPr>
              <w:br/>
              <w:t xml:space="preserve">niet-residentieel (NR), </w:t>
            </w:r>
            <w:r w:rsidRPr="00504E8C">
              <w:rPr>
                <w:i/>
                <w:sz w:val="20"/>
                <w:szCs w:val="20"/>
                <w:highlight w:val="lightGray"/>
              </w:rPr>
              <w:br/>
              <w:t>deels residentieel (DR)</w:t>
            </w:r>
          </w:p>
        </w:tc>
        <w:tc>
          <w:tcPr>
            <w:tcW w:w="2695" w:type="dxa"/>
          </w:tcPr>
          <w:p w14:paraId="58A91A24" w14:textId="77777777" w:rsidR="00504E8C" w:rsidRPr="00504E8C" w:rsidRDefault="00504E8C" w:rsidP="00504E8C">
            <w:pPr>
              <w:jc w:val="center"/>
              <w:rPr>
                <w:i/>
                <w:sz w:val="20"/>
                <w:szCs w:val="20"/>
                <w:highlight w:val="lightGray"/>
              </w:rPr>
            </w:pPr>
            <w:r w:rsidRPr="00504E8C">
              <w:rPr>
                <w:i/>
                <w:sz w:val="20"/>
                <w:szCs w:val="20"/>
                <w:highlight w:val="lightGray"/>
              </w:rPr>
              <w:t xml:space="preserve">residentieel (R), </w:t>
            </w:r>
            <w:r w:rsidRPr="00504E8C">
              <w:rPr>
                <w:i/>
                <w:sz w:val="20"/>
                <w:szCs w:val="20"/>
                <w:highlight w:val="lightGray"/>
              </w:rPr>
              <w:br/>
              <w:t xml:space="preserve">niet-residentieel (NR), </w:t>
            </w:r>
            <w:r w:rsidRPr="00504E8C">
              <w:rPr>
                <w:i/>
                <w:sz w:val="20"/>
                <w:szCs w:val="20"/>
                <w:highlight w:val="lightGray"/>
              </w:rPr>
              <w:br/>
              <w:t>deels residentieel (DR)</w:t>
            </w:r>
          </w:p>
        </w:tc>
      </w:tr>
      <w:tr w:rsidR="00504E8C" w:rsidRPr="00504E8C" w14:paraId="7CB75BC0" w14:textId="77777777" w:rsidTr="002222E7">
        <w:tc>
          <w:tcPr>
            <w:tcW w:w="1245" w:type="dxa"/>
            <w:vMerge w:val="restart"/>
            <w:shd w:val="clear" w:color="auto" w:fill="F2F2F2" w:themeFill="background1" w:themeFillShade="F2"/>
          </w:tcPr>
          <w:p w14:paraId="0177937C" w14:textId="77777777" w:rsidR="00504E8C" w:rsidRPr="00504E8C" w:rsidRDefault="00504E8C" w:rsidP="00504E8C">
            <w:pPr>
              <w:jc w:val="left"/>
              <w:rPr>
                <w:b/>
                <w:i/>
                <w:sz w:val="20"/>
                <w:szCs w:val="20"/>
              </w:rPr>
            </w:pPr>
            <w:r w:rsidRPr="00504E8C">
              <w:rPr>
                <w:b/>
                <w:i/>
                <w:sz w:val="20"/>
                <w:szCs w:val="20"/>
              </w:rPr>
              <w:t>Aantal bouwlagen</w:t>
            </w:r>
          </w:p>
        </w:tc>
        <w:tc>
          <w:tcPr>
            <w:tcW w:w="2299" w:type="dxa"/>
            <w:shd w:val="clear" w:color="auto" w:fill="F2F2F2" w:themeFill="background1" w:themeFillShade="F2"/>
          </w:tcPr>
          <w:p w14:paraId="6361BDAF" w14:textId="77777777" w:rsidR="00504E8C" w:rsidRPr="00504E8C" w:rsidRDefault="00504E8C" w:rsidP="00504E8C">
            <w:pPr>
              <w:jc w:val="left"/>
              <w:rPr>
                <w:b/>
                <w:i/>
                <w:sz w:val="20"/>
                <w:szCs w:val="20"/>
              </w:rPr>
            </w:pPr>
            <w:r w:rsidRPr="00504E8C">
              <w:rPr>
                <w:b/>
                <w:i/>
                <w:sz w:val="20"/>
                <w:szCs w:val="20"/>
              </w:rPr>
              <w:t>Bovengronds</w:t>
            </w:r>
          </w:p>
        </w:tc>
        <w:tc>
          <w:tcPr>
            <w:tcW w:w="2832" w:type="dxa"/>
          </w:tcPr>
          <w:p w14:paraId="37B6C0E9" w14:textId="77777777" w:rsidR="00504E8C" w:rsidRPr="00504E8C" w:rsidRDefault="00504E8C" w:rsidP="00504E8C">
            <w:pPr>
              <w:jc w:val="center"/>
              <w:rPr>
                <w:i/>
                <w:sz w:val="20"/>
                <w:szCs w:val="20"/>
                <w:highlight w:val="lightGray"/>
              </w:rPr>
            </w:pPr>
          </w:p>
        </w:tc>
        <w:tc>
          <w:tcPr>
            <w:tcW w:w="2695" w:type="dxa"/>
          </w:tcPr>
          <w:p w14:paraId="791383E2" w14:textId="77777777" w:rsidR="00504E8C" w:rsidRPr="00504E8C" w:rsidRDefault="00504E8C" w:rsidP="00504E8C">
            <w:pPr>
              <w:jc w:val="center"/>
              <w:rPr>
                <w:i/>
                <w:sz w:val="20"/>
                <w:szCs w:val="20"/>
                <w:highlight w:val="lightGray"/>
              </w:rPr>
            </w:pPr>
          </w:p>
        </w:tc>
      </w:tr>
      <w:tr w:rsidR="00504E8C" w:rsidRPr="00504E8C" w14:paraId="36B3B610" w14:textId="77777777" w:rsidTr="002222E7">
        <w:tc>
          <w:tcPr>
            <w:tcW w:w="1245" w:type="dxa"/>
            <w:vMerge/>
          </w:tcPr>
          <w:p w14:paraId="2147CF43" w14:textId="77777777" w:rsidR="00504E8C" w:rsidRPr="00504E8C" w:rsidRDefault="00504E8C" w:rsidP="00504E8C">
            <w:pPr>
              <w:jc w:val="left"/>
              <w:rPr>
                <w:b/>
                <w:i/>
                <w:sz w:val="20"/>
                <w:szCs w:val="20"/>
              </w:rPr>
            </w:pPr>
          </w:p>
        </w:tc>
        <w:tc>
          <w:tcPr>
            <w:tcW w:w="2299" w:type="dxa"/>
            <w:shd w:val="clear" w:color="auto" w:fill="F2F2F2" w:themeFill="background1" w:themeFillShade="F2"/>
          </w:tcPr>
          <w:p w14:paraId="5AE6F037" w14:textId="77777777" w:rsidR="00504E8C" w:rsidRPr="00504E8C" w:rsidRDefault="00504E8C" w:rsidP="00504E8C">
            <w:pPr>
              <w:jc w:val="left"/>
              <w:rPr>
                <w:b/>
                <w:i/>
                <w:sz w:val="20"/>
                <w:szCs w:val="20"/>
              </w:rPr>
            </w:pPr>
            <w:r w:rsidRPr="00504E8C">
              <w:rPr>
                <w:b/>
                <w:i/>
                <w:sz w:val="20"/>
                <w:szCs w:val="20"/>
              </w:rPr>
              <w:t>Ondergronds</w:t>
            </w:r>
          </w:p>
        </w:tc>
        <w:tc>
          <w:tcPr>
            <w:tcW w:w="2832" w:type="dxa"/>
          </w:tcPr>
          <w:p w14:paraId="689A54A1" w14:textId="77777777" w:rsidR="00504E8C" w:rsidRPr="00504E8C" w:rsidRDefault="00504E8C" w:rsidP="00504E8C">
            <w:pPr>
              <w:jc w:val="center"/>
              <w:rPr>
                <w:i/>
                <w:sz w:val="20"/>
                <w:szCs w:val="20"/>
                <w:highlight w:val="lightGray"/>
              </w:rPr>
            </w:pPr>
          </w:p>
        </w:tc>
        <w:tc>
          <w:tcPr>
            <w:tcW w:w="2695" w:type="dxa"/>
          </w:tcPr>
          <w:p w14:paraId="03AD9EDA" w14:textId="77777777" w:rsidR="00504E8C" w:rsidRPr="00504E8C" w:rsidRDefault="00504E8C" w:rsidP="00504E8C">
            <w:pPr>
              <w:jc w:val="center"/>
              <w:rPr>
                <w:i/>
                <w:sz w:val="20"/>
                <w:szCs w:val="20"/>
                <w:highlight w:val="lightGray"/>
              </w:rPr>
            </w:pPr>
          </w:p>
        </w:tc>
      </w:tr>
      <w:tr w:rsidR="00504E8C" w:rsidRPr="00504E8C" w14:paraId="393A617C" w14:textId="77777777" w:rsidTr="002222E7">
        <w:tc>
          <w:tcPr>
            <w:tcW w:w="1245" w:type="dxa"/>
            <w:vMerge w:val="restart"/>
            <w:shd w:val="clear" w:color="auto" w:fill="F2F2F2" w:themeFill="background1" w:themeFillShade="F2"/>
          </w:tcPr>
          <w:p w14:paraId="275C4560" w14:textId="77777777" w:rsidR="00504E8C" w:rsidRPr="00504E8C" w:rsidRDefault="00504E8C" w:rsidP="00504E8C">
            <w:pPr>
              <w:jc w:val="left"/>
              <w:rPr>
                <w:b/>
                <w:i/>
                <w:sz w:val="20"/>
                <w:szCs w:val="20"/>
              </w:rPr>
            </w:pPr>
            <w:r w:rsidRPr="00504E8C">
              <w:rPr>
                <w:b/>
                <w:i/>
                <w:sz w:val="20"/>
                <w:szCs w:val="20"/>
              </w:rPr>
              <w:t>Type werken</w:t>
            </w:r>
          </w:p>
        </w:tc>
        <w:tc>
          <w:tcPr>
            <w:tcW w:w="2299" w:type="dxa"/>
            <w:shd w:val="clear" w:color="auto" w:fill="F2F2F2" w:themeFill="background1" w:themeFillShade="F2"/>
          </w:tcPr>
          <w:p w14:paraId="19DE4B3E" w14:textId="77777777" w:rsidR="00504E8C" w:rsidRPr="00504E8C" w:rsidRDefault="00504E8C" w:rsidP="00504E8C">
            <w:pPr>
              <w:jc w:val="left"/>
              <w:rPr>
                <w:b/>
                <w:i/>
                <w:sz w:val="20"/>
                <w:szCs w:val="20"/>
              </w:rPr>
            </w:pPr>
            <w:r w:rsidRPr="00504E8C">
              <w:rPr>
                <w:b/>
                <w:i/>
                <w:sz w:val="20"/>
                <w:szCs w:val="20"/>
              </w:rPr>
              <w:t>Bovenbouw</w:t>
            </w:r>
          </w:p>
        </w:tc>
        <w:tc>
          <w:tcPr>
            <w:tcW w:w="2832" w:type="dxa"/>
          </w:tcPr>
          <w:p w14:paraId="7FF95B6B" w14:textId="77777777" w:rsidR="00504E8C" w:rsidRPr="00504E8C" w:rsidRDefault="00504E8C" w:rsidP="00504E8C">
            <w:pPr>
              <w:jc w:val="center"/>
              <w:rPr>
                <w:i/>
                <w:sz w:val="20"/>
                <w:szCs w:val="20"/>
                <w:highlight w:val="lightGray"/>
              </w:rPr>
            </w:pPr>
            <w:r w:rsidRPr="00504E8C">
              <w:rPr>
                <w:i/>
                <w:sz w:val="20"/>
                <w:szCs w:val="20"/>
                <w:highlight w:val="lightGray"/>
              </w:rPr>
              <w:t>volledige of gedeeltelijke sloop / renovatie / n.v.t.</w:t>
            </w:r>
          </w:p>
        </w:tc>
        <w:tc>
          <w:tcPr>
            <w:tcW w:w="2695" w:type="dxa"/>
          </w:tcPr>
          <w:p w14:paraId="1C35062B" w14:textId="77777777" w:rsidR="00504E8C" w:rsidRPr="00504E8C" w:rsidRDefault="00504E8C" w:rsidP="00504E8C">
            <w:pPr>
              <w:jc w:val="center"/>
              <w:rPr>
                <w:i/>
                <w:sz w:val="20"/>
                <w:szCs w:val="20"/>
                <w:highlight w:val="lightGray"/>
              </w:rPr>
            </w:pPr>
            <w:r w:rsidRPr="00504E8C">
              <w:rPr>
                <w:i/>
                <w:sz w:val="20"/>
                <w:szCs w:val="20"/>
                <w:highlight w:val="lightGray"/>
              </w:rPr>
              <w:t>volledige of gedeeltelijke sloop / renovatie / n.v.t.</w:t>
            </w:r>
          </w:p>
        </w:tc>
      </w:tr>
      <w:tr w:rsidR="00504E8C" w:rsidRPr="00504E8C" w14:paraId="4E116D2F" w14:textId="77777777" w:rsidTr="002222E7">
        <w:tc>
          <w:tcPr>
            <w:tcW w:w="1245" w:type="dxa"/>
            <w:vMerge/>
          </w:tcPr>
          <w:p w14:paraId="0FBA9EED" w14:textId="77777777" w:rsidR="00504E8C" w:rsidRPr="00504E8C" w:rsidRDefault="00504E8C" w:rsidP="00504E8C">
            <w:pPr>
              <w:jc w:val="left"/>
              <w:rPr>
                <w:b/>
                <w:i/>
                <w:sz w:val="20"/>
                <w:szCs w:val="20"/>
              </w:rPr>
            </w:pPr>
          </w:p>
        </w:tc>
        <w:tc>
          <w:tcPr>
            <w:tcW w:w="2299" w:type="dxa"/>
            <w:shd w:val="clear" w:color="auto" w:fill="F2F2F2" w:themeFill="background1" w:themeFillShade="F2"/>
          </w:tcPr>
          <w:p w14:paraId="056FAB84" w14:textId="56C922CC" w:rsidR="00504E8C" w:rsidRPr="00504E8C" w:rsidRDefault="00504E8C" w:rsidP="00504E8C">
            <w:pPr>
              <w:jc w:val="left"/>
              <w:rPr>
                <w:b/>
                <w:i/>
                <w:sz w:val="20"/>
                <w:szCs w:val="20"/>
              </w:rPr>
            </w:pPr>
            <w:r w:rsidRPr="00504E8C">
              <w:rPr>
                <w:b/>
                <w:i/>
                <w:sz w:val="20"/>
                <w:szCs w:val="20"/>
              </w:rPr>
              <w:t>Onderbouw (fundering/kelder)</w:t>
            </w:r>
            <w:r>
              <w:rPr>
                <w:rStyle w:val="Voetnootmarkering"/>
                <w:b/>
                <w:i/>
                <w:sz w:val="20"/>
                <w:szCs w:val="20"/>
              </w:rPr>
              <w:footnoteReference w:id="3"/>
            </w:r>
          </w:p>
        </w:tc>
        <w:tc>
          <w:tcPr>
            <w:tcW w:w="2832" w:type="dxa"/>
          </w:tcPr>
          <w:p w14:paraId="28138A05" w14:textId="77777777" w:rsidR="00504E8C" w:rsidRPr="00504E8C" w:rsidRDefault="00504E8C" w:rsidP="00504E8C">
            <w:pPr>
              <w:jc w:val="center"/>
              <w:rPr>
                <w:i/>
                <w:sz w:val="20"/>
                <w:szCs w:val="20"/>
                <w:highlight w:val="lightGray"/>
              </w:rPr>
            </w:pPr>
            <w:r w:rsidRPr="00504E8C">
              <w:rPr>
                <w:i/>
                <w:sz w:val="20"/>
                <w:szCs w:val="20"/>
                <w:highlight w:val="lightGray"/>
              </w:rPr>
              <w:t>volledige of gedeeltelijke sloop / renovatie / n.v.t.</w:t>
            </w:r>
          </w:p>
        </w:tc>
        <w:tc>
          <w:tcPr>
            <w:tcW w:w="2695" w:type="dxa"/>
          </w:tcPr>
          <w:p w14:paraId="10A2BBF5" w14:textId="77777777" w:rsidR="00504E8C" w:rsidRPr="00504E8C" w:rsidRDefault="00504E8C" w:rsidP="00504E8C">
            <w:pPr>
              <w:jc w:val="center"/>
              <w:rPr>
                <w:i/>
                <w:sz w:val="20"/>
                <w:szCs w:val="20"/>
                <w:highlight w:val="lightGray"/>
              </w:rPr>
            </w:pPr>
            <w:r w:rsidRPr="00504E8C">
              <w:rPr>
                <w:i/>
                <w:sz w:val="20"/>
                <w:szCs w:val="20"/>
                <w:highlight w:val="lightGray"/>
              </w:rPr>
              <w:t>volledige of gedeeltelijke sloop / renovatie / n.v.t.</w:t>
            </w:r>
          </w:p>
        </w:tc>
      </w:tr>
      <w:tr w:rsidR="00504E8C" w:rsidRPr="00504E8C" w14:paraId="1B9C1B2A" w14:textId="77777777" w:rsidTr="002222E7">
        <w:tc>
          <w:tcPr>
            <w:tcW w:w="3544" w:type="dxa"/>
            <w:gridSpan w:val="2"/>
            <w:shd w:val="clear" w:color="auto" w:fill="F2F2F2" w:themeFill="background1" w:themeFillShade="F2"/>
            <w:vAlign w:val="center"/>
          </w:tcPr>
          <w:p w14:paraId="0D969359" w14:textId="483693BE" w:rsidR="00504E8C" w:rsidRPr="00504E8C" w:rsidRDefault="00504E8C" w:rsidP="00504E8C">
            <w:pPr>
              <w:jc w:val="left"/>
              <w:rPr>
                <w:b/>
                <w:i/>
                <w:sz w:val="20"/>
                <w:szCs w:val="20"/>
              </w:rPr>
            </w:pPr>
            <w:r w:rsidRPr="00504E8C">
              <w:rPr>
                <w:b/>
                <w:i/>
                <w:sz w:val="20"/>
                <w:szCs w:val="20"/>
              </w:rPr>
              <w:t>Bruto bruikbare opp. (m</w:t>
            </w:r>
            <w:r w:rsidR="00E663CD" w:rsidRPr="00504E8C">
              <w:rPr>
                <w:b/>
                <w:i/>
                <w:sz w:val="20"/>
                <w:szCs w:val="20"/>
              </w:rPr>
              <w:t>²</w:t>
            </w:r>
            <w:r w:rsidR="00E663CD" w:rsidRPr="00504E8C">
              <w:rPr>
                <w:b/>
                <w:i/>
                <w:sz w:val="20"/>
                <w:szCs w:val="20"/>
              </w:rPr>
              <w:t>)</w:t>
            </w:r>
            <w:r w:rsidR="0031672E">
              <w:rPr>
                <w:rStyle w:val="Voetnootmarkering"/>
                <w:b/>
                <w:i/>
                <w:sz w:val="20"/>
                <w:szCs w:val="20"/>
              </w:rPr>
              <w:footnoteReference w:id="4"/>
            </w:r>
          </w:p>
        </w:tc>
        <w:tc>
          <w:tcPr>
            <w:tcW w:w="2832" w:type="dxa"/>
          </w:tcPr>
          <w:p w14:paraId="649F66B1" w14:textId="77777777" w:rsidR="00504E8C" w:rsidRPr="00504E8C" w:rsidRDefault="00504E8C" w:rsidP="00504E8C">
            <w:pPr>
              <w:jc w:val="center"/>
              <w:rPr>
                <w:iCs/>
                <w:sz w:val="20"/>
                <w:szCs w:val="20"/>
                <w:highlight w:val="lightGray"/>
              </w:rPr>
            </w:pPr>
          </w:p>
        </w:tc>
        <w:tc>
          <w:tcPr>
            <w:tcW w:w="2695" w:type="dxa"/>
          </w:tcPr>
          <w:p w14:paraId="52337854" w14:textId="77777777" w:rsidR="00504E8C" w:rsidRPr="00504E8C" w:rsidRDefault="00504E8C" w:rsidP="00504E8C">
            <w:pPr>
              <w:jc w:val="center"/>
              <w:rPr>
                <w:iCs/>
                <w:sz w:val="20"/>
                <w:szCs w:val="20"/>
                <w:highlight w:val="lightGray"/>
              </w:rPr>
            </w:pPr>
          </w:p>
        </w:tc>
      </w:tr>
      <w:tr w:rsidR="00504E8C" w:rsidRPr="00504E8C" w14:paraId="32A6E79C" w14:textId="77777777" w:rsidTr="002222E7">
        <w:tc>
          <w:tcPr>
            <w:tcW w:w="3544" w:type="dxa"/>
            <w:gridSpan w:val="2"/>
            <w:shd w:val="clear" w:color="auto" w:fill="F2F2F2" w:themeFill="background1" w:themeFillShade="F2"/>
            <w:vAlign w:val="center"/>
          </w:tcPr>
          <w:p w14:paraId="4ECADC45" w14:textId="6FE1C6C3" w:rsidR="00504E8C" w:rsidRPr="00504E8C" w:rsidRDefault="00504E8C" w:rsidP="00504E8C">
            <w:pPr>
              <w:jc w:val="left"/>
              <w:rPr>
                <w:b/>
                <w:i/>
                <w:sz w:val="20"/>
                <w:szCs w:val="20"/>
              </w:rPr>
            </w:pPr>
            <w:r w:rsidRPr="00504E8C">
              <w:rPr>
                <w:b/>
                <w:i/>
                <w:sz w:val="20"/>
                <w:szCs w:val="20"/>
              </w:rPr>
              <w:t>Bouwvolume (m</w:t>
            </w:r>
            <w:r w:rsidR="00E663CD" w:rsidRPr="00504E8C">
              <w:rPr>
                <w:b/>
                <w:i/>
                <w:sz w:val="20"/>
                <w:szCs w:val="20"/>
              </w:rPr>
              <w:t>³</w:t>
            </w:r>
            <w:r w:rsidR="00E663CD" w:rsidRPr="00504E8C">
              <w:rPr>
                <w:b/>
                <w:i/>
                <w:sz w:val="20"/>
                <w:szCs w:val="20"/>
              </w:rPr>
              <w:t>)</w:t>
            </w:r>
          </w:p>
        </w:tc>
        <w:tc>
          <w:tcPr>
            <w:tcW w:w="2832" w:type="dxa"/>
          </w:tcPr>
          <w:p w14:paraId="57711DE1" w14:textId="77777777" w:rsidR="00504E8C" w:rsidRPr="00504E8C" w:rsidRDefault="00504E8C" w:rsidP="00504E8C">
            <w:pPr>
              <w:jc w:val="center"/>
              <w:rPr>
                <w:iCs/>
                <w:sz w:val="20"/>
                <w:szCs w:val="20"/>
                <w:highlight w:val="lightGray"/>
              </w:rPr>
            </w:pPr>
          </w:p>
        </w:tc>
        <w:tc>
          <w:tcPr>
            <w:tcW w:w="2695" w:type="dxa"/>
          </w:tcPr>
          <w:p w14:paraId="29942046" w14:textId="77777777" w:rsidR="00504E8C" w:rsidRPr="00504E8C" w:rsidRDefault="00504E8C" w:rsidP="00504E8C">
            <w:pPr>
              <w:jc w:val="center"/>
              <w:rPr>
                <w:iCs/>
                <w:sz w:val="20"/>
                <w:szCs w:val="20"/>
                <w:highlight w:val="lightGray"/>
              </w:rPr>
            </w:pPr>
          </w:p>
        </w:tc>
      </w:tr>
      <w:tr w:rsidR="00504E8C" w:rsidRPr="00504E8C" w14:paraId="1D2F7D92" w14:textId="77777777" w:rsidTr="002222E7">
        <w:tc>
          <w:tcPr>
            <w:tcW w:w="3544" w:type="dxa"/>
            <w:gridSpan w:val="2"/>
            <w:shd w:val="clear" w:color="auto" w:fill="F2F2F2" w:themeFill="background1" w:themeFillShade="F2"/>
          </w:tcPr>
          <w:p w14:paraId="48101EC4" w14:textId="77777777" w:rsidR="00504E8C" w:rsidRPr="00504E8C" w:rsidRDefault="00504E8C" w:rsidP="00504E8C">
            <w:pPr>
              <w:jc w:val="left"/>
              <w:rPr>
                <w:b/>
                <w:i/>
                <w:sz w:val="20"/>
                <w:szCs w:val="20"/>
              </w:rPr>
            </w:pPr>
            <w:r w:rsidRPr="00504E8C">
              <w:rPr>
                <w:b/>
                <w:i/>
                <w:sz w:val="20"/>
                <w:szCs w:val="20"/>
              </w:rPr>
              <w:t>Totale bruto bruikbare oppervlakte (m</w:t>
            </w:r>
            <w:r w:rsidRPr="00504E8C">
              <w:rPr>
                <w:b/>
                <w:i/>
                <w:sz w:val="20"/>
                <w:szCs w:val="20"/>
              </w:rPr>
              <w:t>²</w:t>
            </w:r>
            <w:r w:rsidRPr="00504E8C">
              <w:rPr>
                <w:b/>
                <w:i/>
                <w:sz w:val="20"/>
                <w:szCs w:val="20"/>
              </w:rPr>
              <w:t>)</w:t>
            </w:r>
          </w:p>
        </w:tc>
        <w:tc>
          <w:tcPr>
            <w:tcW w:w="5527" w:type="dxa"/>
            <w:gridSpan w:val="2"/>
          </w:tcPr>
          <w:p w14:paraId="2D792FE7" w14:textId="77777777" w:rsidR="00504E8C" w:rsidRPr="00504E8C" w:rsidRDefault="00504E8C" w:rsidP="00504E8C">
            <w:pPr>
              <w:jc w:val="center"/>
              <w:rPr>
                <w:iCs/>
                <w:sz w:val="20"/>
                <w:szCs w:val="20"/>
                <w:highlight w:val="lightGray"/>
              </w:rPr>
            </w:pPr>
          </w:p>
        </w:tc>
      </w:tr>
      <w:tr w:rsidR="00504E8C" w:rsidRPr="00504E8C" w14:paraId="3DF15DB4" w14:textId="77777777" w:rsidTr="002222E7">
        <w:tc>
          <w:tcPr>
            <w:tcW w:w="3544" w:type="dxa"/>
            <w:gridSpan w:val="2"/>
            <w:shd w:val="clear" w:color="auto" w:fill="F2F2F2" w:themeFill="background1" w:themeFillShade="F2"/>
          </w:tcPr>
          <w:p w14:paraId="41F11CE9" w14:textId="77777777" w:rsidR="00504E8C" w:rsidRPr="00504E8C" w:rsidRDefault="00504E8C" w:rsidP="00504E8C">
            <w:pPr>
              <w:jc w:val="left"/>
              <w:rPr>
                <w:b/>
                <w:i/>
                <w:sz w:val="20"/>
                <w:szCs w:val="20"/>
              </w:rPr>
            </w:pPr>
            <w:r w:rsidRPr="00504E8C">
              <w:rPr>
                <w:b/>
                <w:i/>
                <w:sz w:val="20"/>
                <w:szCs w:val="20"/>
              </w:rPr>
              <w:t>Totaal bouwvolume (m</w:t>
            </w:r>
            <w:r w:rsidRPr="00504E8C">
              <w:rPr>
                <w:b/>
                <w:i/>
                <w:sz w:val="20"/>
                <w:szCs w:val="20"/>
              </w:rPr>
              <w:t>³</w:t>
            </w:r>
            <w:r w:rsidRPr="00504E8C">
              <w:rPr>
                <w:b/>
                <w:i/>
                <w:sz w:val="20"/>
                <w:szCs w:val="20"/>
              </w:rPr>
              <w:t>)</w:t>
            </w:r>
          </w:p>
        </w:tc>
        <w:tc>
          <w:tcPr>
            <w:tcW w:w="5527" w:type="dxa"/>
            <w:gridSpan w:val="2"/>
          </w:tcPr>
          <w:p w14:paraId="59EEEC70" w14:textId="77777777" w:rsidR="00504E8C" w:rsidRPr="00504E8C" w:rsidRDefault="00504E8C" w:rsidP="00504E8C">
            <w:pPr>
              <w:jc w:val="center"/>
              <w:rPr>
                <w:iCs/>
                <w:sz w:val="20"/>
                <w:szCs w:val="20"/>
                <w:highlight w:val="lightGray"/>
              </w:rPr>
            </w:pPr>
          </w:p>
        </w:tc>
      </w:tr>
      <w:tr w:rsidR="00504E8C" w:rsidRPr="00504E8C" w14:paraId="3E258FCC" w14:textId="77777777" w:rsidTr="002222E7">
        <w:tc>
          <w:tcPr>
            <w:tcW w:w="1245" w:type="dxa"/>
            <w:vMerge w:val="restart"/>
            <w:shd w:val="clear" w:color="auto" w:fill="F2F2F2" w:themeFill="background1" w:themeFillShade="F2"/>
          </w:tcPr>
          <w:p w14:paraId="6FA49423" w14:textId="77777777" w:rsidR="00504E8C" w:rsidRPr="00504E8C" w:rsidRDefault="00504E8C" w:rsidP="00504E8C">
            <w:pPr>
              <w:jc w:val="left"/>
              <w:rPr>
                <w:b/>
                <w:i/>
                <w:sz w:val="20"/>
                <w:szCs w:val="20"/>
              </w:rPr>
            </w:pPr>
            <w:r w:rsidRPr="00504E8C">
              <w:rPr>
                <w:b/>
                <w:i/>
                <w:sz w:val="20"/>
                <w:szCs w:val="20"/>
              </w:rPr>
              <w:t>Historiek</w:t>
            </w:r>
          </w:p>
        </w:tc>
        <w:tc>
          <w:tcPr>
            <w:tcW w:w="2299" w:type="dxa"/>
            <w:shd w:val="clear" w:color="auto" w:fill="F2F2F2" w:themeFill="background1" w:themeFillShade="F2"/>
          </w:tcPr>
          <w:p w14:paraId="17D3E313" w14:textId="77777777" w:rsidR="00504E8C" w:rsidRPr="00504E8C" w:rsidRDefault="00504E8C" w:rsidP="00504E8C">
            <w:pPr>
              <w:jc w:val="left"/>
              <w:rPr>
                <w:b/>
                <w:i/>
                <w:sz w:val="20"/>
                <w:szCs w:val="20"/>
              </w:rPr>
            </w:pPr>
            <w:r w:rsidRPr="00504E8C">
              <w:rPr>
                <w:b/>
                <w:i/>
                <w:sz w:val="20"/>
                <w:szCs w:val="20"/>
              </w:rPr>
              <w:t>Bouwjaar</w:t>
            </w:r>
          </w:p>
        </w:tc>
        <w:tc>
          <w:tcPr>
            <w:tcW w:w="2832" w:type="dxa"/>
          </w:tcPr>
          <w:p w14:paraId="36BB1A28" w14:textId="77777777" w:rsidR="00504E8C" w:rsidRPr="00504E8C" w:rsidRDefault="00504E8C" w:rsidP="00504E8C">
            <w:pPr>
              <w:jc w:val="center"/>
              <w:rPr>
                <w:iCs/>
                <w:sz w:val="20"/>
                <w:szCs w:val="20"/>
                <w:highlight w:val="lightGray"/>
              </w:rPr>
            </w:pPr>
          </w:p>
        </w:tc>
        <w:tc>
          <w:tcPr>
            <w:tcW w:w="2695" w:type="dxa"/>
          </w:tcPr>
          <w:p w14:paraId="42E74A98" w14:textId="77777777" w:rsidR="00504E8C" w:rsidRPr="00504E8C" w:rsidRDefault="00504E8C" w:rsidP="00504E8C">
            <w:pPr>
              <w:jc w:val="center"/>
              <w:rPr>
                <w:iCs/>
                <w:sz w:val="20"/>
                <w:szCs w:val="20"/>
                <w:highlight w:val="lightGray"/>
              </w:rPr>
            </w:pPr>
          </w:p>
        </w:tc>
      </w:tr>
      <w:tr w:rsidR="00504E8C" w:rsidRPr="00504E8C" w14:paraId="696FBBFC" w14:textId="77777777" w:rsidTr="002222E7">
        <w:tc>
          <w:tcPr>
            <w:tcW w:w="1245" w:type="dxa"/>
            <w:vMerge/>
          </w:tcPr>
          <w:p w14:paraId="420A5223" w14:textId="77777777" w:rsidR="00504E8C" w:rsidRPr="00504E8C" w:rsidRDefault="00504E8C" w:rsidP="00504E8C">
            <w:pPr>
              <w:jc w:val="left"/>
              <w:rPr>
                <w:b/>
                <w:i/>
                <w:sz w:val="20"/>
                <w:szCs w:val="20"/>
              </w:rPr>
            </w:pPr>
          </w:p>
        </w:tc>
        <w:tc>
          <w:tcPr>
            <w:tcW w:w="2299" w:type="dxa"/>
            <w:shd w:val="clear" w:color="auto" w:fill="F2F2F2" w:themeFill="background1" w:themeFillShade="F2"/>
          </w:tcPr>
          <w:p w14:paraId="20FDD811" w14:textId="77777777" w:rsidR="00504E8C" w:rsidRPr="00504E8C" w:rsidRDefault="00504E8C" w:rsidP="00504E8C">
            <w:pPr>
              <w:jc w:val="left"/>
              <w:rPr>
                <w:b/>
                <w:i/>
                <w:sz w:val="20"/>
                <w:szCs w:val="20"/>
              </w:rPr>
            </w:pPr>
            <w:r w:rsidRPr="00504E8C">
              <w:rPr>
                <w:b/>
                <w:i/>
                <w:sz w:val="20"/>
                <w:szCs w:val="20"/>
              </w:rPr>
              <w:t>Renovaties</w:t>
            </w:r>
          </w:p>
        </w:tc>
        <w:tc>
          <w:tcPr>
            <w:tcW w:w="2832" w:type="dxa"/>
          </w:tcPr>
          <w:p w14:paraId="4556C55D" w14:textId="77777777" w:rsidR="00504E8C" w:rsidRPr="00504E8C" w:rsidRDefault="00504E8C" w:rsidP="00504E8C">
            <w:pPr>
              <w:jc w:val="center"/>
              <w:rPr>
                <w:iCs/>
                <w:sz w:val="20"/>
                <w:szCs w:val="20"/>
                <w:highlight w:val="lightGray"/>
              </w:rPr>
            </w:pPr>
          </w:p>
        </w:tc>
        <w:tc>
          <w:tcPr>
            <w:tcW w:w="2695" w:type="dxa"/>
          </w:tcPr>
          <w:p w14:paraId="2CDE5BAD" w14:textId="77777777" w:rsidR="00504E8C" w:rsidRPr="00504E8C" w:rsidRDefault="00504E8C" w:rsidP="00504E8C">
            <w:pPr>
              <w:jc w:val="center"/>
              <w:rPr>
                <w:iCs/>
                <w:sz w:val="20"/>
                <w:szCs w:val="20"/>
                <w:highlight w:val="lightGray"/>
              </w:rPr>
            </w:pPr>
          </w:p>
        </w:tc>
      </w:tr>
    </w:tbl>
    <w:p w14:paraId="2523363D" w14:textId="77777777" w:rsidR="00504E8C" w:rsidRPr="00883969" w:rsidRDefault="00504E8C" w:rsidP="00504E8C">
      <w:pPr>
        <w:spacing w:before="240"/>
        <w:rPr>
          <w:rFonts w:eastAsia="Lucida Sans Unicode"/>
          <w:b/>
          <w:bCs w:val="0"/>
          <w:i/>
          <w:sz w:val="20"/>
          <w:szCs w:val="20"/>
          <w:highlight w:val="lightGray"/>
        </w:rPr>
      </w:pPr>
      <w:r w:rsidRPr="00883969">
        <w:rPr>
          <w:rFonts w:eastAsia="Lucida Sans Unicode"/>
          <w:b/>
          <w:i/>
          <w:sz w:val="20"/>
          <w:szCs w:val="20"/>
          <w:highlight w:val="lightGray"/>
        </w:rPr>
        <w:t xml:space="preserve">Aandachtspunt: </w:t>
      </w:r>
      <w:r w:rsidRPr="00883969">
        <w:rPr>
          <w:rFonts w:eastAsia="Lucida Sans Unicode"/>
          <w:i/>
          <w:sz w:val="20"/>
          <w:szCs w:val="20"/>
          <w:highlight w:val="lightGray"/>
        </w:rPr>
        <w:t>in geval van renovatiewerken dient ook steeds tekstueel te worden omschreven wat de renovatiewerken inhouden.</w:t>
      </w:r>
    </w:p>
    <w:p w14:paraId="0E656EDB" w14:textId="1154677A" w:rsidR="003833A1" w:rsidRDefault="003833A1" w:rsidP="00A046EF">
      <w:pPr>
        <w:pStyle w:val="Kop3"/>
      </w:pPr>
      <w:r>
        <w:t>Buitenverhardingen</w:t>
      </w:r>
    </w:p>
    <w:p w14:paraId="0A6A68EA" w14:textId="77777777" w:rsidR="00504E8C" w:rsidRPr="00883969" w:rsidRDefault="00A47901" w:rsidP="00504E8C">
      <w:pPr>
        <w:spacing w:before="240" w:after="0"/>
      </w:pPr>
      <w:sdt>
        <w:sdtPr>
          <w:id w:val="-588380720"/>
          <w14:checkbox>
            <w14:checked w14:val="0"/>
            <w14:checkedState w14:val="2612" w14:font="MS Gothic"/>
            <w14:uncheckedState w14:val="2610" w14:font="MS Gothic"/>
          </w14:checkbox>
        </w:sdtPr>
        <w:sdtEndPr/>
        <w:sdtContent>
          <w:r w:rsidR="00504E8C" w:rsidRPr="00883969">
            <w:rPr>
              <w:rFonts w:ascii="Segoe UI Symbol" w:hAnsi="Segoe UI Symbol" w:cs="Segoe UI Symbol"/>
            </w:rPr>
            <w:t>☐</w:t>
          </w:r>
        </w:sdtContent>
      </w:sdt>
      <w:r w:rsidR="00504E8C" w:rsidRPr="00883969">
        <w:t xml:space="preserve"> Er is geen buitenverharding aanwezig.</w:t>
      </w:r>
    </w:p>
    <w:p w14:paraId="2F477E8C" w14:textId="77777777" w:rsidR="00504E8C" w:rsidRPr="00883969" w:rsidRDefault="00A47901" w:rsidP="00504E8C">
      <w:pPr>
        <w:spacing w:after="0"/>
      </w:pPr>
      <w:sdt>
        <w:sdtPr>
          <w:id w:val="650875325"/>
          <w14:checkbox>
            <w14:checked w14:val="0"/>
            <w14:checkedState w14:val="2612" w14:font="MS Gothic"/>
            <w14:uncheckedState w14:val="2610" w14:font="MS Gothic"/>
          </w14:checkbox>
        </w:sdtPr>
        <w:sdtEndPr/>
        <w:sdtContent>
          <w:r w:rsidR="00504E8C" w:rsidRPr="00883969">
            <w:rPr>
              <w:rFonts w:ascii="Segoe UI Symbol" w:hAnsi="Segoe UI Symbol" w:cs="Segoe UI Symbol"/>
            </w:rPr>
            <w:t>☐</w:t>
          </w:r>
        </w:sdtContent>
      </w:sdt>
      <w:r w:rsidR="00504E8C" w:rsidRPr="00883969">
        <w:t xml:space="preserve"> Er is buitenverharding aanwezig. De opbraak ervan behoort niet tot de scope van voorliggend SOP.</w:t>
      </w:r>
    </w:p>
    <w:p w14:paraId="64CE9AC5" w14:textId="776F75B4" w:rsidR="00504E8C" w:rsidRDefault="00A47901" w:rsidP="00504E8C">
      <w:pPr>
        <w:spacing w:after="0"/>
        <w:rPr>
          <w:ins w:id="5" w:author="Ragna Tuybens" w:date="2025-09-03T13:42:00Z" w16du:dateUtc="2025-09-03T11:42:00Z"/>
        </w:rPr>
      </w:pPr>
      <w:sdt>
        <w:sdtPr>
          <w:id w:val="798648996"/>
          <w14:checkbox>
            <w14:checked w14:val="0"/>
            <w14:checkedState w14:val="2612" w14:font="MS Gothic"/>
            <w14:uncheckedState w14:val="2610" w14:font="MS Gothic"/>
          </w14:checkbox>
        </w:sdtPr>
        <w:sdtEndPr/>
        <w:sdtContent>
          <w:r w:rsidR="005419ED">
            <w:rPr>
              <w:rFonts w:ascii="MS Gothic" w:eastAsia="MS Gothic" w:hAnsi="MS Gothic" w:hint="eastAsia"/>
            </w:rPr>
            <w:t>☐</w:t>
          </w:r>
        </w:sdtContent>
      </w:sdt>
      <w:r w:rsidR="00504E8C" w:rsidRPr="00883969">
        <w:t xml:space="preserve"> Er is buitenverharding aanwezig. </w:t>
      </w:r>
      <w:ins w:id="6" w:author="Ragna Tuybens" w:date="2025-09-03T13:42:00Z" w16du:dateUtc="2025-09-03T11:42:00Z">
        <w:r w:rsidR="00C43AB7" w:rsidRPr="00B82DB2">
          <w:t>De gedeeltelijke opbraak ervan behoort tot de scope van dit SOP. Op het plan in bijlage 1c w</w:t>
        </w:r>
        <w:del w:id="7" w:author="Jonas Eloy" w:date="2025-09-04T14:27:00Z" w16du:dateUtc="2025-09-04T12:27:00Z">
          <w:r w:rsidR="00C43AB7" w:rsidRPr="00B82DB2" w:rsidDel="005A3985">
            <w:delText>e</w:delText>
          </w:r>
        </w:del>
      </w:ins>
      <w:ins w:id="8" w:author="Jonas Eloy" w:date="2025-09-04T14:27:00Z" w16du:dateUtc="2025-09-04T12:27:00Z">
        <w:r w:rsidR="005A3985">
          <w:t>o</w:t>
        </w:r>
      </w:ins>
      <w:ins w:id="9" w:author="Ragna Tuybens" w:date="2025-09-03T13:42:00Z" w16du:dateUtc="2025-09-03T11:42:00Z">
        <w:r w:rsidR="00C43AB7" w:rsidRPr="00B82DB2">
          <w:t xml:space="preserve">rden de (relevante) delen van de buitenverharding die </w:t>
        </w:r>
        <w:del w:id="10" w:author="Jonas Eloy" w:date="2025-09-04T14:28:00Z" w16du:dateUtc="2025-09-04T12:28:00Z">
          <w:r w:rsidR="00C43AB7" w:rsidRPr="00B82DB2" w:rsidDel="003B02C2">
            <w:delText xml:space="preserve">dienen </w:delText>
          </w:r>
        </w:del>
        <w:r w:rsidR="00C43AB7" w:rsidRPr="00B82DB2">
          <w:t xml:space="preserve">opgebroken </w:t>
        </w:r>
        <w:del w:id="11" w:author="Jonas Eloy" w:date="2025-09-04T14:28:00Z" w16du:dateUtc="2025-09-04T12:28:00Z">
          <w:r w:rsidR="00C43AB7" w:rsidRPr="00B82DB2" w:rsidDel="003B02C2">
            <w:delText xml:space="preserve">te </w:delText>
          </w:r>
        </w:del>
        <w:r w:rsidR="00C43AB7" w:rsidRPr="00B82DB2">
          <w:t>worden weergegeven.</w:t>
        </w:r>
      </w:ins>
      <w:del w:id="12" w:author="Ragna Tuybens" w:date="2025-09-03T13:42:00Z" w16du:dateUtc="2025-09-03T11:42:00Z">
        <w:r w:rsidR="00504E8C" w:rsidRPr="00883969" w:rsidDel="00C43AB7">
          <w:delText>De (gedeeltelijke) opbraak ervan behoort tot de scope van voorliggend SOP.</w:delText>
        </w:r>
      </w:del>
    </w:p>
    <w:p w14:paraId="33F93039" w14:textId="03B25951" w:rsidR="00C43AB7" w:rsidRPr="00883969" w:rsidRDefault="00A47901" w:rsidP="00504E8C">
      <w:pPr>
        <w:spacing w:after="0"/>
      </w:pPr>
      <w:customXmlInsRangeStart w:id="13" w:author="Ragna Tuybens" w:date="2025-09-03T13:42:00Z"/>
      <w:sdt>
        <w:sdtPr>
          <w:id w:val="-823669365"/>
          <w14:checkbox>
            <w14:checked w14:val="0"/>
            <w14:checkedState w14:val="2612" w14:font="MS Gothic"/>
            <w14:uncheckedState w14:val="2610" w14:font="MS Gothic"/>
          </w14:checkbox>
        </w:sdtPr>
        <w:sdtEndPr/>
        <w:sdtContent>
          <w:customXmlInsRangeEnd w:id="13"/>
          <w:ins w:id="14" w:author="Ragna Tuybens" w:date="2025-09-03T13:42:00Z" w16du:dateUtc="2025-09-03T11:42:00Z">
            <w:r w:rsidR="005419ED">
              <w:rPr>
                <w:rFonts w:ascii="MS Gothic" w:eastAsia="MS Gothic" w:hAnsi="MS Gothic" w:hint="eastAsia"/>
              </w:rPr>
              <w:t>☐</w:t>
            </w:r>
          </w:ins>
          <w:customXmlInsRangeStart w:id="15" w:author="Ragna Tuybens" w:date="2025-09-03T13:42:00Z"/>
        </w:sdtContent>
      </w:sdt>
      <w:customXmlInsRangeEnd w:id="15"/>
      <w:ins w:id="16" w:author="Ragna Tuybens" w:date="2025-09-03T13:42:00Z" w16du:dateUtc="2025-09-03T11:42:00Z">
        <w:r w:rsidR="005419ED">
          <w:t xml:space="preserve"> </w:t>
        </w:r>
      </w:ins>
      <w:ins w:id="17" w:author="Ragna Tuybens" w:date="2025-09-03T13:43:00Z" w16du:dateUtc="2025-09-03T11:43:00Z">
        <w:r w:rsidR="003A04E5" w:rsidRPr="00883969">
          <w:t>Er is buitenverharding aanwezig</w:t>
        </w:r>
        <w:r w:rsidR="003A04E5">
          <w:t xml:space="preserve">. </w:t>
        </w:r>
        <w:r w:rsidR="003A04E5" w:rsidRPr="00E6724D">
          <w:t>De opbraak van alle verhardingen op de percelen opgenomen in dit SOP, behoren tot de scope van dit SOP.</w:t>
        </w:r>
      </w:ins>
    </w:p>
    <w:p w14:paraId="15524061" w14:textId="38F1D124" w:rsidR="00387954" w:rsidRDefault="00504E8C" w:rsidP="00F463A4">
      <w:pPr>
        <w:spacing w:before="240"/>
        <w:rPr>
          <w:i/>
          <w:sz w:val="20"/>
          <w:szCs w:val="20"/>
          <w:highlight w:val="lightGray"/>
        </w:rPr>
      </w:pPr>
      <w:r w:rsidRPr="00883969">
        <w:rPr>
          <w:i/>
          <w:sz w:val="20"/>
          <w:szCs w:val="20"/>
          <w:highlight w:val="lightGray"/>
        </w:rPr>
        <w:t>Indien het project ook de opbraak van de buitenverharding(en) omvat, beschrijf (d.m.v. onderstaande voorbeeldtabel) het type verharding, oppervlakte (of andere relevante afmeting) en werken (bijv. opbraak parking, opbraak terras, opbraak privé toegangsweg, …).</w:t>
      </w:r>
    </w:p>
    <w:tbl>
      <w:tblPr>
        <w:tblStyle w:val="Tabelraster"/>
        <w:tblW w:w="0" w:type="auto"/>
        <w:tblLook w:val="04A0" w:firstRow="1" w:lastRow="0" w:firstColumn="1" w:lastColumn="0" w:noHBand="0" w:noVBand="1"/>
      </w:tblPr>
      <w:tblGrid>
        <w:gridCol w:w="1201"/>
        <w:gridCol w:w="2321"/>
        <w:gridCol w:w="2747"/>
        <w:gridCol w:w="2747"/>
      </w:tblGrid>
      <w:tr w:rsidR="00504E8C" w:rsidRPr="00883969" w14:paraId="26C40FD8" w14:textId="77777777" w:rsidTr="00504E8C">
        <w:tc>
          <w:tcPr>
            <w:tcW w:w="3522" w:type="dxa"/>
            <w:gridSpan w:val="2"/>
            <w:shd w:val="clear" w:color="auto" w:fill="F2F2F2" w:themeFill="background1" w:themeFillShade="F2"/>
          </w:tcPr>
          <w:p w14:paraId="38D595A5" w14:textId="77777777" w:rsidR="00504E8C" w:rsidRPr="00883969" w:rsidRDefault="00504E8C" w:rsidP="002222E7">
            <w:pPr>
              <w:rPr>
                <w:b/>
                <w:bCs w:val="0"/>
                <w:i/>
                <w:sz w:val="20"/>
              </w:rPr>
            </w:pPr>
            <w:r w:rsidRPr="00883969">
              <w:rPr>
                <w:b/>
                <w:i/>
                <w:sz w:val="20"/>
              </w:rPr>
              <w:lastRenderedPageBreak/>
              <w:t>Verhardingszone</w:t>
            </w:r>
          </w:p>
        </w:tc>
        <w:tc>
          <w:tcPr>
            <w:tcW w:w="2747" w:type="dxa"/>
          </w:tcPr>
          <w:p w14:paraId="74DABD18" w14:textId="77777777" w:rsidR="00504E8C" w:rsidRPr="00883969" w:rsidRDefault="00504E8C" w:rsidP="002222E7">
            <w:pPr>
              <w:jc w:val="center"/>
              <w:rPr>
                <w:i/>
                <w:sz w:val="20"/>
                <w:highlight w:val="lightGray"/>
              </w:rPr>
            </w:pPr>
            <w:r w:rsidRPr="00883969">
              <w:rPr>
                <w:i/>
                <w:sz w:val="20"/>
                <w:highlight w:val="lightGray"/>
              </w:rPr>
              <w:t>rijweg, koer, parking, …</w:t>
            </w:r>
          </w:p>
        </w:tc>
        <w:tc>
          <w:tcPr>
            <w:tcW w:w="2747" w:type="dxa"/>
          </w:tcPr>
          <w:p w14:paraId="06953FFA" w14:textId="77777777" w:rsidR="00504E8C" w:rsidRPr="00883969" w:rsidRDefault="00504E8C" w:rsidP="002222E7">
            <w:pPr>
              <w:jc w:val="center"/>
              <w:rPr>
                <w:i/>
                <w:sz w:val="20"/>
                <w:highlight w:val="lightGray"/>
              </w:rPr>
            </w:pPr>
            <w:r w:rsidRPr="00883969">
              <w:rPr>
                <w:i/>
                <w:sz w:val="20"/>
                <w:highlight w:val="lightGray"/>
              </w:rPr>
              <w:t>rijweg, koer, parking, …</w:t>
            </w:r>
          </w:p>
        </w:tc>
      </w:tr>
      <w:tr w:rsidR="00504E8C" w:rsidRPr="00883969" w14:paraId="7899584A" w14:textId="77777777" w:rsidTr="00504E8C">
        <w:tc>
          <w:tcPr>
            <w:tcW w:w="3522" w:type="dxa"/>
            <w:gridSpan w:val="2"/>
            <w:shd w:val="clear" w:color="auto" w:fill="F2F2F2" w:themeFill="background1" w:themeFillShade="F2"/>
          </w:tcPr>
          <w:p w14:paraId="4AA0A9E2" w14:textId="77777777" w:rsidR="00504E8C" w:rsidRPr="00883969" w:rsidRDefault="00504E8C" w:rsidP="002222E7">
            <w:pPr>
              <w:rPr>
                <w:b/>
                <w:bCs w:val="0"/>
                <w:i/>
                <w:sz w:val="20"/>
              </w:rPr>
            </w:pPr>
            <w:r w:rsidRPr="00883969">
              <w:rPr>
                <w:b/>
                <w:i/>
                <w:sz w:val="20"/>
              </w:rPr>
              <w:t>Type oppervlakteverharding</w:t>
            </w:r>
          </w:p>
        </w:tc>
        <w:tc>
          <w:tcPr>
            <w:tcW w:w="2747" w:type="dxa"/>
          </w:tcPr>
          <w:p w14:paraId="10A229D5" w14:textId="77777777" w:rsidR="00504E8C" w:rsidRPr="00883969" w:rsidRDefault="00504E8C" w:rsidP="002222E7">
            <w:pPr>
              <w:jc w:val="center"/>
              <w:rPr>
                <w:i/>
                <w:sz w:val="20"/>
                <w:highlight w:val="lightGray"/>
              </w:rPr>
            </w:pPr>
            <w:r w:rsidRPr="00883969">
              <w:rPr>
                <w:i/>
                <w:sz w:val="20"/>
                <w:highlight w:val="lightGray"/>
              </w:rPr>
              <w:t>beton, asfalt, grind, …</w:t>
            </w:r>
          </w:p>
        </w:tc>
        <w:tc>
          <w:tcPr>
            <w:tcW w:w="2747" w:type="dxa"/>
          </w:tcPr>
          <w:p w14:paraId="382B84FB" w14:textId="77777777" w:rsidR="00504E8C" w:rsidRPr="00883969" w:rsidRDefault="00504E8C" w:rsidP="002222E7">
            <w:pPr>
              <w:jc w:val="center"/>
              <w:rPr>
                <w:i/>
                <w:sz w:val="20"/>
                <w:highlight w:val="lightGray"/>
              </w:rPr>
            </w:pPr>
            <w:r w:rsidRPr="00883969">
              <w:rPr>
                <w:i/>
                <w:sz w:val="20"/>
                <w:highlight w:val="lightGray"/>
              </w:rPr>
              <w:t>beton, asfalt, grind, …</w:t>
            </w:r>
          </w:p>
        </w:tc>
      </w:tr>
      <w:tr w:rsidR="00504E8C" w:rsidRPr="00883969" w14:paraId="4A51C659" w14:textId="77777777" w:rsidTr="00504E8C">
        <w:tc>
          <w:tcPr>
            <w:tcW w:w="3522" w:type="dxa"/>
            <w:gridSpan w:val="2"/>
            <w:shd w:val="clear" w:color="auto" w:fill="F2F2F2" w:themeFill="background1" w:themeFillShade="F2"/>
          </w:tcPr>
          <w:p w14:paraId="2DDCF72F" w14:textId="77777777" w:rsidR="00504E8C" w:rsidRPr="00883969" w:rsidRDefault="00504E8C" w:rsidP="002222E7">
            <w:pPr>
              <w:rPr>
                <w:b/>
                <w:bCs w:val="0"/>
                <w:i/>
                <w:sz w:val="20"/>
              </w:rPr>
            </w:pPr>
            <w:r w:rsidRPr="00883969">
              <w:rPr>
                <w:b/>
                <w:i/>
                <w:sz w:val="20"/>
              </w:rPr>
              <w:t>Type fundering (indien van toepassing)</w:t>
            </w:r>
          </w:p>
        </w:tc>
        <w:tc>
          <w:tcPr>
            <w:tcW w:w="2747" w:type="dxa"/>
          </w:tcPr>
          <w:p w14:paraId="110399EC" w14:textId="77777777" w:rsidR="00504E8C" w:rsidRPr="00883969" w:rsidRDefault="00504E8C" w:rsidP="002222E7">
            <w:pPr>
              <w:jc w:val="center"/>
              <w:rPr>
                <w:i/>
                <w:sz w:val="20"/>
                <w:highlight w:val="lightGray"/>
              </w:rPr>
            </w:pPr>
            <w:r w:rsidRPr="00883969">
              <w:rPr>
                <w:i/>
                <w:sz w:val="20"/>
                <w:highlight w:val="lightGray"/>
              </w:rPr>
              <w:t>gestabiliseerd zand, steenslag, niet gekend</w:t>
            </w:r>
            <w:r>
              <w:rPr>
                <w:i/>
                <w:sz w:val="20"/>
                <w:highlight w:val="lightGray"/>
              </w:rPr>
              <w:t>, …</w:t>
            </w:r>
          </w:p>
        </w:tc>
        <w:tc>
          <w:tcPr>
            <w:tcW w:w="2747" w:type="dxa"/>
          </w:tcPr>
          <w:p w14:paraId="5234B006" w14:textId="77777777" w:rsidR="00504E8C" w:rsidRPr="00883969" w:rsidRDefault="00504E8C" w:rsidP="002222E7">
            <w:pPr>
              <w:jc w:val="center"/>
              <w:rPr>
                <w:i/>
                <w:sz w:val="20"/>
                <w:highlight w:val="lightGray"/>
              </w:rPr>
            </w:pPr>
            <w:r w:rsidRPr="00883969">
              <w:rPr>
                <w:i/>
                <w:sz w:val="20"/>
                <w:highlight w:val="lightGray"/>
              </w:rPr>
              <w:t>gestabiliseerd zand, steenslag, niet gekend</w:t>
            </w:r>
            <w:r>
              <w:rPr>
                <w:i/>
                <w:sz w:val="20"/>
                <w:highlight w:val="lightGray"/>
              </w:rPr>
              <w:t>, …</w:t>
            </w:r>
          </w:p>
        </w:tc>
      </w:tr>
      <w:tr w:rsidR="00504E8C" w:rsidRPr="00883969" w14:paraId="5D31B9BD" w14:textId="77777777" w:rsidTr="00504E8C">
        <w:tc>
          <w:tcPr>
            <w:tcW w:w="3522" w:type="dxa"/>
            <w:gridSpan w:val="2"/>
            <w:shd w:val="clear" w:color="auto" w:fill="F2F2F2" w:themeFill="background1" w:themeFillShade="F2"/>
          </w:tcPr>
          <w:p w14:paraId="3E331AF3" w14:textId="77777777" w:rsidR="00504E8C" w:rsidRPr="00883969" w:rsidRDefault="00504E8C" w:rsidP="002222E7">
            <w:pPr>
              <w:rPr>
                <w:b/>
                <w:bCs w:val="0"/>
                <w:i/>
                <w:sz w:val="20"/>
              </w:rPr>
            </w:pPr>
            <w:r w:rsidRPr="00883969">
              <w:rPr>
                <w:b/>
                <w:i/>
                <w:sz w:val="20"/>
              </w:rPr>
              <w:t>Type werken</w:t>
            </w:r>
          </w:p>
        </w:tc>
        <w:tc>
          <w:tcPr>
            <w:tcW w:w="2747" w:type="dxa"/>
          </w:tcPr>
          <w:p w14:paraId="499DB538" w14:textId="77777777" w:rsidR="00504E8C" w:rsidRPr="00883969" w:rsidRDefault="00504E8C" w:rsidP="002222E7">
            <w:pPr>
              <w:jc w:val="center"/>
              <w:rPr>
                <w:i/>
                <w:sz w:val="20"/>
                <w:highlight w:val="lightGray"/>
              </w:rPr>
            </w:pPr>
            <w:r w:rsidRPr="00883969">
              <w:rPr>
                <w:i/>
                <w:sz w:val="20"/>
                <w:highlight w:val="lightGray"/>
              </w:rPr>
              <w:t xml:space="preserve">volledige of gedeeltelijke opbraak / renovatie </w:t>
            </w:r>
          </w:p>
        </w:tc>
        <w:tc>
          <w:tcPr>
            <w:tcW w:w="2747" w:type="dxa"/>
          </w:tcPr>
          <w:p w14:paraId="423DF01F" w14:textId="77777777" w:rsidR="00504E8C" w:rsidRPr="00883969" w:rsidRDefault="00504E8C" w:rsidP="002222E7">
            <w:pPr>
              <w:jc w:val="center"/>
              <w:rPr>
                <w:i/>
                <w:sz w:val="20"/>
                <w:highlight w:val="lightGray"/>
              </w:rPr>
            </w:pPr>
            <w:r w:rsidRPr="00883969">
              <w:rPr>
                <w:i/>
                <w:sz w:val="20"/>
                <w:highlight w:val="lightGray"/>
              </w:rPr>
              <w:t>volledige of gedeeltelijke opbraak / renovatie</w:t>
            </w:r>
          </w:p>
        </w:tc>
      </w:tr>
      <w:tr w:rsidR="00504E8C" w:rsidRPr="00883969" w14:paraId="40CF2F53" w14:textId="77777777" w:rsidTr="00504E8C">
        <w:tc>
          <w:tcPr>
            <w:tcW w:w="3522" w:type="dxa"/>
            <w:gridSpan w:val="2"/>
            <w:shd w:val="clear" w:color="auto" w:fill="F2F2F2" w:themeFill="background1" w:themeFillShade="F2"/>
          </w:tcPr>
          <w:p w14:paraId="57AF77C0" w14:textId="77777777" w:rsidR="00504E8C" w:rsidRPr="00883969" w:rsidRDefault="00504E8C" w:rsidP="002222E7">
            <w:pPr>
              <w:rPr>
                <w:b/>
                <w:bCs w:val="0"/>
                <w:i/>
                <w:sz w:val="20"/>
              </w:rPr>
            </w:pPr>
            <w:r w:rsidRPr="00883969">
              <w:rPr>
                <w:b/>
                <w:i/>
                <w:sz w:val="20"/>
              </w:rPr>
              <w:t>Oppervlakte (m²)</w:t>
            </w:r>
          </w:p>
        </w:tc>
        <w:tc>
          <w:tcPr>
            <w:tcW w:w="2747" w:type="dxa"/>
          </w:tcPr>
          <w:p w14:paraId="0191F6C4" w14:textId="77777777" w:rsidR="00504E8C" w:rsidRPr="00B92E2B" w:rsidRDefault="00504E8C" w:rsidP="002222E7">
            <w:pPr>
              <w:jc w:val="center"/>
              <w:rPr>
                <w:i/>
                <w:sz w:val="20"/>
              </w:rPr>
            </w:pPr>
          </w:p>
        </w:tc>
        <w:tc>
          <w:tcPr>
            <w:tcW w:w="2747" w:type="dxa"/>
          </w:tcPr>
          <w:p w14:paraId="57B473E6" w14:textId="77777777" w:rsidR="00504E8C" w:rsidRPr="00B92E2B" w:rsidRDefault="00504E8C" w:rsidP="002222E7">
            <w:pPr>
              <w:jc w:val="center"/>
              <w:rPr>
                <w:i/>
                <w:sz w:val="20"/>
              </w:rPr>
            </w:pPr>
          </w:p>
        </w:tc>
      </w:tr>
      <w:tr w:rsidR="00504E8C" w:rsidRPr="00883969" w14:paraId="15D3C4E5" w14:textId="77777777" w:rsidTr="00504E8C">
        <w:tc>
          <w:tcPr>
            <w:tcW w:w="3522" w:type="dxa"/>
            <w:gridSpan w:val="2"/>
            <w:shd w:val="clear" w:color="auto" w:fill="F2F2F2" w:themeFill="background1" w:themeFillShade="F2"/>
          </w:tcPr>
          <w:p w14:paraId="67575040" w14:textId="77777777" w:rsidR="00504E8C" w:rsidRPr="00883969" w:rsidRDefault="00504E8C" w:rsidP="002222E7">
            <w:pPr>
              <w:rPr>
                <w:b/>
                <w:bCs w:val="0"/>
                <w:i/>
                <w:sz w:val="20"/>
              </w:rPr>
            </w:pPr>
            <w:r w:rsidRPr="00883969">
              <w:rPr>
                <w:b/>
                <w:i/>
                <w:sz w:val="20"/>
              </w:rPr>
              <w:t>Totale oppervlakte (m²)</w:t>
            </w:r>
          </w:p>
        </w:tc>
        <w:tc>
          <w:tcPr>
            <w:tcW w:w="5494" w:type="dxa"/>
            <w:gridSpan w:val="2"/>
          </w:tcPr>
          <w:p w14:paraId="1BAEA3EF" w14:textId="77777777" w:rsidR="00504E8C" w:rsidRPr="00B92E2B" w:rsidRDefault="00504E8C" w:rsidP="002222E7">
            <w:pPr>
              <w:jc w:val="center"/>
              <w:rPr>
                <w:i/>
                <w:sz w:val="20"/>
              </w:rPr>
            </w:pPr>
          </w:p>
        </w:tc>
      </w:tr>
      <w:tr w:rsidR="00504E8C" w:rsidRPr="00883969" w14:paraId="0CAAC535" w14:textId="77777777" w:rsidTr="00504E8C">
        <w:trPr>
          <w:trHeight w:val="249"/>
        </w:trPr>
        <w:tc>
          <w:tcPr>
            <w:tcW w:w="1201" w:type="dxa"/>
            <w:vMerge w:val="restart"/>
            <w:shd w:val="clear" w:color="auto" w:fill="F2F2F2" w:themeFill="background1" w:themeFillShade="F2"/>
          </w:tcPr>
          <w:p w14:paraId="78353A16" w14:textId="77777777" w:rsidR="00504E8C" w:rsidRPr="00883969" w:rsidRDefault="00504E8C" w:rsidP="002222E7">
            <w:pPr>
              <w:rPr>
                <w:b/>
                <w:bCs w:val="0"/>
                <w:i/>
                <w:sz w:val="20"/>
              </w:rPr>
            </w:pPr>
            <w:r w:rsidRPr="00883969">
              <w:rPr>
                <w:b/>
                <w:i/>
                <w:sz w:val="20"/>
              </w:rPr>
              <w:t xml:space="preserve">Historiek </w:t>
            </w:r>
          </w:p>
        </w:tc>
        <w:tc>
          <w:tcPr>
            <w:tcW w:w="2321" w:type="dxa"/>
            <w:shd w:val="clear" w:color="auto" w:fill="F2F2F2" w:themeFill="background1" w:themeFillShade="F2"/>
          </w:tcPr>
          <w:p w14:paraId="2D026756" w14:textId="77777777" w:rsidR="00504E8C" w:rsidRPr="00883969" w:rsidRDefault="00504E8C" w:rsidP="002222E7">
            <w:pPr>
              <w:rPr>
                <w:b/>
                <w:bCs w:val="0"/>
                <w:i/>
                <w:sz w:val="20"/>
              </w:rPr>
            </w:pPr>
            <w:r w:rsidRPr="00883969">
              <w:rPr>
                <w:b/>
                <w:i/>
                <w:sz w:val="20"/>
              </w:rPr>
              <w:t>Jaar van aanleg</w:t>
            </w:r>
          </w:p>
        </w:tc>
        <w:tc>
          <w:tcPr>
            <w:tcW w:w="2747" w:type="dxa"/>
          </w:tcPr>
          <w:p w14:paraId="50432622" w14:textId="77777777" w:rsidR="00504E8C" w:rsidRPr="00B92E2B" w:rsidRDefault="00504E8C" w:rsidP="002222E7">
            <w:pPr>
              <w:jc w:val="center"/>
              <w:rPr>
                <w:i/>
                <w:sz w:val="20"/>
              </w:rPr>
            </w:pPr>
          </w:p>
        </w:tc>
        <w:tc>
          <w:tcPr>
            <w:tcW w:w="2747" w:type="dxa"/>
          </w:tcPr>
          <w:p w14:paraId="3B1AC2AA" w14:textId="77777777" w:rsidR="00504E8C" w:rsidRPr="00B92E2B" w:rsidRDefault="00504E8C" w:rsidP="002222E7">
            <w:pPr>
              <w:jc w:val="center"/>
              <w:rPr>
                <w:i/>
                <w:sz w:val="20"/>
              </w:rPr>
            </w:pPr>
          </w:p>
        </w:tc>
      </w:tr>
      <w:tr w:rsidR="00504E8C" w:rsidRPr="00883969" w14:paraId="70B96220" w14:textId="77777777" w:rsidTr="00504E8C">
        <w:trPr>
          <w:trHeight w:val="249"/>
        </w:trPr>
        <w:tc>
          <w:tcPr>
            <w:tcW w:w="1201" w:type="dxa"/>
            <w:vMerge/>
            <w:shd w:val="clear" w:color="auto" w:fill="F2F2F2" w:themeFill="background1" w:themeFillShade="F2"/>
          </w:tcPr>
          <w:p w14:paraId="0E5C46BE" w14:textId="77777777" w:rsidR="00504E8C" w:rsidRPr="00883969" w:rsidRDefault="00504E8C" w:rsidP="002222E7">
            <w:pPr>
              <w:rPr>
                <w:b/>
                <w:bCs w:val="0"/>
                <w:i/>
                <w:sz w:val="20"/>
              </w:rPr>
            </w:pPr>
          </w:p>
        </w:tc>
        <w:tc>
          <w:tcPr>
            <w:tcW w:w="2321" w:type="dxa"/>
            <w:shd w:val="clear" w:color="auto" w:fill="F2F2F2" w:themeFill="background1" w:themeFillShade="F2"/>
          </w:tcPr>
          <w:p w14:paraId="05129B41" w14:textId="77777777" w:rsidR="00504E8C" w:rsidRPr="00883969" w:rsidRDefault="00504E8C" w:rsidP="002222E7">
            <w:pPr>
              <w:rPr>
                <w:b/>
                <w:bCs w:val="0"/>
                <w:i/>
                <w:sz w:val="20"/>
              </w:rPr>
            </w:pPr>
            <w:r w:rsidRPr="00883969">
              <w:rPr>
                <w:b/>
                <w:i/>
                <w:sz w:val="20"/>
              </w:rPr>
              <w:t>Herstellingen</w:t>
            </w:r>
          </w:p>
        </w:tc>
        <w:tc>
          <w:tcPr>
            <w:tcW w:w="2747" w:type="dxa"/>
          </w:tcPr>
          <w:p w14:paraId="35DAB0E1" w14:textId="77777777" w:rsidR="00504E8C" w:rsidRPr="00B92E2B" w:rsidRDefault="00504E8C" w:rsidP="002222E7">
            <w:pPr>
              <w:jc w:val="center"/>
              <w:rPr>
                <w:i/>
                <w:sz w:val="20"/>
              </w:rPr>
            </w:pPr>
          </w:p>
        </w:tc>
        <w:tc>
          <w:tcPr>
            <w:tcW w:w="2747" w:type="dxa"/>
          </w:tcPr>
          <w:p w14:paraId="21C07E48" w14:textId="77777777" w:rsidR="00504E8C" w:rsidRPr="00B92E2B" w:rsidRDefault="00504E8C" w:rsidP="002222E7">
            <w:pPr>
              <w:jc w:val="center"/>
              <w:rPr>
                <w:i/>
                <w:sz w:val="20"/>
              </w:rPr>
            </w:pPr>
          </w:p>
        </w:tc>
      </w:tr>
    </w:tbl>
    <w:p w14:paraId="4E204834" w14:textId="2C0EC7BB" w:rsidR="00504E8C" w:rsidRPr="00883969" w:rsidRDefault="00504E8C" w:rsidP="00504E8C">
      <w:pPr>
        <w:spacing w:before="240"/>
        <w:rPr>
          <w:i/>
          <w:sz w:val="20"/>
          <w:szCs w:val="20"/>
          <w:highlight w:val="lightGray"/>
        </w:rPr>
      </w:pPr>
      <w:r w:rsidRPr="00883969">
        <w:rPr>
          <w:b/>
          <w:i/>
          <w:sz w:val="20"/>
          <w:szCs w:val="20"/>
          <w:highlight w:val="lightGray"/>
        </w:rPr>
        <w:t>Aandachtspunt:</w:t>
      </w:r>
      <w:r w:rsidRPr="00883969">
        <w:rPr>
          <w:i/>
          <w:sz w:val="20"/>
          <w:szCs w:val="20"/>
          <w:highlight w:val="lightGray"/>
        </w:rPr>
        <w:t xml:space="preserve"> voeg in </w:t>
      </w:r>
      <w:r w:rsidRPr="00883969">
        <w:rPr>
          <w:b/>
          <w:i/>
          <w:sz w:val="20"/>
          <w:szCs w:val="20"/>
          <w:highlight w:val="lightGray"/>
        </w:rPr>
        <w:t>Bijlage 1</w:t>
      </w:r>
      <w:r w:rsidRPr="00883969">
        <w:rPr>
          <w:i/>
          <w:sz w:val="20"/>
          <w:szCs w:val="20"/>
          <w:highlight w:val="lightGray"/>
        </w:rPr>
        <w:t xml:space="preserve"> een plan met de situering van het project toe (projectsite met aanduiding van de te slopen/renoveren/ontmantelen gebouwen en/of constructie(s) en – indien </w:t>
      </w:r>
      <w:del w:id="18" w:author="Ragna Tuybens" w:date="2025-09-03T13:43:00Z" w16du:dateUtc="2025-09-03T11:43:00Z">
        <w:r w:rsidRPr="00883969" w:rsidDel="003A04E5">
          <w:rPr>
            <w:i/>
            <w:sz w:val="20"/>
            <w:szCs w:val="20"/>
            <w:highlight w:val="lightGray"/>
          </w:rPr>
          <w:delText>van toepassing</w:delText>
        </w:r>
      </w:del>
      <w:ins w:id="19" w:author="Ragna Tuybens" w:date="2025-09-03T13:43:00Z" w16du:dateUtc="2025-09-03T11:43:00Z">
        <w:r w:rsidR="003A04E5">
          <w:rPr>
            <w:i/>
            <w:sz w:val="20"/>
            <w:szCs w:val="20"/>
            <w:highlight w:val="lightGray"/>
          </w:rPr>
          <w:t>relevant</w:t>
        </w:r>
      </w:ins>
      <w:r w:rsidRPr="00883969">
        <w:rPr>
          <w:i/>
          <w:sz w:val="20"/>
          <w:szCs w:val="20"/>
          <w:highlight w:val="lightGray"/>
        </w:rPr>
        <w:t xml:space="preserve"> – de op te breken buitenverharding(en). Dit kan bijv. op een luchtfoto of kadastraal plan aangeduid worden.</w:t>
      </w:r>
    </w:p>
    <w:p w14:paraId="0748F82A" w14:textId="33AD157D" w:rsidR="003833A1" w:rsidRDefault="003833A1" w:rsidP="003833A1">
      <w:pPr>
        <w:pStyle w:val="Kop2"/>
      </w:pPr>
      <w:r>
        <w:t>Voorbereidend (historisch) onderzoek</w:t>
      </w:r>
    </w:p>
    <w:p w14:paraId="0E5CCAD1" w14:textId="77777777" w:rsidR="00AC5798" w:rsidRDefault="00504E8C" w:rsidP="00504E8C">
      <w:pPr>
        <w:pStyle w:val="OVAM-Tekst"/>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Geef toelichting bij de beschikbare documenten en/of bronnen die geraadpleegd werden ter voorbereiding van het (historisch) onderzoek én relevant zijn voor de uitvoering van de geplande </w:t>
      </w:r>
      <w:r w:rsidR="008D4203">
        <w:rPr>
          <w:rFonts w:asciiTheme="minorHAnsi" w:hAnsiTheme="minorHAnsi" w:cstheme="minorHAnsi"/>
          <w:i/>
          <w:szCs w:val="20"/>
          <w:highlight w:val="lightGray"/>
          <w:lang w:val="nl-BE"/>
        </w:rPr>
        <w:t>sloop</w:t>
      </w:r>
      <w:r w:rsidRPr="00883969">
        <w:rPr>
          <w:rFonts w:asciiTheme="minorHAnsi" w:hAnsiTheme="minorHAnsi" w:cstheme="minorHAnsi"/>
          <w:i/>
          <w:szCs w:val="20"/>
          <w:highlight w:val="lightGray"/>
          <w:lang w:val="nl-BE"/>
        </w:rPr>
        <w:t>werken</w:t>
      </w:r>
      <w:r w:rsidRPr="003165FA">
        <w:rPr>
          <w:rFonts w:asciiTheme="minorHAnsi" w:hAnsiTheme="minorHAnsi" w:cstheme="minorHAnsi"/>
          <w:i/>
          <w:szCs w:val="20"/>
          <w:highlight w:val="lightGray"/>
          <w:lang w:val="nl-BE"/>
        </w:rPr>
        <w:t>.</w:t>
      </w:r>
      <w:r w:rsidR="00F9469E" w:rsidRPr="003165FA">
        <w:rPr>
          <w:rFonts w:asciiTheme="minorHAnsi" w:hAnsiTheme="minorHAnsi" w:cstheme="minorHAnsi"/>
          <w:i/>
          <w:szCs w:val="20"/>
          <w:highlight w:val="lightGray"/>
          <w:lang w:val="nl-BE"/>
        </w:rPr>
        <w:t xml:space="preserve"> </w:t>
      </w:r>
    </w:p>
    <w:p w14:paraId="7901CBB4" w14:textId="698C6A55" w:rsidR="00504E8C" w:rsidRPr="00504E8C" w:rsidRDefault="00AC5798" w:rsidP="00504E8C">
      <w:pPr>
        <w:pStyle w:val="OVAM-Tekst"/>
        <w:jc w:val="both"/>
        <w:rPr>
          <w:rFonts w:asciiTheme="minorHAnsi" w:hAnsiTheme="minorHAnsi" w:cstheme="minorHAnsi"/>
          <w:i/>
          <w:szCs w:val="20"/>
          <w:highlight w:val="lightGray"/>
          <w:lang w:val="nl-BE"/>
        </w:rPr>
      </w:pPr>
      <w:r w:rsidRPr="00AC5798">
        <w:rPr>
          <w:rFonts w:asciiTheme="minorHAnsi" w:hAnsiTheme="minorHAnsi" w:cstheme="minorHAnsi"/>
          <w:i/>
          <w:szCs w:val="20"/>
          <w:highlight w:val="lightGray"/>
          <w:lang w:val="nl-BE"/>
        </w:rPr>
        <w:t>Tip:</w:t>
      </w:r>
      <w:r w:rsidRPr="00646ACD">
        <w:rPr>
          <w:rFonts w:asciiTheme="minorHAnsi" w:hAnsiTheme="minorHAnsi" w:cstheme="minorHAnsi"/>
          <w:i/>
          <w:szCs w:val="20"/>
          <w:highlight w:val="lightGray"/>
          <w:lang w:val="nl-BE"/>
        </w:rPr>
        <w:t xml:space="preserve"> b</w:t>
      </w:r>
      <w:r w:rsidR="00D0551B" w:rsidRPr="00646ACD">
        <w:rPr>
          <w:rFonts w:asciiTheme="minorHAnsi" w:hAnsiTheme="minorHAnsi" w:cstheme="minorHAnsi"/>
          <w:i/>
          <w:szCs w:val="20"/>
          <w:highlight w:val="lightGray"/>
          <w:lang w:val="nl-BE"/>
        </w:rPr>
        <w:t xml:space="preserve">ehoud </w:t>
      </w:r>
      <w:r w:rsidR="0012655C" w:rsidRPr="00646ACD">
        <w:rPr>
          <w:rFonts w:asciiTheme="minorHAnsi" w:hAnsiTheme="minorHAnsi" w:cstheme="minorHAnsi"/>
          <w:i/>
          <w:szCs w:val="20"/>
          <w:highlight w:val="lightGray"/>
          <w:lang w:val="nl-BE"/>
        </w:rPr>
        <w:t xml:space="preserve">enkel de </w:t>
      </w:r>
      <w:r w:rsidR="003165FA" w:rsidRPr="00646ACD">
        <w:rPr>
          <w:rFonts w:asciiTheme="minorHAnsi" w:hAnsiTheme="minorHAnsi" w:cstheme="minorHAnsi"/>
          <w:i/>
          <w:szCs w:val="20"/>
          <w:highlight w:val="lightGray"/>
          <w:lang w:val="nl-BE"/>
        </w:rPr>
        <w:t>selectievakjes</w:t>
      </w:r>
      <w:r w:rsidR="0012655C" w:rsidRPr="00646ACD">
        <w:rPr>
          <w:rFonts w:asciiTheme="minorHAnsi" w:hAnsiTheme="minorHAnsi" w:cstheme="minorHAnsi"/>
          <w:i/>
          <w:szCs w:val="20"/>
          <w:highlight w:val="lightGray"/>
          <w:lang w:val="nl-BE"/>
        </w:rPr>
        <w:t xml:space="preserve"> die van toepassing </w:t>
      </w:r>
      <w:r w:rsidR="003165FA" w:rsidRPr="00646ACD">
        <w:rPr>
          <w:rFonts w:asciiTheme="minorHAnsi" w:hAnsiTheme="minorHAnsi" w:cstheme="minorHAnsi"/>
          <w:i/>
          <w:szCs w:val="20"/>
          <w:highlight w:val="lightGray"/>
          <w:lang w:val="nl-BE"/>
        </w:rPr>
        <w:t>zijn</w:t>
      </w:r>
      <w:r>
        <w:rPr>
          <w:rFonts w:asciiTheme="minorHAnsi" w:hAnsiTheme="minorHAnsi" w:cstheme="minorHAnsi"/>
          <w:i/>
          <w:szCs w:val="20"/>
          <w:highlight w:val="lightGray"/>
          <w:lang w:val="nl-BE"/>
        </w:rPr>
        <w:t xml:space="preserve"> </w:t>
      </w:r>
      <w:r w:rsidR="0012655C" w:rsidRPr="00646ACD">
        <w:rPr>
          <w:rFonts w:asciiTheme="minorHAnsi" w:hAnsiTheme="minorHAnsi" w:cstheme="minorHAnsi"/>
          <w:i/>
          <w:szCs w:val="20"/>
          <w:highlight w:val="lightGray"/>
          <w:lang w:val="nl-BE"/>
        </w:rPr>
        <w:t xml:space="preserve">om </w:t>
      </w:r>
      <w:r w:rsidR="003165FA" w:rsidRPr="00646ACD">
        <w:rPr>
          <w:rFonts w:asciiTheme="minorHAnsi" w:hAnsiTheme="minorHAnsi" w:cstheme="minorHAnsi"/>
          <w:i/>
          <w:szCs w:val="20"/>
          <w:highlight w:val="lightGray"/>
          <w:lang w:val="nl-BE"/>
        </w:rPr>
        <w:t xml:space="preserve">het </w:t>
      </w:r>
      <w:r w:rsidR="00B92E2B" w:rsidRPr="00646ACD">
        <w:rPr>
          <w:rFonts w:asciiTheme="minorHAnsi" w:hAnsiTheme="minorHAnsi" w:cstheme="minorHAnsi"/>
          <w:i/>
          <w:szCs w:val="20"/>
          <w:highlight w:val="lightGray"/>
          <w:lang w:val="nl-BE"/>
        </w:rPr>
        <w:t>rapport overzichtelijk</w:t>
      </w:r>
      <w:r w:rsidR="0012655C" w:rsidRPr="00646ACD">
        <w:rPr>
          <w:rFonts w:asciiTheme="minorHAnsi" w:hAnsiTheme="minorHAnsi" w:cstheme="minorHAnsi"/>
          <w:i/>
          <w:szCs w:val="20"/>
          <w:highlight w:val="lightGray"/>
          <w:lang w:val="nl-BE"/>
        </w:rPr>
        <w:t xml:space="preserve"> te </w:t>
      </w:r>
      <w:r w:rsidR="00B92E2B" w:rsidRPr="00646ACD">
        <w:rPr>
          <w:rFonts w:asciiTheme="minorHAnsi" w:hAnsiTheme="minorHAnsi" w:cstheme="minorHAnsi"/>
          <w:i/>
          <w:szCs w:val="20"/>
          <w:highlight w:val="lightGray"/>
          <w:lang w:val="nl-BE"/>
        </w:rPr>
        <w:t>houden</w:t>
      </w:r>
      <w:r w:rsidR="0012655C" w:rsidRPr="00646ACD">
        <w:rPr>
          <w:rFonts w:asciiTheme="minorHAnsi" w:hAnsiTheme="minorHAnsi" w:cstheme="minorHAnsi"/>
          <w:i/>
          <w:szCs w:val="20"/>
          <w:highlight w:val="lightGray"/>
          <w:lang w:val="nl-BE"/>
        </w:rPr>
        <w:t>.</w:t>
      </w:r>
    </w:p>
    <w:p w14:paraId="2C5929C1" w14:textId="629614CC" w:rsidR="003833A1" w:rsidRPr="00A046EF" w:rsidRDefault="003833A1" w:rsidP="00A046EF">
      <w:pPr>
        <w:pStyle w:val="Kop3"/>
      </w:pPr>
      <w:r w:rsidRPr="00A046EF">
        <w:t>Bedrijfsactiviteiten en vergunningen</w:t>
      </w:r>
    </w:p>
    <w:p w14:paraId="08BCE0BE" w14:textId="77777777" w:rsidR="00504E8C" w:rsidRPr="00883969" w:rsidRDefault="00504E8C" w:rsidP="00504E8C">
      <w:pPr>
        <w:pStyle w:val="OVAM-Tekst"/>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Beschikbare documenten m.b.t. exploitatie, milieuvergunningen etc. kunnen </w:t>
      </w:r>
      <w:r w:rsidRPr="00883969">
        <w:rPr>
          <w:rFonts w:asciiTheme="minorHAnsi" w:hAnsiTheme="minorHAnsi" w:cstheme="minorHAnsi"/>
          <w:i/>
          <w:szCs w:val="20"/>
          <w:highlight w:val="lightGray"/>
          <w:u w:val="single"/>
          <w:lang w:val="nl-BE"/>
        </w:rPr>
        <w:t>optioneel</w:t>
      </w:r>
      <w:r w:rsidRPr="00883969">
        <w:rPr>
          <w:rFonts w:asciiTheme="minorHAnsi" w:hAnsiTheme="minorHAnsi" w:cstheme="minorHAnsi"/>
          <w:i/>
          <w:szCs w:val="20"/>
          <w:highlight w:val="lightGray"/>
          <w:lang w:val="nl-BE"/>
        </w:rPr>
        <w:t xml:space="preserve"> worden toegevoegd in </w:t>
      </w:r>
      <w:r w:rsidRPr="00883969">
        <w:rPr>
          <w:rFonts w:asciiTheme="minorHAnsi" w:hAnsiTheme="minorHAnsi" w:cstheme="minorHAnsi"/>
          <w:b/>
          <w:bCs/>
          <w:i/>
          <w:szCs w:val="20"/>
          <w:highlight w:val="lightGray"/>
          <w:lang w:val="nl-BE"/>
        </w:rPr>
        <w:t>Bijlage 6a.</w:t>
      </w:r>
    </w:p>
    <w:p w14:paraId="51067BF0" w14:textId="186AE627" w:rsidR="00504E8C" w:rsidRPr="00883969" w:rsidRDefault="00A47901" w:rsidP="00504E8C">
      <w:pPr>
        <w:spacing w:before="240" w:after="0"/>
      </w:pPr>
      <w:sdt>
        <w:sdtPr>
          <w:id w:val="1340971958"/>
          <w14:checkbox>
            <w14:checked w14:val="0"/>
            <w14:checkedState w14:val="2612" w14:font="MS Gothic"/>
            <w14:uncheckedState w14:val="2610" w14:font="MS Gothic"/>
          </w14:checkbox>
        </w:sdtPr>
        <w:sdtEndPr/>
        <w:sdtContent>
          <w:r w:rsidR="00504E8C" w:rsidRPr="00883969">
            <w:rPr>
              <w:rFonts w:ascii="MS Gothic" w:eastAsia="MS Gothic" w:hAnsi="MS Gothic"/>
            </w:rPr>
            <w:t>☐</w:t>
          </w:r>
        </w:sdtContent>
      </w:sdt>
      <w:r w:rsidR="00504E8C" w:rsidRPr="00883969">
        <w:t xml:space="preserve"> Er werd door de </w:t>
      </w:r>
      <w:r w:rsidR="00504E8C" w:rsidRPr="00387954">
        <w:t>initiatiefnemer of opdrachtgever</w:t>
      </w:r>
      <w:r w:rsidR="00504E8C" w:rsidRPr="00883969">
        <w:t xml:space="preserve"> geen informatie ter beschikking gesteld m.b.t. de bedrijfsactiviteiten en/of er zijn geen bedrijfsactiviteiten van toepassing.</w:t>
      </w:r>
      <w:r w:rsidR="00962A54">
        <w:t xml:space="preserve"> </w:t>
      </w:r>
    </w:p>
    <w:p w14:paraId="2F37BF91" w14:textId="1CB2DA4A" w:rsidR="00504E8C" w:rsidRPr="00504E8C" w:rsidRDefault="00A47901" w:rsidP="00962A54">
      <w:pPr>
        <w:spacing w:before="240" w:after="0"/>
      </w:pPr>
      <w:sdt>
        <w:sdtPr>
          <w:id w:val="626590553"/>
          <w14:checkbox>
            <w14:checked w14:val="0"/>
            <w14:checkedState w14:val="2612" w14:font="MS Gothic"/>
            <w14:uncheckedState w14:val="2610" w14:font="MS Gothic"/>
          </w14:checkbox>
        </w:sdtPr>
        <w:sdtEndPr/>
        <w:sdtContent>
          <w:r w:rsidR="00504E8C" w:rsidRPr="00883969">
            <w:rPr>
              <w:rFonts w:ascii="Segoe UI Symbol" w:eastAsia="MS Gothic" w:hAnsi="Segoe UI Symbol" w:cs="Segoe UI Symbol"/>
            </w:rPr>
            <w:t>☐</w:t>
          </w:r>
        </w:sdtContent>
      </w:sdt>
      <w:r w:rsidR="00504E8C" w:rsidRPr="00883969">
        <w:t xml:space="preserve"> Er werd door de </w:t>
      </w:r>
      <w:r w:rsidR="00504E8C">
        <w:t>initiatiefnemer</w:t>
      </w:r>
      <w:r w:rsidR="00504E8C" w:rsidRPr="00883969">
        <w:t xml:space="preserve"> of opdrachtgever informatie ter beschikking gesteld m.b.t. de bedrijfsactiviteiten en/of er zijn bedrijfsactiviteiten van toepassing, namelijk: </w:t>
      </w:r>
      <w:r w:rsidR="00504E8C" w:rsidRPr="00883969">
        <w:rPr>
          <w:sz w:val="20"/>
          <w:szCs w:val="20"/>
          <w:highlight w:val="lightGray"/>
        </w:rPr>
        <w:t>…</w:t>
      </w:r>
      <w:r w:rsidR="00962A54">
        <w:rPr>
          <w:sz w:val="20"/>
          <w:szCs w:val="20"/>
        </w:rPr>
        <w:t>.</w:t>
      </w:r>
      <w:r w:rsidR="00962A54" w:rsidRPr="00962A54">
        <w:t xml:space="preserve"> </w:t>
      </w:r>
      <w:r w:rsidR="00962A54">
        <w:t>Indien er</w:t>
      </w:r>
      <w:r w:rsidR="00504E8C" w:rsidRPr="00883969">
        <w:t xml:space="preserve"> documenten </w:t>
      </w:r>
      <w:r w:rsidR="00962A54">
        <w:t xml:space="preserve">beschikbaar zijn, </w:t>
      </w:r>
      <w:r w:rsidR="00504E8C" w:rsidRPr="00883969">
        <w:t xml:space="preserve">worden </w:t>
      </w:r>
      <w:r w:rsidR="00962A54">
        <w:t xml:space="preserve">deze </w:t>
      </w:r>
      <w:r w:rsidR="00504E8C" w:rsidRPr="00883969">
        <w:t xml:space="preserve">in </w:t>
      </w:r>
      <w:r w:rsidR="00504E8C" w:rsidRPr="00883969">
        <w:rPr>
          <w:b/>
        </w:rPr>
        <w:t>Bijlage 6a</w:t>
      </w:r>
      <w:r w:rsidR="00504E8C" w:rsidRPr="00883969">
        <w:t xml:space="preserve"> toegevoegd.</w:t>
      </w:r>
    </w:p>
    <w:p w14:paraId="0EABF559" w14:textId="1FC737A1" w:rsidR="003833A1" w:rsidRDefault="003833A1" w:rsidP="00962A54">
      <w:pPr>
        <w:pStyle w:val="Kop3"/>
        <w:ind w:left="765" w:hanging="765"/>
      </w:pPr>
      <w:r>
        <w:t>Bouwplannen en bestekken</w:t>
      </w:r>
    </w:p>
    <w:p w14:paraId="39FF58AD" w14:textId="77777777" w:rsidR="00504E8C" w:rsidRPr="00883969" w:rsidRDefault="00504E8C" w:rsidP="00504E8C">
      <w:pPr>
        <w:pStyle w:val="OVAM-Tekst"/>
        <w:jc w:val="both"/>
        <w:rPr>
          <w:rFonts w:asciiTheme="minorHAnsi" w:hAnsiTheme="minorHAnsi" w:cstheme="minorHAnsi"/>
          <w:i/>
          <w:szCs w:val="20"/>
          <w:highlight w:val="lightGray"/>
          <w:lang w:val="nl-BE"/>
        </w:rPr>
      </w:pPr>
      <w:bookmarkStart w:id="20" w:name="_Hlk172884019"/>
      <w:r w:rsidRPr="00883969">
        <w:rPr>
          <w:rFonts w:asciiTheme="minorHAnsi" w:hAnsiTheme="minorHAnsi" w:cstheme="minorHAnsi"/>
          <w:i/>
          <w:szCs w:val="20"/>
          <w:highlight w:val="lightGray"/>
          <w:lang w:val="nl-BE"/>
        </w:rPr>
        <w:t xml:space="preserve">Bestaande architecturale plannen en technische tekeningen van bouw- en verbouwingswerken geven o.a. nuttige informatie over de aard, samenstelling en afmetingen van de ingezette bouw- en afwerkingsmaterialen. Plannen van de nieuwe toestand kunnen, indien relevant (bijv. i.k.v. renovatiewerken), worden toegevoegd in </w:t>
      </w:r>
      <w:r w:rsidRPr="00883969">
        <w:rPr>
          <w:rFonts w:asciiTheme="minorHAnsi" w:hAnsiTheme="minorHAnsi" w:cstheme="minorHAnsi"/>
          <w:b/>
          <w:bCs/>
          <w:i/>
          <w:szCs w:val="20"/>
          <w:highlight w:val="lightGray"/>
          <w:lang w:val="nl-BE"/>
        </w:rPr>
        <w:t>Bijlage 6b</w:t>
      </w:r>
      <w:r w:rsidRPr="00883969">
        <w:rPr>
          <w:rFonts w:asciiTheme="minorHAnsi" w:hAnsiTheme="minorHAnsi" w:cstheme="minorHAnsi"/>
          <w:i/>
          <w:szCs w:val="20"/>
          <w:highlight w:val="lightGray"/>
          <w:lang w:val="nl-BE"/>
        </w:rPr>
        <w:t>.</w:t>
      </w:r>
    </w:p>
    <w:p w14:paraId="13F9C8F4" w14:textId="7493A307" w:rsidR="00504E8C" w:rsidRPr="00883969" w:rsidRDefault="00A47901" w:rsidP="00504E8C">
      <w:pPr>
        <w:spacing w:before="240" w:after="0"/>
      </w:pPr>
      <w:sdt>
        <w:sdtPr>
          <w:id w:val="-960101804"/>
          <w14:checkbox>
            <w14:checked w14:val="0"/>
            <w14:checkedState w14:val="2612" w14:font="MS Gothic"/>
            <w14:uncheckedState w14:val="2610" w14:font="MS Gothic"/>
          </w14:checkbox>
        </w:sdtPr>
        <w:sdtEndPr/>
        <w:sdtContent>
          <w:r w:rsidR="00504E8C" w:rsidRPr="00883969">
            <w:rPr>
              <w:rFonts w:ascii="MS Gothic" w:eastAsia="MS Gothic" w:hAnsi="MS Gothic"/>
            </w:rPr>
            <w:t>☐</w:t>
          </w:r>
        </w:sdtContent>
      </w:sdt>
      <w:r w:rsidR="00504E8C" w:rsidRPr="00883969">
        <w:t xml:space="preserve"> Er zijn geen bestaande (oude) plannen of bestekken door de </w:t>
      </w:r>
      <w:r w:rsidR="009F4EFD">
        <w:t>initiatiefnemer</w:t>
      </w:r>
      <w:r w:rsidR="00504E8C" w:rsidRPr="00883969">
        <w:t xml:space="preserve"> of opdrachtgever ter beschikking gesteld.</w:t>
      </w:r>
      <w:r w:rsidR="00962A54">
        <w:t xml:space="preserve"> </w:t>
      </w:r>
    </w:p>
    <w:p w14:paraId="709F05E4" w14:textId="146D0C3F" w:rsidR="00504E8C" w:rsidRPr="00883969" w:rsidRDefault="00A47901" w:rsidP="00504E8C">
      <w:pPr>
        <w:spacing w:before="240" w:after="0"/>
      </w:pPr>
      <w:sdt>
        <w:sdtPr>
          <w:id w:val="-1744639020"/>
          <w14:checkbox>
            <w14:checked w14:val="0"/>
            <w14:checkedState w14:val="2612" w14:font="MS Gothic"/>
            <w14:uncheckedState w14:val="2610" w14:font="MS Gothic"/>
          </w14:checkbox>
        </w:sdtPr>
        <w:sdtEndPr/>
        <w:sdtContent>
          <w:r w:rsidR="00504E8C" w:rsidRPr="00883969">
            <w:rPr>
              <w:rFonts w:ascii="Segoe UI Symbol" w:hAnsi="Segoe UI Symbol" w:cs="Segoe UI Symbol"/>
            </w:rPr>
            <w:t>☐</w:t>
          </w:r>
        </w:sdtContent>
      </w:sdt>
      <w:r w:rsidR="00504E8C" w:rsidRPr="00883969">
        <w:t xml:space="preserve"> Er zijn bestaande (oude) plannen of bestekken door de </w:t>
      </w:r>
      <w:r w:rsidR="009F4EFD">
        <w:t>initiatiefnemer</w:t>
      </w:r>
      <w:r w:rsidR="00504E8C" w:rsidRPr="00883969">
        <w:t xml:space="preserve"> of opdrachtgever ter beschikking gesteld.</w:t>
      </w:r>
      <w:r w:rsidR="00962A54" w:rsidRPr="00962A54">
        <w:t xml:space="preserve"> </w:t>
      </w:r>
      <w:r w:rsidR="00962A54">
        <w:t xml:space="preserve">Indien er plannen of bestekken beschikbaar zijn, worden deze in </w:t>
      </w:r>
      <w:r w:rsidR="00962A54" w:rsidRPr="00962A54">
        <w:rPr>
          <w:b/>
          <w:bCs w:val="0"/>
        </w:rPr>
        <w:t>Bijlage 6</w:t>
      </w:r>
      <w:r w:rsidR="00962A54">
        <w:rPr>
          <w:b/>
          <w:bCs w:val="0"/>
        </w:rPr>
        <w:t>b</w:t>
      </w:r>
      <w:r w:rsidR="00962A54">
        <w:t xml:space="preserve"> toegevoegd.</w:t>
      </w:r>
    </w:p>
    <w:bookmarkEnd w:id="20"/>
    <w:p w14:paraId="11D2DEFC" w14:textId="6925B134" w:rsidR="003833A1" w:rsidRDefault="003833A1" w:rsidP="00962A54">
      <w:pPr>
        <w:pStyle w:val="Kop3"/>
        <w:ind w:left="765" w:hanging="765"/>
      </w:pPr>
      <w:r>
        <w:t>Fotomateriaal</w:t>
      </w:r>
    </w:p>
    <w:p w14:paraId="06E1BB39" w14:textId="3D6975A4" w:rsidR="00504E8C" w:rsidRPr="00883969" w:rsidRDefault="00504E8C" w:rsidP="00504E8C">
      <w:pPr>
        <w:pStyle w:val="OVAM-Tekst"/>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De historische situatie </w:t>
      </w:r>
      <w:r w:rsidRPr="0040232B">
        <w:rPr>
          <w:rFonts w:asciiTheme="minorHAnsi" w:hAnsiTheme="minorHAnsi" w:cstheme="minorHAnsi"/>
          <w:i/>
          <w:szCs w:val="20"/>
          <w:highlight w:val="lightGray"/>
          <w:lang w:val="nl-BE"/>
        </w:rPr>
        <w:t>moet</w:t>
      </w:r>
      <w:r w:rsidRPr="00883969">
        <w:rPr>
          <w:rFonts w:asciiTheme="minorHAnsi" w:hAnsiTheme="minorHAnsi" w:cstheme="minorHAnsi"/>
          <w:i/>
          <w:szCs w:val="20"/>
          <w:highlight w:val="lightGray"/>
          <w:lang w:val="nl-BE"/>
        </w:rPr>
        <w:t xml:space="preserve"> worden weergegeven a.d.h.v. historische kaarten en/of luchtfoto’s van Geopunt </w:t>
      </w:r>
      <w:r w:rsidRPr="00883969">
        <w:rPr>
          <w:rFonts w:asciiTheme="minorHAnsi" w:hAnsiTheme="minorHAnsi" w:cstheme="minorHAnsi"/>
          <w:i/>
          <w:szCs w:val="20"/>
          <w:highlight w:val="lightGray"/>
          <w:lang w:val="nl-BE"/>
        </w:rPr>
        <w:br/>
        <w:t>(bijv. luchtfoto’s 1971, 1979 – 1990, 2000 – 2003, &gt; 2003).</w:t>
      </w:r>
    </w:p>
    <w:p w14:paraId="1CD81D27" w14:textId="77777777" w:rsidR="00504E8C" w:rsidRPr="00883969" w:rsidRDefault="00504E8C" w:rsidP="00504E8C">
      <w:pPr>
        <w:spacing w:before="240"/>
      </w:pPr>
      <w:r w:rsidRPr="00883969">
        <w:lastRenderedPageBreak/>
        <w:t xml:space="preserve">De foto’s van de historische situatie worden toegevoegd in </w:t>
      </w:r>
      <w:r w:rsidRPr="00883969">
        <w:rPr>
          <w:b/>
        </w:rPr>
        <w:t>Bijlage 6c</w:t>
      </w:r>
      <w:r w:rsidRPr="00883969">
        <w:t>.</w:t>
      </w:r>
    </w:p>
    <w:p w14:paraId="11A91987" w14:textId="072B6D6D" w:rsidR="003833A1" w:rsidRDefault="003833A1" w:rsidP="00A046EF">
      <w:pPr>
        <w:pStyle w:val="Kop3"/>
      </w:pPr>
      <w:r>
        <w:t>Bestaande asbestinventaris(sen)</w:t>
      </w:r>
    </w:p>
    <w:p w14:paraId="24E6F832" w14:textId="7B6FA8B9" w:rsidR="00504E8C" w:rsidRPr="00883969" w:rsidRDefault="00A47901" w:rsidP="00504E8C">
      <w:pPr>
        <w:spacing w:before="240" w:after="0"/>
      </w:pPr>
      <w:sdt>
        <w:sdtPr>
          <w:id w:val="1116569291"/>
          <w14:checkbox>
            <w14:checked w14:val="0"/>
            <w14:checkedState w14:val="2612" w14:font="MS Gothic"/>
            <w14:uncheckedState w14:val="2610" w14:font="MS Gothic"/>
          </w14:checkbox>
        </w:sdtPr>
        <w:sdtEndPr/>
        <w:sdtContent>
          <w:r w:rsidR="00504E8C" w:rsidRPr="00883969">
            <w:rPr>
              <w:rFonts w:ascii="Segoe UI Symbol" w:hAnsi="Segoe UI Symbol" w:cs="Segoe UI Symbol"/>
            </w:rPr>
            <w:t>☐</w:t>
          </w:r>
        </w:sdtContent>
      </w:sdt>
      <w:r w:rsidR="00504E8C" w:rsidRPr="00883969">
        <w:t xml:space="preserve"> Er is/zijn geen bestaande asbestinventaris(sen) beschikbaar of overgemaakt door de </w:t>
      </w:r>
      <w:r w:rsidR="009F4EFD">
        <w:t>initiatiefnemer</w:t>
      </w:r>
      <w:r w:rsidR="00504E8C" w:rsidRPr="00883969">
        <w:t xml:space="preserve"> of opdrachtgever en/of de bestaande asbestinventaris(sen) werd(en) als niet relevant beschouwd door de sloopdeskundige. </w:t>
      </w:r>
    </w:p>
    <w:p w14:paraId="623EF918" w14:textId="0F7C79B8" w:rsidR="00504E8C" w:rsidRPr="00387954" w:rsidRDefault="00A47901" w:rsidP="00387954">
      <w:pPr>
        <w:spacing w:before="240"/>
        <w:rPr>
          <w:b/>
          <w:bCs w:val="0"/>
        </w:rPr>
      </w:pPr>
      <w:sdt>
        <w:sdtPr>
          <w:id w:val="-1638097749"/>
          <w14:checkbox>
            <w14:checked w14:val="0"/>
            <w14:checkedState w14:val="2612" w14:font="MS Gothic"/>
            <w14:uncheckedState w14:val="2610" w14:font="MS Gothic"/>
          </w14:checkbox>
        </w:sdtPr>
        <w:sdtEndPr/>
        <w:sdtContent>
          <w:r w:rsidR="00504E8C" w:rsidRPr="00883969">
            <w:rPr>
              <w:rFonts w:ascii="Segoe UI Symbol" w:hAnsi="Segoe UI Symbol" w:cs="Segoe UI Symbol"/>
            </w:rPr>
            <w:t>☐</w:t>
          </w:r>
        </w:sdtContent>
      </w:sdt>
      <w:r w:rsidR="00504E8C" w:rsidRPr="00883969">
        <w:t xml:space="preserve"> Er is/zijn bestaande asbestinventaris(sen) beschikbaar of overgemaakt door de </w:t>
      </w:r>
      <w:r w:rsidR="009F4EFD">
        <w:t>initiatiefnemer</w:t>
      </w:r>
      <w:r w:rsidR="00504E8C" w:rsidRPr="00883969">
        <w:t xml:space="preserve"> of opdrachtgever én de bestaande asbestinventaris(sen) werd(en) als relevant beschouwd door de sloopdeskundige. Deze inventaris(sen) werd(en) gebruikt ter verificatie van de vaststellingen van het veldonderzoek i.k.v. de opmaak van voorliggend SOP. </w:t>
      </w:r>
      <w:r w:rsidR="00504E8C">
        <w:t xml:space="preserve">De </w:t>
      </w:r>
      <w:r w:rsidR="00504E8C" w:rsidRPr="00A407C6">
        <w:t xml:space="preserve">bevindingen </w:t>
      </w:r>
      <w:r w:rsidR="00504E8C">
        <w:t xml:space="preserve">worden </w:t>
      </w:r>
      <w:r w:rsidR="00504E8C" w:rsidRPr="00A407C6">
        <w:t xml:space="preserve">in </w:t>
      </w:r>
      <w:r w:rsidR="00504E8C" w:rsidRPr="00A407C6">
        <w:rPr>
          <w:b/>
        </w:rPr>
        <w:t xml:space="preserve">Bijlage 3 </w:t>
      </w:r>
      <w:r w:rsidR="00504E8C" w:rsidRPr="00016A0C">
        <w:t>verwerkt</w:t>
      </w:r>
      <w:r w:rsidR="00504E8C">
        <w:rPr>
          <w:b/>
        </w:rPr>
        <w:t xml:space="preserve"> </w:t>
      </w:r>
      <w:r w:rsidR="00504E8C" w:rsidRPr="00A407C6">
        <w:t xml:space="preserve">en de beschikbare documenten worden bijgevoegd in </w:t>
      </w:r>
      <w:r w:rsidR="00504E8C" w:rsidRPr="00A407C6">
        <w:rPr>
          <w:b/>
        </w:rPr>
        <w:t>Bijlage 6d</w:t>
      </w:r>
      <w:r w:rsidR="00504E8C" w:rsidRPr="00A407C6">
        <w:t>.</w:t>
      </w:r>
    </w:p>
    <w:p w14:paraId="48527B43" w14:textId="2B6D7FB6" w:rsidR="003833A1" w:rsidRDefault="003833A1" w:rsidP="00A046EF">
      <w:pPr>
        <w:pStyle w:val="Kop3"/>
      </w:pPr>
      <w:r>
        <w:t>Bestaande sloopinventaris(sen)</w:t>
      </w:r>
    </w:p>
    <w:p w14:paraId="5316EB2A" w14:textId="63543D32" w:rsidR="00504E8C" w:rsidRPr="00883969" w:rsidRDefault="00A47901" w:rsidP="00504E8C">
      <w:pPr>
        <w:spacing w:before="240" w:after="0"/>
      </w:pPr>
      <w:sdt>
        <w:sdtPr>
          <w:id w:val="-175654541"/>
          <w14:checkbox>
            <w14:checked w14:val="0"/>
            <w14:checkedState w14:val="2612" w14:font="MS Gothic"/>
            <w14:uncheckedState w14:val="2610" w14:font="MS Gothic"/>
          </w14:checkbox>
        </w:sdtPr>
        <w:sdtEndPr/>
        <w:sdtContent>
          <w:r w:rsidR="00504E8C" w:rsidRPr="00883969">
            <w:rPr>
              <w:rFonts w:ascii="Segoe UI Symbol" w:hAnsi="Segoe UI Symbol" w:cs="Segoe UI Symbol"/>
            </w:rPr>
            <w:t>☐</w:t>
          </w:r>
        </w:sdtContent>
      </w:sdt>
      <w:r w:rsidR="00504E8C" w:rsidRPr="00883969">
        <w:t xml:space="preserve"> Er is/zijn geen bestaande sloopinventaris(sen) beschikbaar of overgemaakt door de </w:t>
      </w:r>
      <w:r w:rsidR="009F4EFD">
        <w:t>initiatiefnemer</w:t>
      </w:r>
      <w:r w:rsidR="00504E8C" w:rsidRPr="00883969">
        <w:t xml:space="preserve"> of opdrachtgever en/of de bestaande sloopinventaris(sen) werd(en) als niet relevant beschouwd door de sloopdeskundige. </w:t>
      </w:r>
    </w:p>
    <w:p w14:paraId="31488EF6" w14:textId="2A4B96E7" w:rsidR="00504E8C" w:rsidRPr="00883969" w:rsidRDefault="00A47901" w:rsidP="00504E8C">
      <w:pPr>
        <w:spacing w:before="240" w:after="0"/>
      </w:pPr>
      <w:sdt>
        <w:sdtPr>
          <w:id w:val="-632716641"/>
          <w14:checkbox>
            <w14:checked w14:val="0"/>
            <w14:checkedState w14:val="2612" w14:font="MS Gothic"/>
            <w14:uncheckedState w14:val="2610" w14:font="MS Gothic"/>
          </w14:checkbox>
        </w:sdtPr>
        <w:sdtEndPr/>
        <w:sdtContent>
          <w:r w:rsidR="00504E8C" w:rsidRPr="00883969">
            <w:rPr>
              <w:rFonts w:ascii="Segoe UI Symbol" w:hAnsi="Segoe UI Symbol" w:cs="Segoe UI Symbol"/>
            </w:rPr>
            <w:t>☐</w:t>
          </w:r>
        </w:sdtContent>
      </w:sdt>
      <w:r w:rsidR="00504E8C" w:rsidRPr="00883969">
        <w:t xml:space="preserve"> Er is/zijn bestaande sloopinventaris(sen) beschikbaar of overgemaakt door de </w:t>
      </w:r>
      <w:r w:rsidR="009F4EFD">
        <w:t>initiatiefnemer</w:t>
      </w:r>
      <w:r w:rsidR="00504E8C" w:rsidRPr="00883969">
        <w:t xml:space="preserve"> of opdrachtgever én de bestaande sloopinventaris(sen) werd(en) als relevant beschouwd door de sloopdeskundige. Deze inventaris(sen) werd(en) gebruikt ter verificatie van de vaststellingen van het veldonderzoek i.k.v. de opmaak van voorliggend SOP. Beschikbare documenten worden in </w:t>
      </w:r>
      <w:r w:rsidR="00504E8C" w:rsidRPr="00883969">
        <w:rPr>
          <w:b/>
        </w:rPr>
        <w:t>Bijlage 6e</w:t>
      </w:r>
      <w:r w:rsidR="00504E8C" w:rsidRPr="00883969">
        <w:t xml:space="preserve"> toegevoegd.</w:t>
      </w:r>
    </w:p>
    <w:p w14:paraId="427AE5BC" w14:textId="7FCC40A6" w:rsidR="00387954" w:rsidRPr="00387954" w:rsidRDefault="00504E8C" w:rsidP="00387954">
      <w:pPr>
        <w:spacing w:before="240"/>
        <w:rPr>
          <w:rFonts w:eastAsia="Lucida Sans Unicode"/>
          <w:i/>
          <w:sz w:val="20"/>
          <w:szCs w:val="20"/>
        </w:rPr>
      </w:pPr>
      <w:r w:rsidRPr="00883969">
        <w:rPr>
          <w:b/>
        </w:rPr>
        <w:t xml:space="preserve">Conclusie: </w:t>
      </w:r>
      <w:r w:rsidRPr="00883969">
        <w:rPr>
          <w:rFonts w:eastAsia="Lucida Sans Unicode"/>
          <w:i/>
          <w:sz w:val="20"/>
          <w:szCs w:val="20"/>
          <w:highlight w:val="lightGray"/>
        </w:rPr>
        <w:t>verduidelijk of de bevindingen/scope van de bestaande sloopinventaris(sen) in zijn geheel of gedeeltelijk van toepassing zijn voor voorliggend SOP. Omschrijf duidelijk welke gebouwen/gebouwdelen/constructies niet tot de scope behoren.</w:t>
      </w:r>
    </w:p>
    <w:p w14:paraId="1B01265F" w14:textId="6F07FCF2" w:rsidR="003833A1" w:rsidRDefault="003833A1" w:rsidP="00A046EF">
      <w:pPr>
        <w:pStyle w:val="Kop3"/>
      </w:pPr>
      <w:r>
        <w:t>Bodemonderzoek(en) en/of technisch verslag</w:t>
      </w:r>
      <w:r w:rsidR="00504E8C">
        <w:rPr>
          <w:rStyle w:val="Voetnootmarkering"/>
        </w:rPr>
        <w:footnoteReference w:id="5"/>
      </w:r>
    </w:p>
    <w:p w14:paraId="62C177E0" w14:textId="59D91AF6" w:rsidR="00504E8C" w:rsidRPr="00387954" w:rsidRDefault="00504E8C" w:rsidP="00387954">
      <w:pPr>
        <w:pStyle w:val="OVAM-Tekst"/>
        <w:spacing w:after="240"/>
        <w:jc w:val="both"/>
        <w:rPr>
          <w:spacing w:val="-10"/>
          <w:kern w:val="28"/>
          <w:lang w:val="nl-BE" w:eastAsia="ar-SA"/>
        </w:rPr>
      </w:pPr>
      <w:r w:rsidRPr="09A4D1FB">
        <w:rPr>
          <w:rFonts w:asciiTheme="minorHAnsi" w:hAnsiTheme="minorHAnsi" w:cstheme="minorBidi"/>
          <w:i/>
          <w:iCs/>
          <w:highlight w:val="lightGray"/>
          <w:lang w:val="nl-BE"/>
        </w:rPr>
        <w:t>Indien omwille van de aard van de werken (bijv. renovatie) bodemonderzoeken en/of technische verslagen niet relevant zijn voor voorliggend SOP, dient dit hier te worden verduidelijkt.</w:t>
      </w:r>
    </w:p>
    <w:p w14:paraId="431CD2EE" w14:textId="7A2041D9" w:rsidR="003833A1" w:rsidRDefault="00457BA4" w:rsidP="00FE10AE">
      <w:pPr>
        <w:pStyle w:val="Kop4"/>
      </w:pPr>
      <w:r w:rsidRPr="00FE10AE">
        <w:t>Bodemonderzoek(en)</w:t>
      </w:r>
    </w:p>
    <w:p w14:paraId="5125CB17" w14:textId="1330ED7C" w:rsidR="00504E8C" w:rsidRPr="00883969" w:rsidRDefault="00504E8C" w:rsidP="00504E8C">
      <w:pPr>
        <w:spacing w:before="240"/>
        <w:rPr>
          <w:rFonts w:eastAsia="Lucida Sans Unicode"/>
          <w:i/>
          <w:sz w:val="20"/>
          <w:szCs w:val="20"/>
          <w:highlight w:val="lightGray"/>
        </w:rPr>
      </w:pPr>
      <w:r w:rsidRPr="00883969">
        <w:rPr>
          <w:rFonts w:eastAsia="Lucida Sans Unicode"/>
          <w:b/>
          <w:i/>
          <w:sz w:val="20"/>
          <w:szCs w:val="20"/>
          <w:highlight w:val="lightGray"/>
        </w:rPr>
        <w:t>Aandachtspunt:</w:t>
      </w:r>
      <w:r w:rsidRPr="00883969">
        <w:rPr>
          <w:rFonts w:eastAsia="Lucida Sans Unicode"/>
          <w:i/>
          <w:sz w:val="20"/>
          <w:szCs w:val="20"/>
          <w:highlight w:val="lightGray"/>
        </w:rPr>
        <w:t xml:space="preserve"> voeg een afdruk van het nazicht van</w:t>
      </w:r>
      <w:r>
        <w:rPr>
          <w:rFonts w:eastAsia="Lucida Sans Unicode"/>
          <w:i/>
          <w:sz w:val="20"/>
          <w:szCs w:val="20"/>
          <w:highlight w:val="lightGray"/>
        </w:rPr>
        <w:t xml:space="preserve"> </w:t>
      </w:r>
      <w:hyperlink r:id="rId11" w:history="1">
        <w:r w:rsidRPr="00A400E1">
          <w:rPr>
            <w:rStyle w:val="Hyperlink"/>
            <w:i/>
            <w:sz w:val="20"/>
            <w:szCs w:val="20"/>
            <w:highlight w:val="lightGray"/>
          </w:rPr>
          <w:t>bodemkwaliteit.be</w:t>
        </w:r>
      </w:hyperlink>
      <w:r>
        <w:rPr>
          <w:rStyle w:val="Hyperlink"/>
          <w:i/>
          <w:sz w:val="20"/>
          <w:szCs w:val="20"/>
          <w:highlight w:val="lightGray"/>
        </w:rPr>
        <w:t xml:space="preserve"> </w:t>
      </w:r>
      <w:r w:rsidR="00A23DB5" w:rsidRPr="00A23DB5">
        <w:rPr>
          <w:rFonts w:eastAsia="Lucida Sans Unicode"/>
          <w:i/>
          <w:sz w:val="20"/>
          <w:szCs w:val="20"/>
          <w:highlight w:val="lightGray"/>
        </w:rPr>
        <w:t>(bodemverkenner)</w:t>
      </w:r>
      <w:r>
        <w:rPr>
          <w:rFonts w:eastAsia="Lucida Sans Unicode"/>
          <w:i/>
          <w:sz w:val="20"/>
          <w:szCs w:val="20"/>
          <w:highlight w:val="lightGray"/>
        </w:rPr>
        <w:t xml:space="preserve"> </w:t>
      </w:r>
      <w:ins w:id="21" w:author="Ragna Tuybens" w:date="2025-09-03T13:43:00Z" w16du:dateUtc="2025-09-03T11:43:00Z">
        <w:r w:rsidR="002222AA" w:rsidRPr="00F33229">
          <w:rPr>
            <w:rFonts w:eastAsia="Lucida Sans Unicode"/>
            <w:i/>
            <w:sz w:val="20"/>
            <w:szCs w:val="20"/>
            <w:highlight w:val="lightGray"/>
          </w:rPr>
          <w:t xml:space="preserve">en/of </w:t>
        </w:r>
      </w:ins>
      <w:r w:rsidR="00535DD1" w:rsidRPr="00F33229">
        <w:rPr>
          <w:rFonts w:eastAsia="Lucida Sans Unicode"/>
          <w:i/>
          <w:sz w:val="20"/>
          <w:szCs w:val="20"/>
          <w:highlight w:val="lightGray"/>
        </w:rPr>
        <w:fldChar w:fldCharType="begin"/>
      </w:r>
      <w:r w:rsidR="00535DD1" w:rsidRPr="00F33229">
        <w:rPr>
          <w:rFonts w:eastAsia="Lucida Sans Unicode"/>
          <w:i/>
          <w:sz w:val="20"/>
          <w:szCs w:val="20"/>
          <w:highlight w:val="lightGray"/>
        </w:rPr>
        <w:instrText>HYPERLINK "https://geoloket-extern.ovam.be/" \l "/bodemdossier?x=134972&amp;y=199195&amp;z=3"</w:instrText>
      </w:r>
      <w:r w:rsidR="00535DD1" w:rsidRPr="00F33229">
        <w:rPr>
          <w:rFonts w:eastAsia="Lucida Sans Unicode"/>
          <w:i/>
          <w:sz w:val="20"/>
          <w:szCs w:val="20"/>
          <w:highlight w:val="lightGray"/>
        </w:rPr>
      </w:r>
      <w:r w:rsidR="00535DD1" w:rsidRPr="00F33229">
        <w:rPr>
          <w:rFonts w:eastAsia="Lucida Sans Unicode"/>
          <w:i/>
          <w:sz w:val="20"/>
          <w:szCs w:val="20"/>
          <w:highlight w:val="lightGray"/>
        </w:rPr>
        <w:fldChar w:fldCharType="separate"/>
      </w:r>
      <w:ins w:id="22" w:author="Ragna Tuybens" w:date="2025-09-03T13:47:00Z" w16du:dateUtc="2025-09-03T11:47:00Z">
        <w:r w:rsidR="002222AA" w:rsidRPr="00F33229">
          <w:rPr>
            <w:rStyle w:val="Hyperlink"/>
            <w:rFonts w:eastAsia="Lucida Sans Unicode"/>
            <w:i/>
            <w:sz w:val="20"/>
            <w:szCs w:val="20"/>
            <w:highlight w:val="lightGray"/>
          </w:rPr>
          <w:t>geoloket-extern.ovam.be</w:t>
        </w:r>
        <w:r w:rsidR="00535DD1" w:rsidRPr="00F33229">
          <w:rPr>
            <w:rFonts w:eastAsia="Lucida Sans Unicode"/>
            <w:i/>
            <w:sz w:val="20"/>
            <w:szCs w:val="20"/>
            <w:highlight w:val="lightGray"/>
          </w:rPr>
          <w:fldChar w:fldCharType="end"/>
        </w:r>
      </w:ins>
      <w:ins w:id="23" w:author="Ragna Tuybens" w:date="2025-09-03T13:43:00Z" w16du:dateUtc="2025-09-03T11:43:00Z">
        <w:r w:rsidR="002222AA" w:rsidRPr="00F33229">
          <w:rPr>
            <w:rFonts w:eastAsia="Lucida Sans Unicode"/>
            <w:i/>
            <w:sz w:val="20"/>
            <w:szCs w:val="20"/>
            <w:highlight w:val="lightGray"/>
          </w:rPr>
          <w:t xml:space="preserve"> </w:t>
        </w:r>
      </w:ins>
      <w:r w:rsidRPr="00F33229">
        <w:rPr>
          <w:rFonts w:eastAsia="Lucida Sans Unicode"/>
          <w:i/>
          <w:sz w:val="20"/>
          <w:szCs w:val="20"/>
          <w:highlight w:val="lightGray"/>
        </w:rPr>
        <w:t>toe.</w:t>
      </w:r>
    </w:p>
    <w:p w14:paraId="31ED1563" w14:textId="622F98ED" w:rsidR="00504E8C" w:rsidRPr="00883969" w:rsidRDefault="00504E8C" w:rsidP="00504E8C">
      <w:pPr>
        <w:rPr>
          <w:lang w:eastAsia="ar-SA"/>
        </w:rPr>
      </w:pPr>
      <w:bookmarkStart w:id="24" w:name="_Hlk173482174"/>
      <w:r w:rsidRPr="00883969">
        <w:rPr>
          <w:rFonts w:ascii="Segoe UI Symbol" w:hAnsi="Segoe UI Symbol" w:cs="Segoe UI Symbol"/>
          <w:lang w:eastAsia="ar-SA"/>
        </w:rPr>
        <w:t>☐</w:t>
      </w:r>
      <w:r w:rsidRPr="00883969">
        <w:rPr>
          <w:lang w:eastAsia="ar-SA"/>
        </w:rPr>
        <w:t xml:space="preserve"> </w:t>
      </w:r>
      <w:r w:rsidR="00A23DB5">
        <w:rPr>
          <w:lang w:eastAsia="ar-SA"/>
        </w:rPr>
        <w:t>De bodemverkenner</w:t>
      </w:r>
      <w:r w:rsidR="00F371F1">
        <w:rPr>
          <w:lang w:eastAsia="ar-SA"/>
        </w:rPr>
        <w:t xml:space="preserve"> en/of het</w:t>
      </w:r>
      <w:r w:rsidRPr="00883969">
        <w:rPr>
          <w:lang w:eastAsia="ar-SA"/>
        </w:rPr>
        <w:t xml:space="preserve"> OVAM Geoloket werd nagekeken op </w:t>
      </w:r>
      <w:r w:rsidRPr="00883969">
        <w:rPr>
          <w:highlight w:val="lightGray"/>
          <w:lang w:eastAsia="ar-SA"/>
        </w:rPr>
        <w:t>XX/XX/XXXX</w:t>
      </w:r>
      <w:r w:rsidRPr="00883969">
        <w:rPr>
          <w:lang w:eastAsia="ar-SA"/>
        </w:rPr>
        <w:t>. Er is geen overlap met één of meerdere uitgevoerde bodemonderzoeken en/of schadegevallen.</w:t>
      </w:r>
    </w:p>
    <w:p w14:paraId="6F5A3D3F" w14:textId="10464E4A" w:rsidR="00504E8C" w:rsidRPr="00883969" w:rsidRDefault="00504E8C" w:rsidP="00504E8C">
      <w:pPr>
        <w:rPr>
          <w:lang w:eastAsia="ar-SA"/>
        </w:rPr>
      </w:pPr>
      <w:r w:rsidRPr="00883969">
        <w:rPr>
          <w:rFonts w:ascii="Segoe UI Symbol" w:hAnsi="Segoe UI Symbol" w:cs="Segoe UI Symbol"/>
          <w:lang w:eastAsia="ar-SA"/>
        </w:rPr>
        <w:t>☐</w:t>
      </w:r>
      <w:r w:rsidRPr="00883969">
        <w:rPr>
          <w:lang w:eastAsia="ar-SA"/>
        </w:rPr>
        <w:t xml:space="preserve"> </w:t>
      </w:r>
      <w:r w:rsidR="00C421FE">
        <w:rPr>
          <w:lang w:eastAsia="ar-SA"/>
        </w:rPr>
        <w:t>De</w:t>
      </w:r>
      <w:r w:rsidRPr="00883969">
        <w:rPr>
          <w:lang w:eastAsia="ar-SA"/>
        </w:rPr>
        <w:t xml:space="preserve"> </w:t>
      </w:r>
      <w:r w:rsidR="00F371F1">
        <w:rPr>
          <w:lang w:eastAsia="ar-SA"/>
        </w:rPr>
        <w:t>bodemverkenner en/of het</w:t>
      </w:r>
      <w:r w:rsidR="00F371F1" w:rsidRPr="00883969">
        <w:rPr>
          <w:lang w:eastAsia="ar-SA"/>
        </w:rPr>
        <w:t xml:space="preserve"> </w:t>
      </w:r>
      <w:r w:rsidRPr="00883969">
        <w:rPr>
          <w:lang w:eastAsia="ar-SA"/>
        </w:rPr>
        <w:t xml:space="preserve">OVAM Geoloket werd nagekeken op </w:t>
      </w:r>
      <w:r w:rsidRPr="00883969">
        <w:rPr>
          <w:highlight w:val="lightGray"/>
          <w:lang w:eastAsia="ar-SA"/>
        </w:rPr>
        <w:t>XX/XX/XXXX</w:t>
      </w:r>
      <w:r w:rsidRPr="00883969">
        <w:rPr>
          <w:lang w:eastAsia="ar-SA"/>
        </w:rPr>
        <w:t xml:space="preserve">. Er is een volledige/gedeeltelijke overlap met één of meerdere uitgevoerde bodemonderzoeken en/of schadegevallen, namelijk OVAM-dossier(s) </w:t>
      </w:r>
      <w:r w:rsidRPr="00883969">
        <w:rPr>
          <w:highlight w:val="lightGray"/>
          <w:lang w:eastAsia="ar-SA"/>
        </w:rPr>
        <w:t>XXX</w:t>
      </w:r>
      <w:r w:rsidRPr="00883969">
        <w:rPr>
          <w:lang w:eastAsia="ar-SA"/>
        </w:rPr>
        <w:t>.</w:t>
      </w:r>
    </w:p>
    <w:bookmarkEnd w:id="24"/>
    <w:p w14:paraId="73EC8242" w14:textId="73EC87DD" w:rsidR="00504E8C" w:rsidRPr="00883969" w:rsidRDefault="00504E8C" w:rsidP="00504E8C">
      <w:pPr>
        <w:ind w:left="708"/>
        <w:rPr>
          <w:lang w:eastAsia="ar-SA"/>
        </w:rPr>
      </w:pPr>
      <w:r w:rsidRPr="00883969">
        <w:rPr>
          <w:rFonts w:ascii="Segoe UI Symbol" w:hAnsi="Segoe UI Symbol" w:cs="Segoe UI Symbol"/>
          <w:lang w:eastAsia="ar-SA"/>
        </w:rPr>
        <w:lastRenderedPageBreak/>
        <w:t>☐</w:t>
      </w:r>
      <w:r w:rsidRPr="00883969">
        <w:rPr>
          <w:lang w:eastAsia="ar-SA"/>
        </w:rPr>
        <w:t xml:space="preserve"> Er werd(en) geen bodemonderzoek(en) door de </w:t>
      </w:r>
      <w:r w:rsidR="009F4EFD">
        <w:rPr>
          <w:lang w:eastAsia="ar-SA"/>
        </w:rPr>
        <w:t>initiatiefnemer</w:t>
      </w:r>
      <w:r w:rsidRPr="00883969">
        <w:rPr>
          <w:lang w:eastAsia="ar-SA"/>
        </w:rPr>
        <w:t>/opdrachtgever ter beschikking gesteld. Er is onvoldoende informatie beschikbaar om te besluiten of de conclusies een invloed hebben op de kwaliteit/indeling van de puinstromen opgenomen in voorliggend SOP.</w:t>
      </w:r>
    </w:p>
    <w:p w14:paraId="534E1F3A" w14:textId="2C5D0422" w:rsidR="00504E8C" w:rsidRPr="00883969" w:rsidRDefault="00504E8C" w:rsidP="00504E8C">
      <w:pPr>
        <w:ind w:left="708"/>
        <w:rPr>
          <w:lang w:eastAsia="ar-SA"/>
        </w:rPr>
      </w:pPr>
      <w:r w:rsidRPr="00883969">
        <w:rPr>
          <w:rFonts w:ascii="Segoe UI Symbol" w:hAnsi="Segoe UI Symbol" w:cs="Segoe UI Symbol"/>
          <w:lang w:eastAsia="ar-SA"/>
        </w:rPr>
        <w:t>☐</w:t>
      </w:r>
      <w:r w:rsidRPr="00883969">
        <w:rPr>
          <w:lang w:eastAsia="ar-SA"/>
        </w:rPr>
        <w:t xml:space="preserve"> Er werden één of meerdere bodemonderzoek(en) door de </w:t>
      </w:r>
      <w:r w:rsidR="009F4EFD">
        <w:rPr>
          <w:lang w:eastAsia="ar-SA"/>
        </w:rPr>
        <w:t>initiatiefnemer</w:t>
      </w:r>
      <w:r w:rsidRPr="00883969">
        <w:rPr>
          <w:lang w:eastAsia="ar-SA"/>
        </w:rPr>
        <w:t>/opdrachtgever ter beschikking gesteld. O.b.v. de beschikbare gegevens kan besloten worden dat:</w:t>
      </w:r>
    </w:p>
    <w:p w14:paraId="071819DE" w14:textId="5AE26565" w:rsidR="00504E8C" w:rsidRDefault="00504E8C" w:rsidP="00504E8C">
      <w:pPr>
        <w:spacing w:before="240"/>
        <w:rPr>
          <w:rFonts w:eastAsia="Lucida Sans Unicode"/>
          <w:i/>
          <w:sz w:val="20"/>
          <w:szCs w:val="20"/>
        </w:rPr>
      </w:pPr>
      <w:r w:rsidRPr="00883969">
        <w:rPr>
          <w:b/>
        </w:rPr>
        <w:t xml:space="preserve">Conclusie: </w:t>
      </w:r>
      <w:r w:rsidRPr="00883969">
        <w:rPr>
          <w:rFonts w:eastAsia="Lucida Sans Unicode"/>
          <w:i/>
          <w:sz w:val="20"/>
          <w:szCs w:val="20"/>
          <w:highlight w:val="lightGray"/>
        </w:rPr>
        <w:t>indien relevant, omschrijf bondig of de conclusie van het/de bodemonderzoek(en) en/of schadegevallen een invloed hebben op de kwaliteit/indeling van de puinstromen opgenomen in voorliggend SOP. Indien er een invloed wordt verwacht, licht dan steeds toe om welk type verontreiniging het gaat (parameter, locatie, medium, …).</w:t>
      </w:r>
    </w:p>
    <w:p w14:paraId="486E4A5B" w14:textId="77777777" w:rsidR="004137EC" w:rsidRPr="00504E8C" w:rsidRDefault="004137EC" w:rsidP="00504E8C">
      <w:pPr>
        <w:spacing w:before="240"/>
        <w:rPr>
          <w:rFonts w:eastAsia="Lucida Sans Unicode"/>
          <w:i/>
        </w:rPr>
      </w:pPr>
    </w:p>
    <w:p w14:paraId="6D4F7454" w14:textId="69D6DB2F" w:rsidR="00457BA4" w:rsidRDefault="00457BA4" w:rsidP="00FE10AE">
      <w:pPr>
        <w:pStyle w:val="Kop4"/>
      </w:pPr>
      <w:r w:rsidRPr="00457BA4">
        <w:t>Technisch verslag</w:t>
      </w:r>
    </w:p>
    <w:p w14:paraId="4FF43264" w14:textId="14FA7493" w:rsidR="00504E8C" w:rsidRPr="00883969" w:rsidRDefault="00504E8C" w:rsidP="00504E8C">
      <w:pPr>
        <w:spacing w:before="240"/>
        <w:rPr>
          <w:lang w:eastAsia="ar-SA"/>
        </w:rPr>
      </w:pPr>
      <w:r w:rsidRPr="00883969">
        <w:rPr>
          <w:rFonts w:ascii="Segoe UI Symbol" w:hAnsi="Segoe UI Symbol" w:cs="Segoe UI Symbol"/>
          <w:lang w:eastAsia="ar-SA"/>
        </w:rPr>
        <w:t>☐</w:t>
      </w:r>
      <w:r w:rsidRPr="00883969">
        <w:rPr>
          <w:lang w:eastAsia="ar-SA"/>
        </w:rPr>
        <w:t xml:space="preserve"> Er is geen technisch verslag beschikbaar of overgemaakt door de </w:t>
      </w:r>
      <w:r w:rsidR="009F4EFD">
        <w:rPr>
          <w:lang w:eastAsia="ar-SA"/>
        </w:rPr>
        <w:t>initiatiefnemer</w:t>
      </w:r>
      <w:r w:rsidRPr="00883969">
        <w:rPr>
          <w:lang w:eastAsia="ar-SA"/>
        </w:rPr>
        <w:t xml:space="preserve"> of opdrachtgever.</w:t>
      </w:r>
    </w:p>
    <w:p w14:paraId="663DFB72" w14:textId="0B9A04F0" w:rsidR="00504E8C" w:rsidRPr="00883969" w:rsidRDefault="00504E8C" w:rsidP="00504E8C">
      <w:pPr>
        <w:rPr>
          <w:lang w:eastAsia="ar-SA"/>
        </w:rPr>
      </w:pPr>
      <w:r w:rsidRPr="00883969">
        <w:rPr>
          <w:rFonts w:ascii="Segoe UI Symbol" w:hAnsi="Segoe UI Symbol" w:cs="Segoe UI Symbol"/>
          <w:lang w:eastAsia="ar-SA"/>
        </w:rPr>
        <w:t>☐</w:t>
      </w:r>
      <w:r w:rsidRPr="00883969">
        <w:rPr>
          <w:lang w:eastAsia="ar-SA"/>
        </w:rPr>
        <w:t xml:space="preserve"> Er is een (voorlopig) technisch verslag beschikbaar of overgemaakt door de </w:t>
      </w:r>
      <w:r w:rsidR="009F4EFD">
        <w:rPr>
          <w:lang w:eastAsia="ar-SA"/>
        </w:rPr>
        <w:t>initiatiefnemer</w:t>
      </w:r>
      <w:r w:rsidRPr="00883969">
        <w:rPr>
          <w:lang w:eastAsia="ar-SA"/>
        </w:rPr>
        <w:t xml:space="preserve"> of opdrachtgever. O.b.v. de (voorlopig) beschikbare gegevens kan besloten worden dat:</w:t>
      </w:r>
    </w:p>
    <w:p w14:paraId="72E42B70" w14:textId="77777777" w:rsidR="00504E8C" w:rsidRPr="00883969" w:rsidRDefault="00504E8C" w:rsidP="00504E8C">
      <w:pPr>
        <w:spacing w:before="240"/>
        <w:rPr>
          <w:rFonts w:eastAsia="Lucida Sans Unicode"/>
          <w:i/>
          <w:sz w:val="20"/>
          <w:szCs w:val="20"/>
        </w:rPr>
      </w:pPr>
      <w:r w:rsidRPr="00883969">
        <w:rPr>
          <w:b/>
        </w:rPr>
        <w:t xml:space="preserve">Conclusie: </w:t>
      </w:r>
      <w:r w:rsidRPr="00883969">
        <w:rPr>
          <w:rFonts w:eastAsia="Lucida Sans Unicode"/>
          <w:i/>
          <w:sz w:val="20"/>
          <w:szCs w:val="20"/>
          <w:highlight w:val="lightGray"/>
        </w:rPr>
        <w:t>indien relevant, geef de referentie en opstellingsdatum van het technisch verslag. Omschrijf bondig of de conclusie van het technisch verslag (</w:t>
      </w:r>
      <w:r w:rsidRPr="00883969">
        <w:rPr>
          <w:rFonts w:eastAsia="Lucida Sans Unicode"/>
          <w:i/>
          <w:sz w:val="20"/>
          <w:szCs w:val="20"/>
          <w:highlight w:val="lightGray"/>
          <w:u w:val="single"/>
        </w:rPr>
        <w:t>inclusief driedelige codes XYZ</w:t>
      </w:r>
      <w:r w:rsidRPr="00883969">
        <w:rPr>
          <w:rFonts w:eastAsia="Lucida Sans Unicode"/>
          <w:i/>
          <w:sz w:val="20"/>
          <w:szCs w:val="20"/>
          <w:highlight w:val="lightGray"/>
        </w:rPr>
        <w:t>) een invloed heeft op de kwaliteit/indeling van de puinstromen opgenomen in voorliggend SOP. Indien er een invloed wordt verwacht, licht dan steeds toe om welk type verontreiniging het gaat (parameter, locatie, medium, …).</w:t>
      </w:r>
    </w:p>
    <w:p w14:paraId="53A45763" w14:textId="36DFBE14" w:rsidR="00504E8C" w:rsidRDefault="00504E8C" w:rsidP="00503ED8">
      <w:pPr>
        <w:spacing w:before="240"/>
        <w:rPr>
          <w:rFonts w:eastAsia="Lucida Sans Unicode"/>
          <w:i/>
          <w:sz w:val="20"/>
          <w:szCs w:val="20"/>
        </w:rPr>
      </w:pPr>
      <w:r w:rsidRPr="00883969">
        <w:rPr>
          <w:rFonts w:eastAsia="Lucida Sans Unicode"/>
          <w:b/>
          <w:i/>
          <w:sz w:val="20"/>
          <w:szCs w:val="20"/>
          <w:highlight w:val="lightGray"/>
        </w:rPr>
        <w:t xml:space="preserve">Aandachtspunt: </w:t>
      </w:r>
      <w:r w:rsidRPr="00883969">
        <w:rPr>
          <w:rFonts w:eastAsia="Lucida Sans Unicode"/>
          <w:i/>
          <w:sz w:val="20"/>
          <w:szCs w:val="20"/>
          <w:highlight w:val="lightGray"/>
        </w:rPr>
        <w:t xml:space="preserve">indien relevant, voeg een afdruk van het zoneringsplan toe in </w:t>
      </w:r>
      <w:r w:rsidRPr="00883969">
        <w:rPr>
          <w:rFonts w:eastAsia="Lucida Sans Unicode"/>
          <w:b/>
          <w:i/>
          <w:sz w:val="20"/>
          <w:szCs w:val="20"/>
          <w:highlight w:val="lightGray"/>
        </w:rPr>
        <w:t>Bijlage 6f</w:t>
      </w:r>
      <w:r w:rsidRPr="00883969">
        <w:rPr>
          <w:rFonts w:eastAsia="Lucida Sans Unicode"/>
          <w:i/>
          <w:sz w:val="20"/>
          <w:szCs w:val="20"/>
          <w:highlight w:val="lightGray"/>
        </w:rPr>
        <w:t>.</w:t>
      </w:r>
    </w:p>
    <w:p w14:paraId="38A40F12" w14:textId="77777777" w:rsidR="004137EC" w:rsidRPr="00503ED8" w:rsidRDefault="004137EC" w:rsidP="00503ED8">
      <w:pPr>
        <w:spacing w:before="240"/>
        <w:rPr>
          <w:rFonts w:eastAsia="Lucida Sans Unicode"/>
          <w:i/>
          <w:sz w:val="20"/>
          <w:szCs w:val="20"/>
        </w:rPr>
      </w:pPr>
    </w:p>
    <w:p w14:paraId="07E138CC" w14:textId="42A51F08" w:rsidR="00457BA4" w:rsidRDefault="00457BA4" w:rsidP="00FE10AE">
      <w:pPr>
        <w:pStyle w:val="Kop4"/>
      </w:pPr>
      <w:r w:rsidRPr="00457BA4">
        <w:t>PFAS</w:t>
      </w:r>
    </w:p>
    <w:p w14:paraId="076BF582" w14:textId="77777777" w:rsidR="00504E8C" w:rsidRPr="00883969" w:rsidRDefault="00504E8C" w:rsidP="00504E8C">
      <w:pPr>
        <w:spacing w:before="240"/>
        <w:rPr>
          <w:rFonts w:eastAsia="Lucida Sans Unicode"/>
          <w:i/>
          <w:sz w:val="20"/>
          <w:szCs w:val="20"/>
          <w:highlight w:val="lightGray"/>
        </w:rPr>
      </w:pPr>
      <w:r w:rsidRPr="00883969">
        <w:rPr>
          <w:rFonts w:eastAsia="Lucida Sans Unicode"/>
          <w:b/>
          <w:i/>
          <w:sz w:val="20"/>
          <w:szCs w:val="20"/>
          <w:highlight w:val="lightGray"/>
        </w:rPr>
        <w:t>Aandachtspunt:</w:t>
      </w:r>
      <w:r w:rsidRPr="00883969">
        <w:rPr>
          <w:rFonts w:eastAsia="Lucida Sans Unicode"/>
          <w:i/>
          <w:sz w:val="20"/>
          <w:szCs w:val="20"/>
          <w:highlight w:val="lightGray"/>
        </w:rPr>
        <w:t xml:space="preserve"> voeg een afdruk van het nazicht van</w:t>
      </w:r>
      <w:r w:rsidRPr="00883969">
        <w:rPr>
          <w:rStyle w:val="Hyperlink"/>
          <w:rFonts w:eastAsia="Lucida Sans Unicode"/>
          <w:highlight w:val="lightGray"/>
        </w:rPr>
        <w:t xml:space="preserve"> </w:t>
      </w:r>
      <w:hyperlink r:id="rId12" w:history="1">
        <w:r w:rsidRPr="00883969">
          <w:rPr>
            <w:rStyle w:val="Hyperlink"/>
            <w:rFonts w:eastAsia="Lucida Sans Unicode"/>
            <w:i/>
            <w:sz w:val="20"/>
            <w:szCs w:val="20"/>
            <w:highlight w:val="lightGray"/>
          </w:rPr>
          <w:t>PFAS-verkenner van Databank Ondergrond Vlaanderen</w:t>
        </w:r>
      </w:hyperlink>
      <w:r w:rsidRPr="00883969">
        <w:rPr>
          <w:rFonts w:eastAsia="Lucida Sans Unicode"/>
          <w:i/>
          <w:sz w:val="20"/>
          <w:szCs w:val="20"/>
          <w:highlight w:val="lightGray"/>
        </w:rPr>
        <w:t xml:space="preserve"> toe.</w:t>
      </w:r>
    </w:p>
    <w:p w14:paraId="53B634A6" w14:textId="77777777" w:rsidR="00504E8C" w:rsidRPr="00883969" w:rsidRDefault="00504E8C" w:rsidP="00504E8C">
      <w:pPr>
        <w:rPr>
          <w:lang w:eastAsia="ar-SA"/>
        </w:rPr>
      </w:pPr>
      <w:r w:rsidRPr="00883969">
        <w:rPr>
          <w:rFonts w:ascii="Segoe UI Symbol" w:hAnsi="Segoe UI Symbol" w:cs="Segoe UI Symbol"/>
          <w:lang w:eastAsia="ar-SA"/>
        </w:rPr>
        <w:t>☐</w:t>
      </w:r>
      <w:r w:rsidRPr="00883969">
        <w:rPr>
          <w:lang w:eastAsia="ar-SA"/>
        </w:rPr>
        <w:t xml:space="preserve"> O.b.v. het nazicht van Databank Ondergrond Vlaanderen op </w:t>
      </w:r>
      <w:r w:rsidRPr="00883969">
        <w:rPr>
          <w:highlight w:val="lightGray"/>
          <w:lang w:eastAsia="ar-SA"/>
        </w:rPr>
        <w:t>XX/XX/XXXX</w:t>
      </w:r>
      <w:r w:rsidRPr="00883969">
        <w:rPr>
          <w:lang w:eastAsia="ar-SA"/>
        </w:rPr>
        <w:t xml:space="preserve"> overlapt de projectzone niet met een potentiële bronzone voor PFAS, hebben er geen risico-activiteiten plaatsgevonden op de onderzoekslocatie en zijn er geen relevante onderzoeksresultaten voor PFAS in de bodem gekend.</w:t>
      </w:r>
    </w:p>
    <w:p w14:paraId="100E9588" w14:textId="6C7C7462" w:rsidR="00504E8C" w:rsidRPr="00883969" w:rsidRDefault="00504E8C" w:rsidP="00504E8C">
      <w:pPr>
        <w:rPr>
          <w:lang w:eastAsia="ar-SA"/>
        </w:rPr>
      </w:pPr>
      <w:r w:rsidRPr="00883969">
        <w:rPr>
          <w:rFonts w:ascii="Segoe UI Symbol" w:hAnsi="Segoe UI Symbol" w:cs="Segoe UI Symbol"/>
          <w:lang w:eastAsia="ar-SA"/>
        </w:rPr>
        <w:t>☐</w:t>
      </w:r>
      <w:r w:rsidRPr="00883969">
        <w:rPr>
          <w:lang w:eastAsia="ar-SA"/>
        </w:rPr>
        <w:t xml:space="preserve"> O.b.v. het nazicht van Databank Ondergrond Vlaanderen op </w:t>
      </w:r>
      <w:r w:rsidRPr="00883969">
        <w:rPr>
          <w:highlight w:val="lightGray"/>
          <w:lang w:eastAsia="ar-SA"/>
        </w:rPr>
        <w:t>XX/XX/XXXX</w:t>
      </w:r>
      <w:r w:rsidRPr="00883969">
        <w:rPr>
          <w:lang w:eastAsia="ar-SA"/>
        </w:rPr>
        <w:t xml:space="preserve"> overlapt de projectzone met een potentiële bronzone voor PFAS en/of hebben er risico-activiteiten plaatsgevonden op de onderzoekslocatie en/of zijn er relevante onderzoeksresultaten voor PFAS in de bodem gekend.</w:t>
      </w:r>
    </w:p>
    <w:p w14:paraId="1A8B31FD" w14:textId="3887F695" w:rsidR="00FF4337" w:rsidRDefault="00504E8C" w:rsidP="00504E8C">
      <w:pPr>
        <w:spacing w:before="240"/>
        <w:rPr>
          <w:rFonts w:eastAsia="Lucida Sans Unicode"/>
          <w:i/>
          <w:sz w:val="20"/>
          <w:szCs w:val="20"/>
          <w:highlight w:val="lightGray"/>
        </w:rPr>
      </w:pPr>
      <w:r w:rsidRPr="00883969">
        <w:rPr>
          <w:b/>
        </w:rPr>
        <w:t xml:space="preserve">Conclusie: </w:t>
      </w:r>
      <w:r w:rsidRPr="00883969">
        <w:rPr>
          <w:rFonts w:eastAsia="Lucida Sans Unicode"/>
          <w:i/>
          <w:sz w:val="20"/>
          <w:szCs w:val="20"/>
          <w:highlight w:val="lightGray"/>
        </w:rPr>
        <w:t>indien van toepassing, geef toelichting bij de potentiële bronzone, risico-activiteiten en/of relevante onderzoeksresultaten voor PFAS in de bodem en omschrijf bondig of deze een invloed hebben op de kwaliteit/indeling van de puinstromen opgenomen in voorliggend SOP.</w:t>
      </w:r>
    </w:p>
    <w:p w14:paraId="530B945C" w14:textId="77777777" w:rsidR="00FF4337" w:rsidRDefault="00FF4337">
      <w:pPr>
        <w:jc w:val="left"/>
        <w:rPr>
          <w:rFonts w:eastAsia="Lucida Sans Unicode"/>
          <w:i/>
          <w:sz w:val="20"/>
          <w:szCs w:val="20"/>
          <w:highlight w:val="lightGray"/>
        </w:rPr>
      </w:pPr>
      <w:r>
        <w:rPr>
          <w:rFonts w:eastAsia="Lucida Sans Unicode"/>
          <w:i/>
          <w:sz w:val="20"/>
          <w:szCs w:val="20"/>
          <w:highlight w:val="lightGray"/>
        </w:rPr>
        <w:br w:type="page"/>
      </w:r>
    </w:p>
    <w:p w14:paraId="573C2DA4" w14:textId="23431C4C" w:rsidR="00504E8C" w:rsidRDefault="003833A1" w:rsidP="00A046EF">
      <w:pPr>
        <w:pStyle w:val="Kop3"/>
      </w:pPr>
      <w:r>
        <w:lastRenderedPageBreak/>
        <w:t>Regiogebonden risico’s</w:t>
      </w:r>
    </w:p>
    <w:p w14:paraId="652CE734" w14:textId="77777777" w:rsidR="006074A9" w:rsidRDefault="00504E8C" w:rsidP="00504E8C">
      <w:pPr>
        <w:pStyle w:val="OVAM-Tekst"/>
        <w:spacing w:after="240"/>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Verduidelijk of de projectzone gelegen is t.h.v. een locatie die behoort tot onderstaande regiogebonden risico’s en vermeld dit in 4.2. Projectspecifieke aanbevelingen en aandachtspunten.</w:t>
      </w:r>
      <w:r w:rsidR="009B1F20">
        <w:rPr>
          <w:rFonts w:asciiTheme="minorHAnsi" w:hAnsiTheme="minorHAnsi" w:cstheme="minorHAnsi"/>
          <w:i/>
          <w:szCs w:val="20"/>
          <w:highlight w:val="lightGray"/>
          <w:lang w:val="nl-BE"/>
        </w:rPr>
        <w:t xml:space="preserve"> </w:t>
      </w:r>
    </w:p>
    <w:p w14:paraId="76EDD5CD" w14:textId="11E86167" w:rsidR="00504E8C" w:rsidRPr="00883969" w:rsidRDefault="006074A9" w:rsidP="00504E8C">
      <w:pPr>
        <w:pStyle w:val="OVAM-Tekst"/>
        <w:spacing w:after="240"/>
        <w:jc w:val="both"/>
        <w:rPr>
          <w:rFonts w:asciiTheme="minorHAnsi" w:hAnsiTheme="minorHAnsi" w:cstheme="minorHAnsi"/>
          <w:i/>
          <w:szCs w:val="20"/>
          <w:highlight w:val="lightGray"/>
          <w:lang w:val="nl-BE"/>
        </w:rPr>
      </w:pPr>
      <w:r>
        <w:rPr>
          <w:rFonts w:asciiTheme="minorHAnsi" w:hAnsiTheme="minorHAnsi" w:cstheme="minorHAnsi"/>
          <w:i/>
          <w:szCs w:val="20"/>
          <w:highlight w:val="lightGray"/>
          <w:lang w:val="nl-BE"/>
        </w:rPr>
        <w:t>Tip: i</w:t>
      </w:r>
      <w:r w:rsidR="009B1F20">
        <w:rPr>
          <w:rFonts w:asciiTheme="minorHAnsi" w:hAnsiTheme="minorHAnsi" w:cstheme="minorHAnsi"/>
          <w:i/>
          <w:szCs w:val="20"/>
          <w:highlight w:val="lightGray"/>
          <w:lang w:val="nl-BE"/>
        </w:rPr>
        <w:t xml:space="preserve">ndien de projectgemeente </w:t>
      </w:r>
      <w:r w:rsidR="009B1F20" w:rsidRPr="009B1F20">
        <w:rPr>
          <w:rFonts w:asciiTheme="minorHAnsi" w:hAnsiTheme="minorHAnsi" w:cstheme="minorHAnsi"/>
          <w:i/>
          <w:szCs w:val="20"/>
          <w:highlight w:val="lightGray"/>
          <w:u w:val="single"/>
          <w:lang w:val="nl-BE"/>
        </w:rPr>
        <w:t>niet</w:t>
      </w:r>
      <w:r w:rsidR="009B1F20">
        <w:rPr>
          <w:rFonts w:asciiTheme="minorHAnsi" w:hAnsiTheme="minorHAnsi" w:cstheme="minorHAnsi"/>
          <w:i/>
          <w:szCs w:val="20"/>
          <w:highlight w:val="lightGray"/>
          <w:lang w:val="nl-BE"/>
        </w:rPr>
        <w:t xml:space="preserve"> behoort tot een van de regiogebonden risico’s, </w:t>
      </w:r>
      <w:r w:rsidR="006168AD">
        <w:rPr>
          <w:rFonts w:asciiTheme="minorHAnsi" w:hAnsiTheme="minorHAnsi" w:cstheme="minorHAnsi"/>
          <w:i/>
          <w:szCs w:val="20"/>
          <w:highlight w:val="lightGray"/>
          <w:lang w:val="nl-BE"/>
        </w:rPr>
        <w:t>mag het overzicht van de regiogebonden risico’s weggelaten worden.</w:t>
      </w:r>
    </w:p>
    <w:p w14:paraId="1D30169B" w14:textId="77777777" w:rsidR="00504E8C" w:rsidRPr="00883969" w:rsidRDefault="00A47901" w:rsidP="00504E8C">
      <w:pPr>
        <w:rPr>
          <w:lang w:eastAsia="ar-SA"/>
        </w:rPr>
      </w:pPr>
      <w:sdt>
        <w:sdtPr>
          <w:rPr>
            <w:lang w:eastAsia="ar-SA"/>
          </w:rPr>
          <w:id w:val="1484427234"/>
          <w14:checkbox>
            <w14:checked w14:val="0"/>
            <w14:checkedState w14:val="2612" w14:font="MS Gothic"/>
            <w14:uncheckedState w14:val="2610" w14:font="MS Gothic"/>
          </w14:checkbox>
        </w:sdtPr>
        <w:sdtEndPr/>
        <w:sdtContent>
          <w:r w:rsidR="00504E8C" w:rsidRPr="00883969">
            <w:rPr>
              <w:rFonts w:ascii="MS Gothic" w:eastAsia="MS Gothic" w:hAnsi="MS Gothic"/>
              <w:lang w:eastAsia="ar-SA"/>
            </w:rPr>
            <w:t>☐</w:t>
          </w:r>
        </w:sdtContent>
      </w:sdt>
      <w:r w:rsidR="00504E8C" w:rsidRPr="00883969">
        <w:rPr>
          <w:lang w:eastAsia="ar-SA"/>
        </w:rPr>
        <w:t xml:space="preserve"> De projectzone is niet gelegen t.h.v. een locatie die behoort tot een van de regiogebonden risico’s.</w:t>
      </w:r>
    </w:p>
    <w:p w14:paraId="58DFF8F8" w14:textId="766CAEC4" w:rsidR="00504E8C" w:rsidRPr="00883969" w:rsidRDefault="00A47901" w:rsidP="00504E8C">
      <w:pPr>
        <w:rPr>
          <w:lang w:eastAsia="ar-SA"/>
        </w:rPr>
      </w:pPr>
      <w:sdt>
        <w:sdtPr>
          <w:rPr>
            <w:lang w:eastAsia="ar-SA"/>
          </w:rPr>
          <w:id w:val="-1869906964"/>
          <w14:checkbox>
            <w14:checked w14:val="0"/>
            <w14:checkedState w14:val="2612" w14:font="MS Gothic"/>
            <w14:uncheckedState w14:val="2610" w14:font="MS Gothic"/>
          </w14:checkbox>
        </w:sdtPr>
        <w:sdtEndPr/>
        <w:sdtContent>
          <w:r w:rsidR="00504E8C" w:rsidRPr="00883969">
            <w:rPr>
              <w:rFonts w:ascii="MS Gothic" w:eastAsia="MS Gothic" w:hAnsi="MS Gothic"/>
              <w:lang w:eastAsia="ar-SA"/>
            </w:rPr>
            <w:t>☐</w:t>
          </w:r>
        </w:sdtContent>
      </w:sdt>
      <w:r w:rsidR="00504E8C" w:rsidRPr="00883969">
        <w:rPr>
          <w:lang w:eastAsia="ar-SA"/>
        </w:rPr>
        <w:t xml:space="preserve"> De projectzone is gelegen t.h.v. een locatie die behoort tot een van de regiogebonden risico’s, namelijk: </w:t>
      </w:r>
      <w:r w:rsidR="00266245" w:rsidRPr="00266245">
        <w:rPr>
          <w:i/>
          <w:iCs/>
          <w:sz w:val="20"/>
          <w:szCs w:val="20"/>
          <w:highlight w:val="lightGray"/>
          <w:lang w:eastAsia="ar-SA"/>
        </w:rPr>
        <w:t xml:space="preserve">gemeente </w:t>
      </w:r>
      <w:r w:rsidR="009423CE">
        <w:rPr>
          <w:i/>
          <w:iCs/>
          <w:sz w:val="20"/>
          <w:szCs w:val="20"/>
          <w:highlight w:val="lightGray"/>
          <w:lang w:eastAsia="ar-SA"/>
        </w:rPr>
        <w:t>XXX</w:t>
      </w:r>
      <w:r w:rsidR="00266245" w:rsidRPr="00266245">
        <w:rPr>
          <w:i/>
          <w:iCs/>
          <w:sz w:val="20"/>
          <w:szCs w:val="20"/>
          <w:highlight w:val="lightGray"/>
          <w:lang w:eastAsia="ar-SA"/>
        </w:rPr>
        <w:t xml:space="preserve"> en behoort tot regio </w:t>
      </w:r>
      <w:r w:rsidR="009423CE">
        <w:rPr>
          <w:i/>
          <w:iCs/>
          <w:sz w:val="20"/>
          <w:szCs w:val="20"/>
          <w:highlight w:val="lightGray"/>
          <w:lang w:eastAsia="ar-SA"/>
        </w:rPr>
        <w:t>XXX</w:t>
      </w:r>
      <w:r w:rsidR="00266245" w:rsidRPr="00266245">
        <w:rPr>
          <w:i/>
          <w:iCs/>
          <w:sz w:val="20"/>
          <w:szCs w:val="20"/>
          <w:highlight w:val="lightGray"/>
          <w:lang w:eastAsia="ar-SA"/>
        </w:rPr>
        <w:t>.</w:t>
      </w:r>
    </w:p>
    <w:tbl>
      <w:tblPr>
        <w:tblStyle w:val="Tabelraster"/>
        <w:tblW w:w="0" w:type="auto"/>
        <w:tblLook w:val="04A0" w:firstRow="1" w:lastRow="0" w:firstColumn="1" w:lastColumn="0" w:noHBand="0" w:noVBand="1"/>
      </w:tblPr>
      <w:tblGrid>
        <w:gridCol w:w="9016"/>
      </w:tblGrid>
      <w:tr w:rsidR="00504E8C" w:rsidRPr="009B31BE" w14:paraId="1717DF73" w14:textId="77777777" w:rsidTr="002222E7">
        <w:trPr>
          <w:trHeight w:val="57"/>
        </w:trPr>
        <w:tc>
          <w:tcPr>
            <w:tcW w:w="9071" w:type="dxa"/>
          </w:tcPr>
          <w:p w14:paraId="235F38EF" w14:textId="77777777" w:rsidR="00504E8C" w:rsidRPr="009B31BE" w:rsidRDefault="00504E8C" w:rsidP="002222E7">
            <w:pPr>
              <w:rPr>
                <w:b/>
                <w:bCs w:val="0"/>
                <w:i/>
                <w:iCs/>
                <w:sz w:val="20"/>
                <w:szCs w:val="20"/>
                <w:highlight w:val="lightGray"/>
              </w:rPr>
            </w:pPr>
            <w:r w:rsidRPr="009B31BE">
              <w:rPr>
                <w:b/>
                <w:i/>
                <w:iCs/>
                <w:sz w:val="20"/>
                <w:szCs w:val="20"/>
                <w:highlight w:val="lightGray"/>
              </w:rPr>
              <w:t>Asbestregio Kapelle-op-den-Bos en Willebroek</w:t>
            </w:r>
          </w:p>
        </w:tc>
      </w:tr>
      <w:tr w:rsidR="00504E8C" w:rsidRPr="009B31BE" w14:paraId="0B35BDBE" w14:textId="77777777" w:rsidTr="002222E7">
        <w:trPr>
          <w:trHeight w:val="57"/>
        </w:trPr>
        <w:tc>
          <w:tcPr>
            <w:tcW w:w="9071" w:type="dxa"/>
          </w:tcPr>
          <w:p w14:paraId="09E40237" w14:textId="77777777" w:rsidR="00504E8C" w:rsidRPr="009B31BE" w:rsidRDefault="00504E8C" w:rsidP="002222E7">
            <w:pPr>
              <w:rPr>
                <w:i/>
                <w:iCs/>
                <w:sz w:val="20"/>
                <w:szCs w:val="20"/>
                <w:highlight w:val="lightGray"/>
              </w:rPr>
            </w:pPr>
            <w:r w:rsidRPr="009B31BE">
              <w:rPr>
                <w:i/>
                <w:iCs/>
                <w:sz w:val="20"/>
                <w:szCs w:val="20"/>
                <w:highlight w:val="lightGray"/>
              </w:rPr>
              <w:t>Aartselaar, Bonheiden, Boom, Boortmeerbeek, Bornem, Buggenhout, Grimbergen, Kapelle-op-den-Bos, Kontich, Londerzeel, Mechelen, Meise, Merchtem, Opwijk, Puurs-Sint-Amands, Sint-Katelijne-Waver, Willebroek en Zemst </w:t>
            </w:r>
          </w:p>
        </w:tc>
      </w:tr>
    </w:tbl>
    <w:p w14:paraId="27BCD99F" w14:textId="77777777" w:rsidR="00504E8C" w:rsidRPr="009B31BE" w:rsidRDefault="00504E8C" w:rsidP="00504E8C">
      <w:pPr>
        <w:spacing w:after="0"/>
        <w:rPr>
          <w:i/>
          <w:iCs/>
          <w:highlight w:val="lightGray"/>
        </w:rPr>
      </w:pPr>
    </w:p>
    <w:tbl>
      <w:tblPr>
        <w:tblStyle w:val="Tabelraster"/>
        <w:tblW w:w="0" w:type="auto"/>
        <w:tblLook w:val="04A0" w:firstRow="1" w:lastRow="0" w:firstColumn="1" w:lastColumn="0" w:noHBand="0" w:noVBand="1"/>
      </w:tblPr>
      <w:tblGrid>
        <w:gridCol w:w="9016"/>
      </w:tblGrid>
      <w:tr w:rsidR="00504E8C" w:rsidRPr="009B31BE" w14:paraId="6E586E5C" w14:textId="77777777" w:rsidTr="002222E7">
        <w:trPr>
          <w:trHeight w:val="57"/>
        </w:trPr>
        <w:tc>
          <w:tcPr>
            <w:tcW w:w="9071" w:type="dxa"/>
          </w:tcPr>
          <w:p w14:paraId="12F57A10" w14:textId="77777777" w:rsidR="00504E8C" w:rsidRPr="009B31BE" w:rsidRDefault="00504E8C" w:rsidP="002222E7">
            <w:pPr>
              <w:spacing w:line="259" w:lineRule="auto"/>
              <w:rPr>
                <w:i/>
                <w:iCs/>
                <w:sz w:val="20"/>
                <w:szCs w:val="20"/>
                <w:highlight w:val="lightGray"/>
              </w:rPr>
            </w:pPr>
            <w:r w:rsidRPr="009B31BE">
              <w:rPr>
                <w:b/>
                <w:i/>
                <w:iCs/>
                <w:sz w:val="20"/>
                <w:szCs w:val="20"/>
                <w:highlight w:val="lightGray"/>
              </w:rPr>
              <w:t>Zinkassen en slakken/assen</w:t>
            </w:r>
          </w:p>
        </w:tc>
      </w:tr>
      <w:tr w:rsidR="00504E8C" w:rsidRPr="009B31BE" w14:paraId="7EF2DC3A" w14:textId="77777777" w:rsidTr="002222E7">
        <w:trPr>
          <w:trHeight w:val="57"/>
        </w:trPr>
        <w:tc>
          <w:tcPr>
            <w:tcW w:w="9071" w:type="dxa"/>
          </w:tcPr>
          <w:p w14:paraId="518EA240" w14:textId="779531D5" w:rsidR="00504E8C" w:rsidRPr="009B31BE" w:rsidRDefault="00504E8C" w:rsidP="002222E7">
            <w:pPr>
              <w:spacing w:after="160" w:line="259" w:lineRule="auto"/>
              <w:rPr>
                <w:i/>
                <w:iCs/>
                <w:sz w:val="20"/>
                <w:szCs w:val="20"/>
                <w:highlight w:val="lightGray"/>
              </w:rPr>
            </w:pPr>
            <w:r w:rsidRPr="009B31BE">
              <w:rPr>
                <w:i/>
                <w:iCs/>
                <w:sz w:val="20"/>
                <w:szCs w:val="20"/>
                <w:highlight w:val="lightGray"/>
                <w:u w:val="single"/>
              </w:rPr>
              <w:t>Effectieve gemeenten met zinkassen</w:t>
            </w:r>
            <w:r w:rsidRPr="009B31BE">
              <w:rPr>
                <w:i/>
                <w:iCs/>
                <w:sz w:val="20"/>
                <w:szCs w:val="20"/>
                <w:highlight w:val="lightGray"/>
              </w:rPr>
              <w:t>: Balen, Beerse, Bocholt, Dilsen-Stokkem, Geel, Grobbendonk, Hamont-Achel, Hechtel-Eksel, Herentals, Hoogstraten, Houthalen-Helchteren, Lille, Lommel, Maaseik, Nieuwerkerken, Oudsbergen, Peer, Pelt, Retie, Sint-Truiden, Tessenderlo</w:t>
            </w:r>
            <w:ins w:id="25" w:author="Jonas Eloy" w:date="2025-09-04T14:37:00Z" w16du:dateUtc="2025-09-04T12:37:00Z">
              <w:r w:rsidR="003675DF">
                <w:rPr>
                  <w:i/>
                  <w:iCs/>
                  <w:sz w:val="20"/>
                  <w:szCs w:val="20"/>
                  <w:highlight w:val="lightGray"/>
                </w:rPr>
                <w:t>-Ham</w:t>
              </w:r>
            </w:ins>
            <w:r w:rsidRPr="009B31BE">
              <w:rPr>
                <w:i/>
                <w:iCs/>
                <w:sz w:val="20"/>
                <w:szCs w:val="20"/>
                <w:highlight w:val="lightGray"/>
              </w:rPr>
              <w:t>, Vorselaar, Westerlo </w:t>
            </w:r>
          </w:p>
          <w:p w14:paraId="67F36191" w14:textId="609A5704" w:rsidR="00504E8C" w:rsidRPr="009B31BE" w:rsidRDefault="00504E8C" w:rsidP="002222E7">
            <w:pPr>
              <w:spacing w:line="259" w:lineRule="auto"/>
              <w:rPr>
                <w:i/>
                <w:iCs/>
                <w:sz w:val="20"/>
                <w:szCs w:val="20"/>
                <w:highlight w:val="lightGray"/>
              </w:rPr>
            </w:pPr>
            <w:r w:rsidRPr="009B31BE">
              <w:rPr>
                <w:i/>
                <w:iCs/>
                <w:sz w:val="20"/>
                <w:szCs w:val="20"/>
                <w:highlight w:val="lightGray"/>
                <w:u w:val="single"/>
              </w:rPr>
              <w:t>Andere verdachte gemeenten</w:t>
            </w:r>
            <w:r w:rsidRPr="009B31BE">
              <w:rPr>
                <w:i/>
                <w:iCs/>
                <w:sz w:val="20"/>
                <w:szCs w:val="20"/>
                <w:highlight w:val="lightGray"/>
              </w:rPr>
              <w:t>: Alken, Arendonk, As, Baarle-Hertog, Beringen, Bilzen</w:t>
            </w:r>
            <w:ins w:id="26" w:author="Jonas Eloy" w:date="2025-09-04T14:35:00Z" w16du:dateUtc="2025-09-04T12:35:00Z">
              <w:r w:rsidR="006F0CBA">
                <w:rPr>
                  <w:i/>
                  <w:iCs/>
                  <w:sz w:val="20"/>
                  <w:szCs w:val="20"/>
                  <w:highlight w:val="lightGray"/>
                </w:rPr>
                <w:t>-Hoeselt</w:t>
              </w:r>
            </w:ins>
            <w:r w:rsidRPr="009B31BE">
              <w:rPr>
                <w:i/>
                <w:iCs/>
                <w:sz w:val="20"/>
                <w:szCs w:val="20"/>
                <w:highlight w:val="lightGray"/>
              </w:rPr>
              <w:t xml:space="preserve">, </w:t>
            </w:r>
            <w:del w:id="27" w:author="Jonas Eloy" w:date="2025-09-04T14:36:00Z" w16du:dateUtc="2025-09-04T12:36:00Z">
              <w:r w:rsidRPr="009B31BE" w:rsidDel="00704387">
                <w:rPr>
                  <w:i/>
                  <w:iCs/>
                  <w:sz w:val="20"/>
                  <w:szCs w:val="20"/>
                  <w:highlight w:val="lightGray"/>
                </w:rPr>
                <w:delText xml:space="preserve">Borgloon, </w:delText>
              </w:r>
            </w:del>
            <w:r w:rsidRPr="009B31BE">
              <w:rPr>
                <w:i/>
                <w:iCs/>
                <w:sz w:val="20"/>
                <w:szCs w:val="20"/>
                <w:highlight w:val="lightGray"/>
              </w:rPr>
              <w:t xml:space="preserve">Bree, Dessel, Diepenbeek, Genk, Halen, </w:t>
            </w:r>
            <w:del w:id="28" w:author="Jonas Eloy" w:date="2025-09-04T14:36:00Z" w16du:dateUtc="2025-09-04T12:36:00Z">
              <w:r w:rsidRPr="009B31BE" w:rsidDel="003675DF">
                <w:rPr>
                  <w:i/>
                  <w:iCs/>
                  <w:sz w:val="20"/>
                  <w:szCs w:val="20"/>
                  <w:highlight w:val="lightGray"/>
                </w:rPr>
                <w:delText xml:space="preserve">Ham, </w:delText>
              </w:r>
            </w:del>
            <w:r w:rsidRPr="009B31BE">
              <w:rPr>
                <w:i/>
                <w:iCs/>
                <w:sz w:val="20"/>
                <w:szCs w:val="20"/>
                <w:highlight w:val="lightGray"/>
              </w:rPr>
              <w:t xml:space="preserve">Hasselt, Herenthout, Herk-de-Stad, Herselt, Heusden-Zolder, </w:t>
            </w:r>
            <w:del w:id="29" w:author="Jonas Eloy" w:date="2025-09-04T14:35:00Z" w16du:dateUtc="2025-09-04T12:35:00Z">
              <w:r w:rsidRPr="009B31BE" w:rsidDel="006F0CBA">
                <w:rPr>
                  <w:i/>
                  <w:iCs/>
                  <w:sz w:val="20"/>
                  <w:szCs w:val="20"/>
                  <w:highlight w:val="lightGray"/>
                </w:rPr>
                <w:delText>Hoeselt,</w:delText>
              </w:r>
            </w:del>
            <w:r w:rsidRPr="009B31BE">
              <w:rPr>
                <w:i/>
                <w:iCs/>
                <w:sz w:val="20"/>
                <w:szCs w:val="20"/>
                <w:highlight w:val="lightGray"/>
              </w:rPr>
              <w:t xml:space="preserve"> Hulshout, Kasterlee, Kinrooi, Laakdal, Lanaken, Leopoldsburg, Lummen, Maasmechelen, Meerhout, Merksplas, Mol, Oud-Turnhout, Ravels, Riemst, Rijkevorsel, Tongeren</w:t>
            </w:r>
            <w:ins w:id="30" w:author="Jonas Eloy" w:date="2025-09-04T14:36:00Z" w16du:dateUtc="2025-09-04T12:36:00Z">
              <w:r w:rsidR="00EB75DC">
                <w:rPr>
                  <w:i/>
                  <w:iCs/>
                  <w:sz w:val="20"/>
                  <w:szCs w:val="20"/>
                  <w:highlight w:val="lightGray"/>
                </w:rPr>
                <w:t>-Borgloon</w:t>
              </w:r>
            </w:ins>
            <w:r w:rsidRPr="009B31BE">
              <w:rPr>
                <w:i/>
                <w:iCs/>
                <w:sz w:val="20"/>
                <w:szCs w:val="20"/>
                <w:highlight w:val="lightGray"/>
              </w:rPr>
              <w:t>, Turnhout, Vosselaar, Wellen, Zonhoven, Zutendaal </w:t>
            </w:r>
          </w:p>
        </w:tc>
      </w:tr>
    </w:tbl>
    <w:p w14:paraId="45F79422" w14:textId="77777777" w:rsidR="00504E8C" w:rsidRPr="009B31BE" w:rsidRDefault="00504E8C" w:rsidP="00504E8C">
      <w:pPr>
        <w:spacing w:after="0"/>
        <w:rPr>
          <w:i/>
          <w:iCs/>
          <w:highlight w:val="lightGray"/>
        </w:rPr>
      </w:pPr>
    </w:p>
    <w:tbl>
      <w:tblPr>
        <w:tblStyle w:val="Tabelraster"/>
        <w:tblW w:w="0" w:type="auto"/>
        <w:tblLook w:val="04A0" w:firstRow="1" w:lastRow="0" w:firstColumn="1" w:lastColumn="0" w:noHBand="0" w:noVBand="1"/>
      </w:tblPr>
      <w:tblGrid>
        <w:gridCol w:w="9016"/>
      </w:tblGrid>
      <w:tr w:rsidR="00504E8C" w:rsidRPr="009B31BE" w14:paraId="3C0A200C" w14:textId="77777777" w:rsidTr="002222E7">
        <w:trPr>
          <w:trHeight w:val="57"/>
        </w:trPr>
        <w:tc>
          <w:tcPr>
            <w:tcW w:w="9071" w:type="dxa"/>
          </w:tcPr>
          <w:p w14:paraId="45FAA7F4" w14:textId="77777777" w:rsidR="00504E8C" w:rsidRPr="009B31BE" w:rsidRDefault="00504E8C" w:rsidP="002222E7">
            <w:pPr>
              <w:rPr>
                <w:b/>
                <w:bCs w:val="0"/>
                <w:i/>
                <w:iCs/>
                <w:sz w:val="20"/>
                <w:szCs w:val="20"/>
                <w:highlight w:val="lightGray"/>
              </w:rPr>
            </w:pPr>
            <w:r w:rsidRPr="009B31BE">
              <w:rPr>
                <w:b/>
                <w:i/>
                <w:iCs/>
                <w:sz w:val="20"/>
                <w:szCs w:val="20"/>
                <w:highlight w:val="lightGray"/>
              </w:rPr>
              <w:t>Mijnsteen (afkomstig van Kempense steenkoolmijnen)</w:t>
            </w:r>
          </w:p>
        </w:tc>
      </w:tr>
      <w:tr w:rsidR="00504E8C" w:rsidRPr="009B31BE" w14:paraId="16288C09" w14:textId="77777777" w:rsidTr="002222E7">
        <w:trPr>
          <w:trHeight w:val="57"/>
        </w:trPr>
        <w:tc>
          <w:tcPr>
            <w:tcW w:w="9071" w:type="dxa"/>
          </w:tcPr>
          <w:p w14:paraId="6B7C2F1E" w14:textId="77777777" w:rsidR="00504E8C" w:rsidRPr="009B31BE" w:rsidRDefault="00504E8C" w:rsidP="002222E7">
            <w:pPr>
              <w:rPr>
                <w:i/>
                <w:iCs/>
                <w:sz w:val="20"/>
                <w:szCs w:val="20"/>
              </w:rPr>
            </w:pPr>
            <w:r w:rsidRPr="009B31BE">
              <w:rPr>
                <w:i/>
                <w:iCs/>
                <w:sz w:val="20"/>
                <w:szCs w:val="20"/>
                <w:highlight w:val="lightGray"/>
              </w:rPr>
              <w:t>Beringen, Eisden (Maasmechelen), Houthalen-Helchteren, Genk (Waterschei, Winterslag, Zwartberg), Heusden-Zolder</w:t>
            </w:r>
          </w:p>
        </w:tc>
      </w:tr>
    </w:tbl>
    <w:p w14:paraId="7FE0E047" w14:textId="77777777" w:rsidR="003833A1" w:rsidRPr="003833A1" w:rsidRDefault="003833A1" w:rsidP="003833A1">
      <w:pPr>
        <w:rPr>
          <w:lang w:eastAsia="ar-SA"/>
        </w:rPr>
      </w:pPr>
    </w:p>
    <w:p w14:paraId="6E437A96" w14:textId="77777777" w:rsidR="008F7F66" w:rsidRDefault="008F7F66">
      <w:pPr>
        <w:jc w:val="left"/>
        <w:rPr>
          <w:rFonts w:asciiTheme="majorHAnsi" w:hAnsiTheme="majorHAnsi" w:cstheme="majorHAnsi"/>
          <w:sz w:val="36"/>
          <w:szCs w:val="36"/>
        </w:rPr>
      </w:pPr>
      <w:r>
        <w:br w:type="page"/>
      </w:r>
    </w:p>
    <w:p w14:paraId="0064889E" w14:textId="59535DD4" w:rsidR="003833A1" w:rsidRDefault="003833A1" w:rsidP="003833A1">
      <w:pPr>
        <w:pStyle w:val="Kop1"/>
      </w:pPr>
      <w:r>
        <w:lastRenderedPageBreak/>
        <w:t>Veldonderzoek</w:t>
      </w:r>
    </w:p>
    <w:p w14:paraId="678653F5" w14:textId="14B2895E" w:rsidR="003833A1" w:rsidRDefault="003833A1" w:rsidP="003833A1">
      <w:pPr>
        <w:pStyle w:val="Kop2"/>
      </w:pPr>
      <w:r>
        <w:t>Administratieve gegevens van het veldonderzoek</w:t>
      </w:r>
    </w:p>
    <w:tbl>
      <w:tblPr>
        <w:tblStyle w:val="Tabelraster"/>
        <w:tblW w:w="0" w:type="auto"/>
        <w:tblLook w:val="04A0" w:firstRow="1" w:lastRow="0" w:firstColumn="1" w:lastColumn="0" w:noHBand="0" w:noVBand="1"/>
      </w:tblPr>
      <w:tblGrid>
        <w:gridCol w:w="9016"/>
      </w:tblGrid>
      <w:tr w:rsidR="00504E8C" w14:paraId="465BF51D" w14:textId="77777777" w:rsidTr="00504E8C">
        <w:tc>
          <w:tcPr>
            <w:tcW w:w="9016" w:type="dxa"/>
          </w:tcPr>
          <w:p w14:paraId="34AAB953" w14:textId="77777777" w:rsidR="00504E8C" w:rsidRDefault="00504E8C" w:rsidP="00504E8C">
            <w:pPr>
              <w:rPr>
                <w:lang w:eastAsia="nl-NL"/>
              </w:rPr>
            </w:pPr>
            <w:r>
              <w:rPr>
                <w:lang w:eastAsia="nl-NL"/>
              </w:rPr>
              <w:t>Datum (data) veldonderzoek(en):</w:t>
            </w:r>
          </w:p>
          <w:p w14:paraId="14946811" w14:textId="77777777" w:rsidR="00504E8C" w:rsidRDefault="00504E8C" w:rsidP="00504E8C">
            <w:pPr>
              <w:rPr>
                <w:lang w:eastAsia="nl-NL"/>
              </w:rPr>
            </w:pPr>
            <w:r>
              <w:rPr>
                <w:lang w:eastAsia="nl-NL"/>
              </w:rPr>
              <w:t>Naam uitvoerder(s) veldonderzoek:</w:t>
            </w:r>
          </w:p>
          <w:p w14:paraId="1C690F86" w14:textId="77777777" w:rsidR="00504E8C" w:rsidRDefault="00504E8C" w:rsidP="00504E8C">
            <w:pPr>
              <w:rPr>
                <w:lang w:eastAsia="nl-NL"/>
              </w:rPr>
            </w:pPr>
            <w:r>
              <w:rPr>
                <w:lang w:eastAsia="nl-NL"/>
              </w:rPr>
              <w:t>Naam organisatie:</w:t>
            </w:r>
          </w:p>
          <w:p w14:paraId="058535C4" w14:textId="77777777" w:rsidR="00504E8C" w:rsidRDefault="00504E8C" w:rsidP="00504E8C">
            <w:pPr>
              <w:rPr>
                <w:lang w:eastAsia="nl-NL"/>
              </w:rPr>
            </w:pPr>
            <w:r>
              <w:rPr>
                <w:lang w:eastAsia="nl-NL"/>
              </w:rPr>
              <w:t>Adres organisatie:</w:t>
            </w:r>
          </w:p>
          <w:p w14:paraId="46264CC5" w14:textId="626C4883" w:rsidR="00504E8C" w:rsidRDefault="00504E8C" w:rsidP="00504E8C">
            <w:pPr>
              <w:rPr>
                <w:lang w:eastAsia="nl-NL"/>
              </w:rPr>
            </w:pPr>
            <w:r>
              <w:rPr>
                <w:lang w:eastAsia="nl-NL"/>
              </w:rPr>
              <w:t>Contactpersoon ter plaatse:</w:t>
            </w:r>
          </w:p>
        </w:tc>
      </w:tr>
    </w:tbl>
    <w:p w14:paraId="47F9B3CA" w14:textId="438B38E7" w:rsidR="00504E8C" w:rsidRPr="00504E8C" w:rsidRDefault="00504E8C" w:rsidP="00504E8C">
      <w:pPr>
        <w:spacing w:before="240"/>
        <w:rPr>
          <w:i/>
          <w:sz w:val="20"/>
          <w:szCs w:val="20"/>
          <w:highlight w:val="lightGray"/>
        </w:rPr>
      </w:pPr>
      <w:r w:rsidRPr="00883969">
        <w:rPr>
          <w:b/>
          <w:iCs/>
          <w:sz w:val="20"/>
          <w:szCs w:val="20"/>
          <w:highlight w:val="lightGray"/>
        </w:rPr>
        <w:t>Aandachtspunt:</w:t>
      </w:r>
      <w:r w:rsidRPr="00883969">
        <w:rPr>
          <w:i/>
          <w:sz w:val="20"/>
          <w:szCs w:val="20"/>
          <w:highlight w:val="lightGray"/>
        </w:rPr>
        <w:t xml:space="preserve"> Foto’s van het veldonderzoek worden toegevoegd in </w:t>
      </w:r>
      <w:r w:rsidRPr="00883969">
        <w:rPr>
          <w:b/>
          <w:i/>
          <w:sz w:val="20"/>
          <w:szCs w:val="20"/>
          <w:highlight w:val="lightGray"/>
        </w:rPr>
        <w:t>Bijlage 5</w:t>
      </w:r>
      <w:r w:rsidRPr="00883969">
        <w:rPr>
          <w:i/>
          <w:sz w:val="20"/>
          <w:szCs w:val="20"/>
          <w:highlight w:val="lightGray"/>
        </w:rPr>
        <w:t>.</w:t>
      </w:r>
    </w:p>
    <w:p w14:paraId="37C2B6DD" w14:textId="0ABD2252" w:rsidR="003833A1" w:rsidRDefault="003833A1" w:rsidP="003833A1">
      <w:pPr>
        <w:pStyle w:val="Kop2"/>
      </w:pPr>
      <w:r>
        <w:t>Veldonderzoek gebouwen</w:t>
      </w:r>
    </w:p>
    <w:p w14:paraId="5577B332" w14:textId="77777777" w:rsidR="00561065" w:rsidRDefault="00561065" w:rsidP="00A046EF">
      <w:pPr>
        <w:pStyle w:val="Kop3"/>
      </w:pPr>
      <w:r>
        <w:t>Onderzoek naar asbest</w:t>
      </w:r>
    </w:p>
    <w:p w14:paraId="6C3F772D" w14:textId="77777777" w:rsidR="00504E8C" w:rsidRPr="00883969" w:rsidRDefault="00A47901" w:rsidP="00B147A1">
      <w:pPr>
        <w:spacing w:before="240"/>
      </w:pPr>
      <w:sdt>
        <w:sdtPr>
          <w:rPr>
            <w:rFonts w:eastAsia="MS Gothic"/>
          </w:rPr>
          <w:id w:val="382685160"/>
          <w14:checkbox>
            <w14:checked w14:val="0"/>
            <w14:checkedState w14:val="2612" w14:font="MS Gothic"/>
            <w14:uncheckedState w14:val="2610" w14:font="MS Gothic"/>
          </w14:checkbox>
        </w:sdtPr>
        <w:sdtEndPr/>
        <w:sdtContent>
          <w:r w:rsidR="00504E8C">
            <w:rPr>
              <w:rFonts w:ascii="MS Gothic" w:eastAsia="MS Gothic" w:hAnsi="MS Gothic" w:hint="eastAsia"/>
            </w:rPr>
            <w:t>☐</w:t>
          </w:r>
        </w:sdtContent>
      </w:sdt>
      <w:r w:rsidR="00504E8C" w:rsidRPr="00883969">
        <w:t xml:space="preserve"> Er werden geen asbesthoudende toepassingen teruggevonden tijdens het veldonderzoek. </w:t>
      </w:r>
      <w:r w:rsidR="00504E8C" w:rsidRPr="00883969">
        <w:br/>
        <w:t>Gelieve steeds de beperkingen van het onderzoek, terug te vinden in 3.4 – Beperkingen van het onderzoek, in acht te nemen.</w:t>
      </w:r>
    </w:p>
    <w:p w14:paraId="59CBEA1D" w14:textId="21CEC5FA" w:rsidR="00504E8C" w:rsidRPr="00883969" w:rsidRDefault="00A47901" w:rsidP="00504E8C">
      <w:sdt>
        <w:sdtPr>
          <w:rPr>
            <w:rFonts w:eastAsia="MS Gothic"/>
          </w:rPr>
          <w:id w:val="432096803"/>
          <w14:checkbox>
            <w14:checked w14:val="0"/>
            <w14:checkedState w14:val="2612" w14:font="MS Gothic"/>
            <w14:uncheckedState w14:val="2610" w14:font="MS Gothic"/>
          </w14:checkbox>
        </w:sdtPr>
        <w:sdtEndPr/>
        <w:sdtContent>
          <w:r w:rsidR="00504E8C" w:rsidRPr="00883969">
            <w:rPr>
              <w:rFonts w:ascii="MS Gothic" w:eastAsia="MS Gothic" w:hAnsi="MS Gothic"/>
            </w:rPr>
            <w:t>☐</w:t>
          </w:r>
        </w:sdtContent>
      </w:sdt>
      <w:r w:rsidR="00504E8C" w:rsidRPr="00883969">
        <w:t xml:space="preserve"> Er werden asbesthoudende toepassingen teruggevonden tijdens het veldonderzoek.</w:t>
      </w:r>
      <w:r w:rsidR="00504E8C" w:rsidRPr="00883969">
        <w:br/>
        <w:t>De samenvattende 3-delige code voor asbest</w:t>
      </w:r>
      <w:r w:rsidR="00E259DE">
        <w:rPr>
          <w:rStyle w:val="Voetnootmarkering"/>
        </w:rPr>
        <w:footnoteReference w:id="6"/>
      </w:r>
      <w:r w:rsidR="00504E8C" w:rsidRPr="00883969">
        <w:t xml:space="preserve"> is </w:t>
      </w:r>
      <w:r w:rsidR="00504E8C" w:rsidRPr="00883969">
        <w:rPr>
          <w:highlight w:val="lightGray"/>
        </w:rPr>
        <w:t>XXX</w:t>
      </w:r>
      <w:r w:rsidR="00504E8C" w:rsidRPr="00883969">
        <w:t>.</w:t>
      </w:r>
    </w:p>
    <w:p w14:paraId="7EE1429B" w14:textId="77777777" w:rsidR="00504E8C" w:rsidRPr="00883969" w:rsidRDefault="00A47901" w:rsidP="00504E8C">
      <w:pPr>
        <w:ind w:left="708"/>
      </w:pPr>
      <w:sdt>
        <w:sdtPr>
          <w:rPr>
            <w:rFonts w:eastAsia="MS Gothic"/>
          </w:rPr>
          <w:id w:val="-2111036396"/>
          <w14:checkbox>
            <w14:checked w14:val="0"/>
            <w14:checkedState w14:val="2612" w14:font="MS Gothic"/>
            <w14:uncheckedState w14:val="2610" w14:font="MS Gothic"/>
          </w14:checkbox>
        </w:sdtPr>
        <w:sdtEndPr/>
        <w:sdtContent>
          <w:r w:rsidR="00504E8C" w:rsidRPr="00883969">
            <w:rPr>
              <w:rFonts w:ascii="MS Gothic" w:eastAsia="MS Gothic" w:hAnsi="MS Gothic"/>
            </w:rPr>
            <w:t>☐</w:t>
          </w:r>
        </w:sdtContent>
      </w:sdt>
      <w:r w:rsidR="00504E8C" w:rsidRPr="00883969">
        <w:t xml:space="preserve"> De volledige asbestverwijdering kan worden uitgevoerd door opgeleid personeel.</w:t>
      </w:r>
    </w:p>
    <w:p w14:paraId="22C53FFA" w14:textId="77777777" w:rsidR="00504E8C" w:rsidRPr="00883969" w:rsidRDefault="00A47901" w:rsidP="00504E8C">
      <w:pPr>
        <w:ind w:left="708"/>
      </w:pPr>
      <w:sdt>
        <w:sdtPr>
          <w:rPr>
            <w:rFonts w:eastAsia="MS Gothic"/>
          </w:rPr>
          <w:id w:val="809285917"/>
          <w14:checkbox>
            <w14:checked w14:val="0"/>
            <w14:checkedState w14:val="2612" w14:font="MS Gothic"/>
            <w14:uncheckedState w14:val="2610" w14:font="MS Gothic"/>
          </w14:checkbox>
        </w:sdtPr>
        <w:sdtEndPr/>
        <w:sdtContent>
          <w:r w:rsidR="00504E8C" w:rsidRPr="00883969">
            <w:rPr>
              <w:rFonts w:ascii="MS Gothic" w:eastAsia="MS Gothic" w:hAnsi="MS Gothic"/>
            </w:rPr>
            <w:t>☐</w:t>
          </w:r>
        </w:sdtContent>
      </w:sdt>
      <w:r w:rsidR="00504E8C" w:rsidRPr="00883969">
        <w:t xml:space="preserve"> De asbestverwijdering moet (volledig/gedeeltelijk) worden uitgevoerd door een erkend asbestverwijderaar.</w:t>
      </w:r>
    </w:p>
    <w:p w14:paraId="0434237B" w14:textId="77777777" w:rsidR="00504E8C" w:rsidRPr="00DB47B5" w:rsidRDefault="00504E8C" w:rsidP="00504E8C">
      <w:pPr>
        <w:spacing w:before="120"/>
      </w:pPr>
      <w:r w:rsidRPr="00DB47B5">
        <w:t xml:space="preserve">Een overzicht van de monstername, analyse en de beschrijvende fiches van de asbestverdachte en asbesthoudende materialen zijn opgenomen in de destructieve asbestinventaris in </w:t>
      </w:r>
      <w:r w:rsidRPr="00DB47B5">
        <w:rPr>
          <w:b/>
        </w:rPr>
        <w:t>Bijlage 3</w:t>
      </w:r>
      <w:r w:rsidRPr="00DB47B5">
        <w:t>.</w:t>
      </w:r>
    </w:p>
    <w:p w14:paraId="6C2271E2" w14:textId="3DC8766F" w:rsidR="00561065" w:rsidRDefault="00561065" w:rsidP="00A046EF">
      <w:pPr>
        <w:pStyle w:val="Kop3"/>
      </w:pPr>
      <w:r>
        <w:t xml:space="preserve">Onderzoek naar </w:t>
      </w:r>
      <w:r w:rsidR="007E0655">
        <w:t xml:space="preserve">potentieel </w:t>
      </w:r>
      <w:r>
        <w:t xml:space="preserve">gevaarlijke materialen </w:t>
      </w:r>
      <w:r w:rsidR="00826E41">
        <w:t xml:space="preserve">andere </w:t>
      </w:r>
      <w:r>
        <w:t>dan asbest</w:t>
      </w:r>
    </w:p>
    <w:p w14:paraId="4149F2F1" w14:textId="6318027D" w:rsidR="00B147A1" w:rsidRPr="00B147A1" w:rsidRDefault="00B147A1" w:rsidP="00B147A1">
      <w:pPr>
        <w:spacing w:before="240" w:after="0"/>
        <w:rPr>
          <w:i/>
          <w:sz w:val="20"/>
          <w:szCs w:val="20"/>
          <w:highlight w:val="lightGray"/>
        </w:rPr>
      </w:pPr>
      <w:r w:rsidRPr="00883969">
        <w:rPr>
          <w:i/>
          <w:sz w:val="20"/>
          <w:szCs w:val="20"/>
          <w:highlight w:val="lightGray"/>
        </w:rPr>
        <w:t>Raadpleeg de materialenlijst van Tracimat om een volledig overzicht terug te vinden van de gevaarlijke materialen andere dan asbest.</w:t>
      </w:r>
    </w:p>
    <w:p w14:paraId="128649FE" w14:textId="77777777" w:rsidR="00504E8C" w:rsidRPr="00883969" w:rsidRDefault="00504E8C" w:rsidP="00B147A1">
      <w:pPr>
        <w:spacing w:before="240"/>
      </w:pPr>
      <w:r w:rsidRPr="00883969">
        <w:rPr>
          <w:rFonts w:ascii="Segoe UI Symbol" w:hAnsi="Segoe UI Symbol" w:cs="Segoe UI Symbol"/>
          <w:iCs/>
        </w:rPr>
        <w:t>☐</w:t>
      </w:r>
      <w:r w:rsidRPr="00883969">
        <w:rPr>
          <w:iCs/>
        </w:rPr>
        <w:t xml:space="preserve"> Er werden geen gevaarlijke materialen andere dan asbest teruggevonden tijdens het veldonderzoek. </w:t>
      </w:r>
      <w:r w:rsidRPr="00883969">
        <w:t>Gelieve steeds de beperkingen van het onderzoek, terug te vinden in 3.4 – Beperkingen van het onderzoek, in acht te nemen.</w:t>
      </w:r>
    </w:p>
    <w:p w14:paraId="44D14CF2" w14:textId="57B2C42D" w:rsidR="00504E8C" w:rsidRDefault="00504E8C" w:rsidP="00504E8C">
      <w:pPr>
        <w:rPr>
          <w:iCs/>
        </w:rPr>
      </w:pPr>
      <w:r w:rsidRPr="00883969">
        <w:rPr>
          <w:rFonts w:ascii="Segoe UI Symbol" w:hAnsi="Segoe UI Symbol" w:cs="Segoe UI Symbol"/>
          <w:iCs/>
        </w:rPr>
        <w:t>☐</w:t>
      </w:r>
      <w:r w:rsidRPr="00883969">
        <w:rPr>
          <w:iCs/>
        </w:rPr>
        <w:t xml:space="preserve"> Er werden </w:t>
      </w:r>
      <w:r w:rsidR="007E0655">
        <w:rPr>
          <w:iCs/>
        </w:rPr>
        <w:t xml:space="preserve">potentieel </w:t>
      </w:r>
      <w:r w:rsidRPr="00883969">
        <w:rPr>
          <w:iCs/>
        </w:rPr>
        <w:t>gevaarlijke materialen andere dan asbest teruggevonden tijdens het veldonderzoek</w:t>
      </w:r>
      <w:r w:rsidR="00B147A1">
        <w:rPr>
          <w:iCs/>
        </w:rPr>
        <w:t xml:space="preserve">. </w:t>
      </w:r>
    </w:p>
    <w:p w14:paraId="35382B71" w14:textId="77777777" w:rsidR="00305B22" w:rsidRPr="0037750E" w:rsidRDefault="00A47901" w:rsidP="00305B22">
      <w:pPr>
        <w:spacing w:before="120"/>
        <w:ind w:left="708"/>
      </w:pPr>
      <w:sdt>
        <w:sdtPr>
          <w:id w:val="1846276486"/>
          <w14:checkbox>
            <w14:checked w14:val="0"/>
            <w14:checkedState w14:val="2612" w14:font="MS Gothic"/>
            <w14:uncheckedState w14:val="2610" w14:font="MS Gothic"/>
          </w14:checkbox>
        </w:sdtPr>
        <w:sdtEndPr/>
        <w:sdtContent>
          <w:r w:rsidR="00305B22" w:rsidRPr="0037750E">
            <w:rPr>
              <w:rFonts w:ascii="Segoe UI Symbol" w:hAnsi="Segoe UI Symbol" w:cs="Segoe UI Symbol"/>
            </w:rPr>
            <w:t>☐</w:t>
          </w:r>
        </w:sdtContent>
      </w:sdt>
      <w:r w:rsidR="00305B22" w:rsidRPr="0037750E">
        <w:t xml:space="preserve"> Er zijn geen monsternames en/of analyses van potentieel gevaarlijke </w:t>
      </w:r>
      <w:r w:rsidR="00305B22">
        <w:t>materialen</w:t>
      </w:r>
      <w:r w:rsidR="00305B22" w:rsidRPr="0037750E">
        <w:t xml:space="preserve"> andere dan asbest uitgevoerd t.h.v. de projectzone. </w:t>
      </w:r>
    </w:p>
    <w:p w14:paraId="56CF3122" w14:textId="77F60D74" w:rsidR="00305B22" w:rsidRPr="00CF2FA6" w:rsidRDefault="00A47901" w:rsidP="00CF2FA6">
      <w:pPr>
        <w:spacing w:before="120"/>
        <w:ind w:left="708"/>
        <w:rPr>
          <w:i/>
          <w:iCs/>
        </w:rPr>
      </w:pPr>
      <w:sdt>
        <w:sdtPr>
          <w:id w:val="-6141889"/>
          <w14:checkbox>
            <w14:checked w14:val="0"/>
            <w14:checkedState w14:val="2612" w14:font="MS Gothic"/>
            <w14:uncheckedState w14:val="2610" w14:font="MS Gothic"/>
          </w14:checkbox>
        </w:sdtPr>
        <w:sdtEndPr/>
        <w:sdtContent>
          <w:r w:rsidR="00305B22" w:rsidRPr="0037750E">
            <w:rPr>
              <w:rFonts w:ascii="Segoe UI Symbol" w:hAnsi="Segoe UI Symbol" w:cs="Segoe UI Symbol"/>
            </w:rPr>
            <w:t>☐</w:t>
          </w:r>
        </w:sdtContent>
      </w:sdt>
      <w:r w:rsidR="00305B22" w:rsidRPr="0037750E">
        <w:t xml:space="preserve"> Er zijn monsternames en/of analyses van potentieel gevaarlijke </w:t>
      </w:r>
      <w:r w:rsidR="00305B22">
        <w:t>materialen</w:t>
      </w:r>
      <w:r w:rsidR="00305B22" w:rsidRPr="0037750E">
        <w:t xml:space="preserve"> andere dan asbest uitgevoerd t.h.v. de projectzone</w:t>
      </w:r>
      <w:r w:rsidR="00E259DE">
        <w:t xml:space="preserve">, namelijk: </w:t>
      </w:r>
      <w:r w:rsidR="00E259DE" w:rsidRPr="000D0583">
        <w:rPr>
          <w:highlight w:val="lightGray"/>
        </w:rPr>
        <w:t>…</w:t>
      </w:r>
      <w:r w:rsidR="00E259DE" w:rsidRPr="000D0583">
        <w:t>.</w:t>
      </w:r>
    </w:p>
    <w:p w14:paraId="121BF017" w14:textId="46D5A5E4" w:rsidR="0037750E" w:rsidRDefault="00494EE0" w:rsidP="008802F1">
      <w:pPr>
        <w:spacing w:before="120"/>
        <w:rPr>
          <w:iCs/>
        </w:rPr>
      </w:pPr>
      <w:r>
        <w:rPr>
          <w:iCs/>
        </w:rPr>
        <w:t>De beschrijvende fiches</w:t>
      </w:r>
      <w:r w:rsidR="003F07BA">
        <w:rPr>
          <w:iCs/>
        </w:rPr>
        <w:t>, e</w:t>
      </w:r>
      <w:r w:rsidR="00B147A1" w:rsidRPr="00DB47B5">
        <w:rPr>
          <w:iCs/>
        </w:rPr>
        <w:t>en overzicht</w:t>
      </w:r>
      <w:r w:rsidR="00B147A1">
        <w:rPr>
          <w:iCs/>
        </w:rPr>
        <w:t xml:space="preserve"> van de</w:t>
      </w:r>
      <w:r w:rsidR="007E0655">
        <w:rPr>
          <w:iCs/>
        </w:rPr>
        <w:t xml:space="preserve"> (potentieel)</w:t>
      </w:r>
      <w:r w:rsidR="00B147A1">
        <w:rPr>
          <w:iCs/>
        </w:rPr>
        <w:t xml:space="preserve"> gevaarlijke materialen</w:t>
      </w:r>
      <w:r w:rsidR="008802F1">
        <w:rPr>
          <w:iCs/>
        </w:rPr>
        <w:t xml:space="preserve"> </w:t>
      </w:r>
      <w:r w:rsidR="00B147A1">
        <w:rPr>
          <w:iCs/>
        </w:rPr>
        <w:t>en, indien van toepassing, de bijhorende monstername</w:t>
      </w:r>
      <w:r w:rsidR="00B147A1" w:rsidRPr="00DB47B5">
        <w:rPr>
          <w:iCs/>
        </w:rPr>
        <w:t xml:space="preserve"> </w:t>
      </w:r>
      <w:r w:rsidR="008802F1">
        <w:rPr>
          <w:iCs/>
        </w:rPr>
        <w:t xml:space="preserve">en analyseverslagen </w:t>
      </w:r>
      <w:r w:rsidR="00B147A1" w:rsidRPr="00DB47B5">
        <w:rPr>
          <w:iCs/>
        </w:rPr>
        <w:t xml:space="preserve">zijn opgenomen in </w:t>
      </w:r>
      <w:r w:rsidR="00B147A1" w:rsidRPr="00DB47B5">
        <w:rPr>
          <w:b/>
          <w:iCs/>
        </w:rPr>
        <w:t xml:space="preserve">Bijlage </w:t>
      </w:r>
      <w:r w:rsidR="00B147A1">
        <w:rPr>
          <w:b/>
          <w:iCs/>
        </w:rPr>
        <w:t>4</w:t>
      </w:r>
      <w:r w:rsidR="00B147A1" w:rsidRPr="00DB47B5">
        <w:rPr>
          <w:iCs/>
        </w:rPr>
        <w:t>.</w:t>
      </w:r>
    </w:p>
    <w:p w14:paraId="17136039" w14:textId="5192938C" w:rsidR="003833A1" w:rsidRDefault="003833A1" w:rsidP="003833A1">
      <w:pPr>
        <w:pStyle w:val="Kop2"/>
      </w:pPr>
      <w:r>
        <w:t>Veldonderzoek buitenomgeving</w:t>
      </w:r>
      <w:r w:rsidR="002F1785">
        <w:t xml:space="preserve"> </w:t>
      </w:r>
      <w:r w:rsidR="002F1785" w:rsidRPr="00D66DF0">
        <w:rPr>
          <w:i/>
          <w:sz w:val="22"/>
          <w:szCs w:val="18"/>
          <w:highlight w:val="lightGray"/>
        </w:rPr>
        <w:t>(schrappen indien niet van toepassing)</w:t>
      </w:r>
    </w:p>
    <w:p w14:paraId="11041E42" w14:textId="60F3E892" w:rsidR="00561065" w:rsidRDefault="00561065" w:rsidP="00A046EF">
      <w:pPr>
        <w:pStyle w:val="Kop3"/>
      </w:pPr>
      <w:r>
        <w:t>Vaststellingen veldonderzoek</w:t>
      </w:r>
    </w:p>
    <w:p w14:paraId="5C825808" w14:textId="260079F7" w:rsidR="008802F1" w:rsidRPr="00883969" w:rsidRDefault="00A47901" w:rsidP="008802F1">
      <w:pPr>
        <w:spacing w:before="240"/>
      </w:pPr>
      <w:sdt>
        <w:sdtPr>
          <w:rPr>
            <w:rFonts w:eastAsia="MS Gothic"/>
          </w:rPr>
          <w:id w:val="-1725674999"/>
          <w14:checkbox>
            <w14:checked w14:val="0"/>
            <w14:checkedState w14:val="2612" w14:font="MS Gothic"/>
            <w14:uncheckedState w14:val="2610" w14:font="MS Gothic"/>
          </w14:checkbox>
        </w:sdtPr>
        <w:sdtEndPr/>
        <w:sdtContent>
          <w:r w:rsidR="008802F1">
            <w:rPr>
              <w:rFonts w:ascii="MS Gothic" w:eastAsia="MS Gothic" w:hAnsi="MS Gothic" w:hint="eastAsia"/>
            </w:rPr>
            <w:t>☐</w:t>
          </w:r>
        </w:sdtContent>
      </w:sdt>
      <w:r w:rsidR="008802F1" w:rsidRPr="00883969">
        <w:t xml:space="preserve"> Er </w:t>
      </w:r>
      <w:r w:rsidR="000D0583">
        <w:t xml:space="preserve">werden tijdens </w:t>
      </w:r>
      <w:r w:rsidR="005B2862">
        <w:t xml:space="preserve">het veldonderzoek </w:t>
      </w:r>
      <w:r w:rsidR="000D0583" w:rsidRPr="000D0583">
        <w:t xml:space="preserve">van de buitenomgeving </w:t>
      </w:r>
      <w:r w:rsidR="0027466B" w:rsidRPr="000D0583">
        <w:t xml:space="preserve">geen </w:t>
      </w:r>
      <w:r w:rsidR="0027466B">
        <w:t xml:space="preserve">bijzondere zaken </w:t>
      </w:r>
      <w:r w:rsidR="000D0583" w:rsidRPr="000D0583">
        <w:t>vastgesteld die eventueel aanleiding kunnen geven tot bepaalde risico’s</w:t>
      </w:r>
      <w:r w:rsidR="0027466B">
        <w:t xml:space="preserve"> (bijv. aandachts</w:t>
      </w:r>
      <w:r w:rsidR="0027466B" w:rsidRPr="000D0583">
        <w:t>stromen</w:t>
      </w:r>
      <w:r w:rsidR="0027466B">
        <w:t>*)</w:t>
      </w:r>
      <w:r w:rsidR="000D0583" w:rsidRPr="000D0583">
        <w:t>.</w:t>
      </w:r>
    </w:p>
    <w:p w14:paraId="0F78159C" w14:textId="6B56325D" w:rsidR="008802F1" w:rsidRPr="00883969" w:rsidRDefault="00A47901" w:rsidP="008802F1">
      <w:sdt>
        <w:sdtPr>
          <w:rPr>
            <w:rFonts w:eastAsia="MS Gothic"/>
          </w:rPr>
          <w:id w:val="-1702395818"/>
          <w14:checkbox>
            <w14:checked w14:val="0"/>
            <w14:checkedState w14:val="2612" w14:font="MS Gothic"/>
            <w14:uncheckedState w14:val="2610" w14:font="MS Gothic"/>
          </w14:checkbox>
        </w:sdtPr>
        <w:sdtEndPr/>
        <w:sdtContent>
          <w:r w:rsidR="008802F1" w:rsidRPr="00883969">
            <w:rPr>
              <w:rFonts w:ascii="MS Gothic" w:eastAsia="MS Gothic" w:hAnsi="MS Gothic"/>
            </w:rPr>
            <w:t>☐</w:t>
          </w:r>
        </w:sdtContent>
      </w:sdt>
      <w:r w:rsidR="008802F1" w:rsidRPr="00883969">
        <w:t xml:space="preserve"> </w:t>
      </w:r>
      <w:r w:rsidR="000D0583" w:rsidRPr="00883969">
        <w:t xml:space="preserve">Er </w:t>
      </w:r>
      <w:r w:rsidR="000D0583">
        <w:t xml:space="preserve">werden tijdens </w:t>
      </w:r>
      <w:r w:rsidR="0027466B">
        <w:t xml:space="preserve">het veldonderzoek </w:t>
      </w:r>
      <w:r w:rsidR="000D0583" w:rsidRPr="000D0583">
        <w:t xml:space="preserve">van de buitenomgeving </w:t>
      </w:r>
      <w:r w:rsidR="0027466B">
        <w:t xml:space="preserve">bijzondere zaken </w:t>
      </w:r>
      <w:r w:rsidR="000D0583" w:rsidRPr="000D0583">
        <w:t>vastgesteld die eventueel aanleiding kunnen geven tot bepaalde risico’s</w:t>
      </w:r>
      <w:r w:rsidR="0027466B">
        <w:t xml:space="preserve"> (bijv. aandachts</w:t>
      </w:r>
      <w:r w:rsidR="0027466B" w:rsidRPr="000D0583">
        <w:t>stromen</w:t>
      </w:r>
      <w:r w:rsidR="0027466B">
        <w:t>*)</w:t>
      </w:r>
      <w:r w:rsidR="000D0583">
        <w:t xml:space="preserve">, namelijk: </w:t>
      </w:r>
      <w:r w:rsidR="000D0583" w:rsidRPr="000D0583">
        <w:rPr>
          <w:highlight w:val="lightGray"/>
        </w:rPr>
        <w:t>…</w:t>
      </w:r>
      <w:r w:rsidR="000D0583" w:rsidRPr="000D0583">
        <w:t>.</w:t>
      </w:r>
    </w:p>
    <w:p w14:paraId="3C08D8AE" w14:textId="7B53C54E" w:rsidR="00504E8C" w:rsidRPr="00883969" w:rsidRDefault="0027466B" w:rsidP="00504E8C">
      <w:pPr>
        <w:spacing w:after="0"/>
        <w:rPr>
          <w:rFonts w:eastAsia="SimSun"/>
          <w:i/>
          <w:sz w:val="20"/>
          <w:szCs w:val="20"/>
          <w:lang w:eastAsia="ar-SA"/>
        </w:rPr>
      </w:pPr>
      <w:r>
        <w:rPr>
          <w:rFonts w:eastAsia="SimSun"/>
          <w:i/>
          <w:sz w:val="20"/>
          <w:szCs w:val="20"/>
          <w:highlight w:val="lightGray"/>
          <w:u w:val="single"/>
          <w:lang w:eastAsia="ar-SA"/>
        </w:rPr>
        <w:t>*</w:t>
      </w:r>
      <w:r w:rsidR="00504E8C" w:rsidRPr="00883969">
        <w:rPr>
          <w:rFonts w:eastAsia="SimSun"/>
          <w:i/>
          <w:sz w:val="20"/>
          <w:szCs w:val="20"/>
          <w:highlight w:val="lightGray"/>
          <w:u w:val="single"/>
          <w:lang w:eastAsia="ar-SA"/>
        </w:rPr>
        <w:t>Voorbeelden aandachtsstromen (niet-limitatieve lijst</w:t>
      </w:r>
      <w:r w:rsidR="00504E8C" w:rsidRPr="00883969">
        <w:rPr>
          <w:rFonts w:eastAsia="SimSun"/>
          <w:b/>
          <w:i/>
          <w:sz w:val="20"/>
          <w:szCs w:val="20"/>
          <w:highlight w:val="lightGray"/>
          <w:u w:val="single"/>
          <w:lang w:eastAsia="ar-SA"/>
        </w:rPr>
        <w:t>)</w:t>
      </w:r>
      <w:r w:rsidR="00504E8C" w:rsidRPr="00883969">
        <w:rPr>
          <w:rFonts w:eastAsia="SimSun"/>
          <w:i/>
          <w:sz w:val="20"/>
          <w:szCs w:val="20"/>
          <w:u w:val="single"/>
          <w:lang w:eastAsia="ar-SA"/>
        </w:rPr>
        <w:t>:</w:t>
      </w:r>
    </w:p>
    <w:p w14:paraId="3A6D4EA6" w14:textId="6B054E2A"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Asfalt/asfaltgranulaat</w:t>
      </w:r>
      <w:r w:rsidR="00FA1679">
        <w:rPr>
          <w:rFonts w:eastAsia="SimSun"/>
          <w:i/>
          <w:sz w:val="20"/>
          <w:szCs w:val="20"/>
          <w:highlight w:val="lightGray"/>
          <w:lang w:eastAsia="ar-SA"/>
        </w:rPr>
        <w:t xml:space="preserve"> (waarvan de teerhoudendheid (nog) niet werd bepaald)</w:t>
      </w:r>
    </w:p>
    <w:p w14:paraId="0E6EFC11" w14:textId="0C735EB6"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Hopen puin</w:t>
      </w:r>
      <w:r w:rsidR="00FA1679">
        <w:rPr>
          <w:rFonts w:eastAsia="SimSun"/>
          <w:i/>
          <w:sz w:val="20"/>
          <w:szCs w:val="20"/>
          <w:highlight w:val="lightGray"/>
          <w:lang w:eastAsia="ar-SA"/>
        </w:rPr>
        <w:t xml:space="preserve"> /</w:t>
      </w:r>
      <w:r w:rsidR="00917F20">
        <w:rPr>
          <w:rFonts w:eastAsia="SimSun"/>
          <w:i/>
          <w:sz w:val="20"/>
          <w:szCs w:val="20"/>
          <w:highlight w:val="lightGray"/>
          <w:lang w:eastAsia="ar-SA"/>
        </w:rPr>
        <w:t xml:space="preserve"> opgevulde kelders / …</w:t>
      </w:r>
    </w:p>
    <w:p w14:paraId="52C8CFC6" w14:textId="77777777"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Mengpuin/Menggranulaat (bijv. screening op storende stoffen, asbestverdachte of andere gevaarlijke materialen)</w:t>
      </w:r>
    </w:p>
    <w:p w14:paraId="7CD7B039" w14:textId="77777777"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Slakken en assen</w:t>
      </w:r>
    </w:p>
    <w:p w14:paraId="79907DFA" w14:textId="77777777"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Spoorwegballast</w:t>
      </w:r>
    </w:p>
    <w:p w14:paraId="373DE904" w14:textId="77777777"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Zinkassen</w:t>
      </w:r>
    </w:p>
    <w:p w14:paraId="5D210868" w14:textId="77777777"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w:t>
      </w:r>
    </w:p>
    <w:p w14:paraId="574C6255" w14:textId="77777777" w:rsidR="00504E8C" w:rsidRPr="00883969" w:rsidRDefault="00504E8C" w:rsidP="00504E8C">
      <w:pPr>
        <w:spacing w:after="0"/>
        <w:rPr>
          <w:b/>
          <w:bCs w:val="0"/>
          <w:i/>
          <w:sz w:val="20"/>
          <w:szCs w:val="20"/>
          <w:highlight w:val="lightGray"/>
        </w:rPr>
      </w:pPr>
      <w:r w:rsidRPr="00883969">
        <w:rPr>
          <w:b/>
          <w:i/>
          <w:sz w:val="20"/>
          <w:szCs w:val="20"/>
          <w:highlight w:val="lightGray"/>
        </w:rPr>
        <w:t xml:space="preserve">Aandachtspunten: </w:t>
      </w:r>
    </w:p>
    <w:p w14:paraId="3D642112" w14:textId="77777777" w:rsidR="00902F28" w:rsidRPr="00902F28" w:rsidRDefault="00902F28" w:rsidP="00902F28">
      <w:pPr>
        <w:pStyle w:val="Lijstalinea"/>
        <w:numPr>
          <w:ilvl w:val="0"/>
          <w:numId w:val="5"/>
        </w:numPr>
        <w:rPr>
          <w:rFonts w:eastAsia="Lucida Sans Unicode"/>
          <w:i/>
          <w:sz w:val="20"/>
          <w:szCs w:val="20"/>
          <w:highlight w:val="lightGray"/>
        </w:rPr>
      </w:pPr>
      <w:r w:rsidRPr="00902F28">
        <w:rPr>
          <w:rFonts w:eastAsia="Lucida Sans Unicode"/>
          <w:i/>
          <w:sz w:val="20"/>
          <w:szCs w:val="20"/>
          <w:highlight w:val="lightGray"/>
        </w:rPr>
        <w:t xml:space="preserve">Formuleer voor de aandachtsstromen aandachtspunten, adviezen of aanbevelingen in 4.2 – Projectspecifieke aanbevelingen en aandachtspunten </w:t>
      </w:r>
    </w:p>
    <w:p w14:paraId="7E5C38EC" w14:textId="49B6D64A" w:rsidR="00504E8C" w:rsidRPr="00504E8C" w:rsidRDefault="00504E8C" w:rsidP="00504E8C">
      <w:pPr>
        <w:pStyle w:val="Lijstalinea"/>
        <w:numPr>
          <w:ilvl w:val="0"/>
          <w:numId w:val="5"/>
        </w:numPr>
        <w:rPr>
          <w:b/>
          <w:i/>
          <w:sz w:val="20"/>
          <w:szCs w:val="20"/>
          <w:highlight w:val="lightGray"/>
        </w:rPr>
      </w:pPr>
      <w:r w:rsidRPr="00883969">
        <w:rPr>
          <w:rFonts w:eastAsia="Lucida Sans Unicode"/>
          <w:i/>
          <w:sz w:val="20"/>
          <w:szCs w:val="20"/>
          <w:highlight w:val="lightGray"/>
        </w:rPr>
        <w:t xml:space="preserve">Indien van toepassing, bespreek de aanwezige afdruipzones in </w:t>
      </w:r>
      <w:r w:rsidRPr="00883969">
        <w:rPr>
          <w:rFonts w:eastAsia="Lucida Sans Unicode"/>
          <w:b/>
          <w:i/>
          <w:sz w:val="20"/>
          <w:szCs w:val="20"/>
          <w:highlight w:val="lightGray"/>
        </w:rPr>
        <w:t>Bijlage 3</w:t>
      </w:r>
      <w:r w:rsidRPr="00883969">
        <w:rPr>
          <w:rFonts w:eastAsia="Lucida Sans Unicode"/>
          <w:i/>
          <w:sz w:val="20"/>
          <w:szCs w:val="20"/>
          <w:highlight w:val="lightGray"/>
        </w:rPr>
        <w:t xml:space="preserve"> (deel </w:t>
      </w:r>
      <w:r w:rsidR="008B6B65">
        <w:rPr>
          <w:rFonts w:eastAsia="Lucida Sans Unicode"/>
          <w:i/>
          <w:sz w:val="20"/>
          <w:szCs w:val="20"/>
          <w:highlight w:val="lightGray"/>
        </w:rPr>
        <w:t>3</w:t>
      </w:r>
      <w:r w:rsidRPr="00883969">
        <w:rPr>
          <w:rFonts w:eastAsia="Lucida Sans Unicode"/>
          <w:i/>
          <w:sz w:val="20"/>
          <w:szCs w:val="20"/>
          <w:highlight w:val="lightGray"/>
        </w:rPr>
        <w:t>.</w:t>
      </w:r>
      <w:r w:rsidR="008B6B65">
        <w:rPr>
          <w:rFonts w:eastAsia="Lucida Sans Unicode"/>
          <w:i/>
          <w:sz w:val="20"/>
          <w:szCs w:val="20"/>
          <w:highlight w:val="lightGray"/>
        </w:rPr>
        <w:t>2</w:t>
      </w:r>
      <w:r w:rsidRPr="00883969">
        <w:rPr>
          <w:rFonts w:eastAsia="Lucida Sans Unicode"/>
          <w:i/>
          <w:sz w:val="20"/>
          <w:szCs w:val="20"/>
          <w:highlight w:val="lightGray"/>
        </w:rPr>
        <w:t>.</w:t>
      </w:r>
      <w:r w:rsidR="001C0A9B">
        <w:rPr>
          <w:rFonts w:eastAsia="Lucida Sans Unicode"/>
          <w:i/>
          <w:sz w:val="20"/>
          <w:szCs w:val="20"/>
          <w:highlight w:val="lightGray"/>
        </w:rPr>
        <w:t>2</w:t>
      </w:r>
      <w:r w:rsidRPr="00883969">
        <w:rPr>
          <w:rFonts w:eastAsia="Lucida Sans Unicode"/>
          <w:i/>
          <w:sz w:val="20"/>
          <w:szCs w:val="20"/>
          <w:highlight w:val="lightGray"/>
        </w:rPr>
        <w:t>).</w:t>
      </w:r>
    </w:p>
    <w:p w14:paraId="6C3934FB" w14:textId="0945F85D" w:rsidR="00561065" w:rsidRDefault="00561065" w:rsidP="00A046EF">
      <w:pPr>
        <w:pStyle w:val="Kop3"/>
      </w:pPr>
      <w:r>
        <w:t>Kernboringen buitenomgeving</w:t>
      </w:r>
    </w:p>
    <w:p w14:paraId="267EB32B" w14:textId="77777777" w:rsidR="00504E8C" w:rsidRPr="00883969" w:rsidRDefault="00A47901" w:rsidP="00504E8C">
      <w:pPr>
        <w:spacing w:before="240"/>
      </w:pPr>
      <w:sdt>
        <w:sdtPr>
          <w:rPr>
            <w:rFonts w:eastAsia="MS Gothic"/>
          </w:rPr>
          <w:id w:val="1955603900"/>
          <w14:checkbox>
            <w14:checked w14:val="0"/>
            <w14:checkedState w14:val="2612" w14:font="MS Gothic"/>
            <w14:uncheckedState w14:val="2610" w14:font="MS Gothic"/>
          </w14:checkbox>
        </w:sdtPr>
        <w:sdtEndPr/>
        <w:sdtContent>
          <w:r w:rsidR="00504E8C" w:rsidRPr="00883969">
            <w:rPr>
              <w:rFonts w:ascii="Segoe UI Symbol" w:eastAsia="MS Gothic" w:hAnsi="Segoe UI Symbol" w:cs="Segoe UI Symbol"/>
            </w:rPr>
            <w:t>☐</w:t>
          </w:r>
        </w:sdtContent>
      </w:sdt>
      <w:r w:rsidR="00504E8C" w:rsidRPr="00883969">
        <w:t xml:space="preserve"> Er zijn geen kernboringen uitgevoerd t.h.v. de projectzone. </w:t>
      </w:r>
    </w:p>
    <w:p w14:paraId="65AC433F" w14:textId="77777777" w:rsidR="00504E8C" w:rsidRPr="00883969" w:rsidRDefault="00A47901" w:rsidP="00504E8C">
      <w:pPr>
        <w:rPr>
          <w:i/>
        </w:rPr>
      </w:pPr>
      <w:sdt>
        <w:sdtPr>
          <w:rPr>
            <w:rFonts w:eastAsia="MS Gothic"/>
          </w:rPr>
          <w:id w:val="-203714400"/>
          <w14:checkbox>
            <w14:checked w14:val="0"/>
            <w14:checkedState w14:val="2612" w14:font="MS Gothic"/>
            <w14:uncheckedState w14:val="2610" w14:font="MS Gothic"/>
          </w14:checkbox>
        </w:sdtPr>
        <w:sdtEndPr/>
        <w:sdtContent>
          <w:r w:rsidR="00504E8C" w:rsidRPr="00883969">
            <w:rPr>
              <w:rFonts w:ascii="MS Gothic" w:eastAsia="MS Gothic" w:hAnsi="MS Gothic"/>
            </w:rPr>
            <w:t>☐</w:t>
          </w:r>
        </w:sdtContent>
      </w:sdt>
      <w:r w:rsidR="00504E8C" w:rsidRPr="00883969">
        <w:t xml:space="preserve"> Er zijn kernboringen uitgevoerd t.h.v. de projectzone. De boorbeschrijvingen, bijhorende foto’s en het plan met aanduiding van de boringen worden toegevoegd in </w:t>
      </w:r>
      <w:r w:rsidR="00504E8C" w:rsidRPr="00883969">
        <w:rPr>
          <w:b/>
        </w:rPr>
        <w:t>Bijlage 7a-c</w:t>
      </w:r>
      <w:r w:rsidR="00504E8C" w:rsidRPr="00883969">
        <w:t>.</w:t>
      </w:r>
    </w:p>
    <w:p w14:paraId="1C9CC4CB" w14:textId="77777777" w:rsidR="00504E8C" w:rsidRPr="00883969" w:rsidRDefault="00504E8C" w:rsidP="00504E8C">
      <w:pPr>
        <w:spacing w:before="240"/>
        <w:rPr>
          <w:sz w:val="20"/>
          <w:szCs w:val="20"/>
        </w:rPr>
      </w:pPr>
      <w:r w:rsidRPr="00883969">
        <w:rPr>
          <w:i/>
          <w:sz w:val="20"/>
          <w:szCs w:val="20"/>
          <w:highlight w:val="lightGray"/>
        </w:rPr>
        <w:t>Geef toelichting (d.m.v. onderstaande voorbeeldtabel) bij het veldonderzoek uitgevoerd voor de inventarisatie van de buitenverhardingen (onderzoeksstrategie</w:t>
      </w:r>
      <w:r w:rsidRPr="006A7875">
        <w:rPr>
          <w:i/>
          <w:sz w:val="20"/>
          <w:szCs w:val="20"/>
          <w:highlight w:val="lightGray"/>
        </w:rPr>
        <w:t xml:space="preserve">). Indien representatief geacht kunnen ook boringen uit reeds uitgevoerde onderzoeken beschreven worden, verwijs duidelijk naar de overeenstemmende documenten in </w:t>
      </w:r>
      <w:r w:rsidRPr="001C0A9B">
        <w:rPr>
          <w:b/>
          <w:bCs w:val="0"/>
          <w:i/>
          <w:sz w:val="20"/>
          <w:szCs w:val="20"/>
          <w:highlight w:val="lightGray"/>
        </w:rPr>
        <w:t>Bijlage 7</w:t>
      </w:r>
      <w:r w:rsidRPr="006A7875">
        <w:rPr>
          <w:i/>
          <w:sz w:val="20"/>
          <w:szCs w:val="20"/>
          <w:highlight w:val="lightGray"/>
        </w:rPr>
        <w:t xml:space="preserve"> in het veld “opmerkingen”.</w:t>
      </w:r>
    </w:p>
    <w:tbl>
      <w:tblPr>
        <w:tblStyle w:val="Tabelraster"/>
        <w:tblW w:w="0" w:type="auto"/>
        <w:tblLook w:val="04A0" w:firstRow="1" w:lastRow="0" w:firstColumn="1" w:lastColumn="0" w:noHBand="0" w:noVBand="1"/>
      </w:tblPr>
      <w:tblGrid>
        <w:gridCol w:w="876"/>
        <w:gridCol w:w="870"/>
        <w:gridCol w:w="1621"/>
        <w:gridCol w:w="737"/>
        <w:gridCol w:w="1461"/>
        <w:gridCol w:w="945"/>
        <w:gridCol w:w="885"/>
        <w:gridCol w:w="1621"/>
      </w:tblGrid>
      <w:tr w:rsidR="00504E8C" w:rsidRPr="00883969" w14:paraId="5CEF8AFD" w14:textId="77777777" w:rsidTr="5CEB2193">
        <w:tc>
          <w:tcPr>
            <w:tcW w:w="880" w:type="dxa"/>
            <w:shd w:val="clear" w:color="auto" w:fill="F2F2F2" w:themeFill="background1" w:themeFillShade="F2"/>
          </w:tcPr>
          <w:p w14:paraId="453671B8" w14:textId="77777777" w:rsidR="00504E8C" w:rsidRPr="00883969" w:rsidRDefault="00504E8C" w:rsidP="002222E7">
            <w:pPr>
              <w:jc w:val="center"/>
              <w:rPr>
                <w:b/>
                <w:bCs w:val="0"/>
                <w:i/>
                <w:sz w:val="20"/>
                <w:szCs w:val="20"/>
              </w:rPr>
            </w:pPr>
            <w:r w:rsidRPr="00883969">
              <w:rPr>
                <w:b/>
                <w:i/>
                <w:sz w:val="20"/>
                <w:szCs w:val="20"/>
              </w:rPr>
              <w:t>Boring</w:t>
            </w:r>
          </w:p>
        </w:tc>
        <w:tc>
          <w:tcPr>
            <w:tcW w:w="871" w:type="dxa"/>
            <w:shd w:val="clear" w:color="auto" w:fill="F2F2F2" w:themeFill="background1" w:themeFillShade="F2"/>
          </w:tcPr>
          <w:p w14:paraId="54B56EBE" w14:textId="77777777" w:rsidR="00504E8C" w:rsidRPr="00883969" w:rsidRDefault="00504E8C" w:rsidP="002222E7">
            <w:pPr>
              <w:jc w:val="center"/>
              <w:rPr>
                <w:b/>
                <w:bCs w:val="0"/>
                <w:i/>
                <w:sz w:val="20"/>
                <w:szCs w:val="20"/>
              </w:rPr>
            </w:pPr>
            <w:r w:rsidRPr="00883969">
              <w:rPr>
                <w:b/>
                <w:i/>
                <w:sz w:val="20"/>
                <w:szCs w:val="20"/>
              </w:rPr>
              <w:t xml:space="preserve">Locatie </w:t>
            </w:r>
          </w:p>
        </w:tc>
        <w:tc>
          <w:tcPr>
            <w:tcW w:w="1632" w:type="dxa"/>
            <w:shd w:val="clear" w:color="auto" w:fill="F2F2F2" w:themeFill="background1" w:themeFillShade="F2"/>
          </w:tcPr>
          <w:p w14:paraId="4F665321" w14:textId="77777777" w:rsidR="00504E8C" w:rsidRPr="00883969" w:rsidRDefault="00504E8C" w:rsidP="002222E7">
            <w:pPr>
              <w:jc w:val="center"/>
              <w:rPr>
                <w:b/>
                <w:bCs w:val="0"/>
                <w:i/>
                <w:sz w:val="20"/>
                <w:szCs w:val="20"/>
              </w:rPr>
            </w:pPr>
            <w:r w:rsidRPr="00883969">
              <w:rPr>
                <w:b/>
                <w:i/>
                <w:sz w:val="20"/>
                <w:szCs w:val="20"/>
              </w:rPr>
              <w:t>Type verharding</w:t>
            </w:r>
          </w:p>
        </w:tc>
        <w:tc>
          <w:tcPr>
            <w:tcW w:w="739" w:type="dxa"/>
            <w:shd w:val="clear" w:color="auto" w:fill="F2F2F2" w:themeFill="background1" w:themeFillShade="F2"/>
          </w:tcPr>
          <w:p w14:paraId="238FE63E" w14:textId="77777777" w:rsidR="00504E8C" w:rsidRPr="00883969" w:rsidRDefault="00504E8C" w:rsidP="002222E7">
            <w:pPr>
              <w:jc w:val="center"/>
              <w:rPr>
                <w:b/>
                <w:bCs w:val="0"/>
                <w:i/>
                <w:sz w:val="20"/>
                <w:szCs w:val="20"/>
              </w:rPr>
            </w:pPr>
            <w:r w:rsidRPr="00883969">
              <w:rPr>
                <w:b/>
                <w:i/>
                <w:sz w:val="20"/>
                <w:szCs w:val="20"/>
              </w:rPr>
              <w:t>Dikte (cm)</w:t>
            </w:r>
          </w:p>
        </w:tc>
        <w:tc>
          <w:tcPr>
            <w:tcW w:w="1473" w:type="dxa"/>
            <w:shd w:val="clear" w:color="auto" w:fill="F2F2F2" w:themeFill="background1" w:themeFillShade="F2"/>
          </w:tcPr>
          <w:p w14:paraId="6280966A" w14:textId="77777777" w:rsidR="00504E8C" w:rsidRPr="00883969" w:rsidRDefault="00504E8C" w:rsidP="002222E7">
            <w:pPr>
              <w:jc w:val="center"/>
              <w:rPr>
                <w:b/>
                <w:bCs w:val="0"/>
                <w:i/>
                <w:sz w:val="20"/>
                <w:szCs w:val="20"/>
              </w:rPr>
            </w:pPr>
            <w:r w:rsidRPr="00883969">
              <w:rPr>
                <w:b/>
                <w:i/>
                <w:sz w:val="20"/>
                <w:szCs w:val="20"/>
              </w:rPr>
              <w:t>Type fundering</w:t>
            </w:r>
          </w:p>
        </w:tc>
        <w:tc>
          <w:tcPr>
            <w:tcW w:w="954" w:type="dxa"/>
            <w:shd w:val="clear" w:color="auto" w:fill="F2F2F2" w:themeFill="background1" w:themeFillShade="F2"/>
          </w:tcPr>
          <w:p w14:paraId="7A173BB1" w14:textId="77777777" w:rsidR="00504E8C" w:rsidRPr="00883969" w:rsidRDefault="00504E8C" w:rsidP="002222E7">
            <w:pPr>
              <w:jc w:val="center"/>
              <w:rPr>
                <w:b/>
                <w:bCs w:val="0"/>
                <w:i/>
                <w:sz w:val="20"/>
                <w:szCs w:val="20"/>
              </w:rPr>
            </w:pPr>
            <w:r w:rsidRPr="00883969">
              <w:rPr>
                <w:b/>
                <w:i/>
                <w:sz w:val="20"/>
                <w:szCs w:val="20"/>
              </w:rPr>
              <w:t>Dikte (cm)</w:t>
            </w:r>
          </w:p>
        </w:tc>
        <w:tc>
          <w:tcPr>
            <w:tcW w:w="893" w:type="dxa"/>
            <w:shd w:val="clear" w:color="auto" w:fill="F2F2F2" w:themeFill="background1" w:themeFillShade="F2"/>
          </w:tcPr>
          <w:p w14:paraId="6859F7AD" w14:textId="77777777" w:rsidR="00504E8C" w:rsidRPr="00883969" w:rsidRDefault="00504E8C" w:rsidP="002222E7">
            <w:pPr>
              <w:jc w:val="center"/>
              <w:rPr>
                <w:b/>
                <w:bCs w:val="0"/>
                <w:i/>
                <w:sz w:val="20"/>
                <w:szCs w:val="20"/>
              </w:rPr>
            </w:pPr>
            <w:r w:rsidRPr="00883969">
              <w:rPr>
                <w:b/>
                <w:i/>
                <w:sz w:val="20"/>
                <w:szCs w:val="20"/>
              </w:rPr>
              <w:t>Opp. (m²)</w:t>
            </w:r>
          </w:p>
        </w:tc>
        <w:tc>
          <w:tcPr>
            <w:tcW w:w="1629" w:type="dxa"/>
            <w:shd w:val="clear" w:color="auto" w:fill="F2F2F2" w:themeFill="background1" w:themeFillShade="F2"/>
          </w:tcPr>
          <w:p w14:paraId="5E7F83C8" w14:textId="77777777" w:rsidR="00504E8C" w:rsidRPr="00883969" w:rsidRDefault="00504E8C" w:rsidP="002222E7">
            <w:pPr>
              <w:jc w:val="center"/>
              <w:rPr>
                <w:b/>
                <w:bCs w:val="0"/>
                <w:i/>
                <w:sz w:val="20"/>
                <w:szCs w:val="20"/>
              </w:rPr>
            </w:pPr>
            <w:r w:rsidRPr="00883969">
              <w:rPr>
                <w:b/>
                <w:i/>
                <w:sz w:val="20"/>
                <w:szCs w:val="20"/>
              </w:rPr>
              <w:t>Opmerkingen</w:t>
            </w:r>
          </w:p>
        </w:tc>
      </w:tr>
      <w:tr w:rsidR="00504E8C" w:rsidRPr="00883969" w14:paraId="41274833" w14:textId="77777777" w:rsidTr="002222E7">
        <w:tc>
          <w:tcPr>
            <w:tcW w:w="880" w:type="dxa"/>
          </w:tcPr>
          <w:p w14:paraId="6CB3E4FF" w14:textId="77777777" w:rsidR="00504E8C" w:rsidRPr="00883969" w:rsidRDefault="00504E8C" w:rsidP="002222E7">
            <w:pPr>
              <w:jc w:val="center"/>
              <w:rPr>
                <w:i/>
                <w:sz w:val="20"/>
                <w:szCs w:val="20"/>
                <w:highlight w:val="lightGray"/>
              </w:rPr>
            </w:pPr>
            <w:r w:rsidRPr="00883969">
              <w:rPr>
                <w:i/>
                <w:sz w:val="20"/>
                <w:szCs w:val="20"/>
                <w:highlight w:val="lightGray"/>
              </w:rPr>
              <w:t>B1</w:t>
            </w:r>
          </w:p>
        </w:tc>
        <w:tc>
          <w:tcPr>
            <w:tcW w:w="871" w:type="dxa"/>
          </w:tcPr>
          <w:p w14:paraId="4C6509B7" w14:textId="0E126735" w:rsidR="00504E8C" w:rsidRPr="00883969" w:rsidRDefault="0797B6E3" w:rsidP="002222E7">
            <w:pPr>
              <w:jc w:val="center"/>
              <w:rPr>
                <w:i/>
                <w:sz w:val="20"/>
                <w:szCs w:val="20"/>
                <w:highlight w:val="lightGray"/>
              </w:rPr>
            </w:pPr>
            <w:r w:rsidRPr="5CEB2193">
              <w:rPr>
                <w:i/>
                <w:iCs/>
                <w:sz w:val="20"/>
                <w:szCs w:val="20"/>
                <w:highlight w:val="lightGray"/>
              </w:rPr>
              <w:t>P</w:t>
            </w:r>
            <w:r w:rsidR="00504E8C" w:rsidRPr="5CEB2193">
              <w:rPr>
                <w:i/>
                <w:iCs/>
                <w:sz w:val="20"/>
                <w:szCs w:val="20"/>
                <w:highlight w:val="lightGray"/>
              </w:rPr>
              <w:t xml:space="preserve">arking </w:t>
            </w:r>
          </w:p>
        </w:tc>
        <w:tc>
          <w:tcPr>
            <w:tcW w:w="1632" w:type="dxa"/>
          </w:tcPr>
          <w:p w14:paraId="5B328DB7" w14:textId="77777777" w:rsidR="00504E8C" w:rsidRPr="00883969" w:rsidRDefault="00504E8C" w:rsidP="002222E7">
            <w:pPr>
              <w:jc w:val="center"/>
              <w:rPr>
                <w:i/>
                <w:sz w:val="20"/>
                <w:szCs w:val="20"/>
                <w:highlight w:val="lightGray"/>
              </w:rPr>
            </w:pPr>
            <w:r w:rsidRPr="00883969">
              <w:rPr>
                <w:i/>
                <w:sz w:val="20"/>
                <w:szCs w:val="20"/>
                <w:highlight w:val="lightGray"/>
              </w:rPr>
              <w:t>Asfalt: teerhoudend</w:t>
            </w:r>
          </w:p>
        </w:tc>
        <w:tc>
          <w:tcPr>
            <w:tcW w:w="739" w:type="dxa"/>
          </w:tcPr>
          <w:p w14:paraId="3D739653" w14:textId="77777777" w:rsidR="00504E8C" w:rsidRPr="00883969" w:rsidRDefault="00504E8C" w:rsidP="002222E7">
            <w:pPr>
              <w:jc w:val="center"/>
              <w:rPr>
                <w:i/>
                <w:sz w:val="20"/>
                <w:szCs w:val="20"/>
                <w:highlight w:val="lightGray"/>
              </w:rPr>
            </w:pPr>
            <w:r w:rsidRPr="00883969">
              <w:rPr>
                <w:i/>
                <w:sz w:val="20"/>
                <w:szCs w:val="20"/>
                <w:highlight w:val="lightGray"/>
              </w:rPr>
              <w:t>5 cm</w:t>
            </w:r>
          </w:p>
        </w:tc>
        <w:tc>
          <w:tcPr>
            <w:tcW w:w="1473" w:type="dxa"/>
          </w:tcPr>
          <w:p w14:paraId="165AB6C3" w14:textId="0E9C8113" w:rsidR="00504E8C" w:rsidRPr="00883969" w:rsidRDefault="6F42E23A" w:rsidP="002222E7">
            <w:pPr>
              <w:jc w:val="center"/>
              <w:rPr>
                <w:i/>
                <w:sz w:val="20"/>
                <w:szCs w:val="20"/>
                <w:highlight w:val="lightGray"/>
              </w:rPr>
            </w:pPr>
            <w:r w:rsidRPr="5CEB2193">
              <w:rPr>
                <w:i/>
                <w:iCs/>
                <w:sz w:val="20"/>
                <w:szCs w:val="20"/>
                <w:highlight w:val="lightGray"/>
              </w:rPr>
              <w:t>M</w:t>
            </w:r>
            <w:r w:rsidR="00504E8C" w:rsidRPr="5CEB2193">
              <w:rPr>
                <w:i/>
                <w:iCs/>
                <w:sz w:val="20"/>
                <w:szCs w:val="20"/>
                <w:highlight w:val="lightGray"/>
              </w:rPr>
              <w:t>engpuin</w:t>
            </w:r>
          </w:p>
        </w:tc>
        <w:tc>
          <w:tcPr>
            <w:tcW w:w="954" w:type="dxa"/>
          </w:tcPr>
          <w:p w14:paraId="31220AB1" w14:textId="77777777" w:rsidR="00504E8C" w:rsidRPr="00883969" w:rsidRDefault="00504E8C" w:rsidP="002222E7">
            <w:pPr>
              <w:jc w:val="center"/>
              <w:rPr>
                <w:i/>
                <w:sz w:val="20"/>
                <w:szCs w:val="20"/>
                <w:highlight w:val="lightGray"/>
              </w:rPr>
            </w:pPr>
            <w:r w:rsidRPr="00883969">
              <w:rPr>
                <w:i/>
                <w:sz w:val="20"/>
                <w:szCs w:val="20"/>
                <w:highlight w:val="lightGray"/>
              </w:rPr>
              <w:t>15 cm</w:t>
            </w:r>
          </w:p>
        </w:tc>
        <w:tc>
          <w:tcPr>
            <w:tcW w:w="893" w:type="dxa"/>
          </w:tcPr>
          <w:p w14:paraId="0200F675" w14:textId="77777777" w:rsidR="00504E8C" w:rsidRPr="00883969" w:rsidRDefault="00504E8C" w:rsidP="002222E7">
            <w:pPr>
              <w:jc w:val="center"/>
              <w:rPr>
                <w:i/>
                <w:sz w:val="20"/>
                <w:szCs w:val="20"/>
                <w:highlight w:val="lightGray"/>
              </w:rPr>
            </w:pPr>
            <w:r w:rsidRPr="00883969">
              <w:rPr>
                <w:i/>
                <w:sz w:val="20"/>
                <w:szCs w:val="20"/>
                <w:highlight w:val="lightGray"/>
              </w:rPr>
              <w:t>500 m²</w:t>
            </w:r>
          </w:p>
        </w:tc>
        <w:tc>
          <w:tcPr>
            <w:tcW w:w="1629" w:type="dxa"/>
          </w:tcPr>
          <w:p w14:paraId="79FB84EC" w14:textId="77777777" w:rsidR="00504E8C" w:rsidRPr="00883969" w:rsidRDefault="00504E8C" w:rsidP="002222E7">
            <w:pPr>
              <w:jc w:val="center"/>
              <w:rPr>
                <w:i/>
                <w:sz w:val="20"/>
                <w:szCs w:val="20"/>
                <w:highlight w:val="lightGray"/>
              </w:rPr>
            </w:pPr>
          </w:p>
        </w:tc>
      </w:tr>
      <w:tr w:rsidR="00504E8C" w:rsidRPr="00883969" w14:paraId="455DE532" w14:textId="77777777" w:rsidTr="002222E7">
        <w:tc>
          <w:tcPr>
            <w:tcW w:w="880" w:type="dxa"/>
          </w:tcPr>
          <w:p w14:paraId="1B099DAD" w14:textId="77777777" w:rsidR="00504E8C" w:rsidRPr="00883969" w:rsidRDefault="00504E8C" w:rsidP="002222E7">
            <w:pPr>
              <w:jc w:val="center"/>
              <w:rPr>
                <w:i/>
                <w:sz w:val="20"/>
                <w:szCs w:val="20"/>
              </w:rPr>
            </w:pPr>
          </w:p>
        </w:tc>
        <w:tc>
          <w:tcPr>
            <w:tcW w:w="871" w:type="dxa"/>
          </w:tcPr>
          <w:p w14:paraId="5AF2C4D2" w14:textId="77777777" w:rsidR="00504E8C" w:rsidRPr="00883969" w:rsidRDefault="00504E8C" w:rsidP="002222E7">
            <w:pPr>
              <w:jc w:val="center"/>
              <w:rPr>
                <w:i/>
                <w:sz w:val="20"/>
                <w:szCs w:val="20"/>
              </w:rPr>
            </w:pPr>
          </w:p>
        </w:tc>
        <w:tc>
          <w:tcPr>
            <w:tcW w:w="1632" w:type="dxa"/>
          </w:tcPr>
          <w:p w14:paraId="2E75975D" w14:textId="77777777" w:rsidR="00504E8C" w:rsidRPr="00883969" w:rsidRDefault="00504E8C" w:rsidP="002222E7">
            <w:pPr>
              <w:jc w:val="center"/>
              <w:rPr>
                <w:i/>
                <w:sz w:val="20"/>
                <w:szCs w:val="20"/>
              </w:rPr>
            </w:pPr>
          </w:p>
        </w:tc>
        <w:tc>
          <w:tcPr>
            <w:tcW w:w="739" w:type="dxa"/>
          </w:tcPr>
          <w:p w14:paraId="703C93EA" w14:textId="77777777" w:rsidR="00504E8C" w:rsidRPr="00883969" w:rsidRDefault="00504E8C" w:rsidP="002222E7">
            <w:pPr>
              <w:jc w:val="center"/>
              <w:rPr>
                <w:i/>
                <w:sz w:val="20"/>
                <w:szCs w:val="20"/>
              </w:rPr>
            </w:pPr>
          </w:p>
        </w:tc>
        <w:tc>
          <w:tcPr>
            <w:tcW w:w="1473" w:type="dxa"/>
          </w:tcPr>
          <w:p w14:paraId="5F035CA3" w14:textId="77777777" w:rsidR="00504E8C" w:rsidRPr="00883969" w:rsidRDefault="00504E8C" w:rsidP="002222E7">
            <w:pPr>
              <w:jc w:val="center"/>
              <w:rPr>
                <w:i/>
                <w:sz w:val="20"/>
                <w:szCs w:val="20"/>
              </w:rPr>
            </w:pPr>
          </w:p>
        </w:tc>
        <w:tc>
          <w:tcPr>
            <w:tcW w:w="954" w:type="dxa"/>
          </w:tcPr>
          <w:p w14:paraId="1F05B0F5" w14:textId="77777777" w:rsidR="00504E8C" w:rsidRPr="00883969" w:rsidRDefault="00504E8C" w:rsidP="002222E7">
            <w:pPr>
              <w:jc w:val="center"/>
              <w:rPr>
                <w:i/>
                <w:sz w:val="20"/>
                <w:szCs w:val="20"/>
              </w:rPr>
            </w:pPr>
          </w:p>
        </w:tc>
        <w:tc>
          <w:tcPr>
            <w:tcW w:w="893" w:type="dxa"/>
          </w:tcPr>
          <w:p w14:paraId="38627561" w14:textId="77777777" w:rsidR="00504E8C" w:rsidRPr="00883969" w:rsidRDefault="00504E8C" w:rsidP="002222E7">
            <w:pPr>
              <w:jc w:val="center"/>
              <w:rPr>
                <w:i/>
                <w:sz w:val="20"/>
                <w:szCs w:val="20"/>
              </w:rPr>
            </w:pPr>
          </w:p>
        </w:tc>
        <w:tc>
          <w:tcPr>
            <w:tcW w:w="1629" w:type="dxa"/>
          </w:tcPr>
          <w:p w14:paraId="343DE3EE" w14:textId="77777777" w:rsidR="00504E8C" w:rsidRPr="00883969" w:rsidRDefault="00504E8C" w:rsidP="002222E7">
            <w:pPr>
              <w:jc w:val="center"/>
              <w:rPr>
                <w:i/>
                <w:sz w:val="20"/>
                <w:szCs w:val="20"/>
              </w:rPr>
            </w:pPr>
          </w:p>
        </w:tc>
      </w:tr>
      <w:tr w:rsidR="00504E8C" w:rsidRPr="00883969" w14:paraId="72FE2106" w14:textId="77777777" w:rsidTr="002222E7">
        <w:tc>
          <w:tcPr>
            <w:tcW w:w="880" w:type="dxa"/>
          </w:tcPr>
          <w:p w14:paraId="3E2E90CC" w14:textId="77777777" w:rsidR="00504E8C" w:rsidRPr="00883969" w:rsidRDefault="00504E8C" w:rsidP="002222E7">
            <w:pPr>
              <w:jc w:val="center"/>
              <w:rPr>
                <w:i/>
                <w:sz w:val="20"/>
                <w:szCs w:val="20"/>
              </w:rPr>
            </w:pPr>
          </w:p>
        </w:tc>
        <w:tc>
          <w:tcPr>
            <w:tcW w:w="871" w:type="dxa"/>
          </w:tcPr>
          <w:p w14:paraId="1B75AF96" w14:textId="77777777" w:rsidR="00504E8C" w:rsidRPr="00883969" w:rsidRDefault="00504E8C" w:rsidP="002222E7">
            <w:pPr>
              <w:jc w:val="center"/>
              <w:rPr>
                <w:i/>
                <w:sz w:val="20"/>
                <w:szCs w:val="20"/>
              </w:rPr>
            </w:pPr>
          </w:p>
        </w:tc>
        <w:tc>
          <w:tcPr>
            <w:tcW w:w="1632" w:type="dxa"/>
          </w:tcPr>
          <w:p w14:paraId="0CDDE04B" w14:textId="77777777" w:rsidR="00504E8C" w:rsidRPr="00883969" w:rsidRDefault="00504E8C" w:rsidP="002222E7">
            <w:pPr>
              <w:jc w:val="center"/>
              <w:rPr>
                <w:i/>
                <w:sz w:val="20"/>
                <w:szCs w:val="20"/>
              </w:rPr>
            </w:pPr>
          </w:p>
        </w:tc>
        <w:tc>
          <w:tcPr>
            <w:tcW w:w="739" w:type="dxa"/>
          </w:tcPr>
          <w:p w14:paraId="36F245B5" w14:textId="77777777" w:rsidR="00504E8C" w:rsidRPr="00883969" w:rsidRDefault="00504E8C" w:rsidP="002222E7">
            <w:pPr>
              <w:jc w:val="center"/>
              <w:rPr>
                <w:i/>
                <w:sz w:val="20"/>
                <w:szCs w:val="20"/>
              </w:rPr>
            </w:pPr>
          </w:p>
        </w:tc>
        <w:tc>
          <w:tcPr>
            <w:tcW w:w="1473" w:type="dxa"/>
          </w:tcPr>
          <w:p w14:paraId="07690DE5" w14:textId="77777777" w:rsidR="00504E8C" w:rsidRPr="00883969" w:rsidRDefault="00504E8C" w:rsidP="002222E7">
            <w:pPr>
              <w:jc w:val="center"/>
              <w:rPr>
                <w:i/>
                <w:sz w:val="20"/>
                <w:szCs w:val="20"/>
              </w:rPr>
            </w:pPr>
          </w:p>
        </w:tc>
        <w:tc>
          <w:tcPr>
            <w:tcW w:w="954" w:type="dxa"/>
          </w:tcPr>
          <w:p w14:paraId="6446B533" w14:textId="77777777" w:rsidR="00504E8C" w:rsidRPr="00883969" w:rsidRDefault="00504E8C" w:rsidP="002222E7">
            <w:pPr>
              <w:jc w:val="center"/>
              <w:rPr>
                <w:i/>
                <w:sz w:val="20"/>
                <w:szCs w:val="20"/>
              </w:rPr>
            </w:pPr>
          </w:p>
        </w:tc>
        <w:tc>
          <w:tcPr>
            <w:tcW w:w="893" w:type="dxa"/>
          </w:tcPr>
          <w:p w14:paraId="07A24969" w14:textId="77777777" w:rsidR="00504E8C" w:rsidRPr="00883969" w:rsidRDefault="00504E8C" w:rsidP="002222E7">
            <w:pPr>
              <w:jc w:val="center"/>
              <w:rPr>
                <w:i/>
                <w:sz w:val="20"/>
                <w:szCs w:val="20"/>
              </w:rPr>
            </w:pPr>
          </w:p>
        </w:tc>
        <w:tc>
          <w:tcPr>
            <w:tcW w:w="1629" w:type="dxa"/>
          </w:tcPr>
          <w:p w14:paraId="77E6F97D" w14:textId="77777777" w:rsidR="00504E8C" w:rsidRPr="00883969" w:rsidRDefault="00504E8C" w:rsidP="002222E7">
            <w:pPr>
              <w:jc w:val="center"/>
              <w:rPr>
                <w:i/>
                <w:sz w:val="20"/>
                <w:szCs w:val="20"/>
              </w:rPr>
            </w:pPr>
          </w:p>
        </w:tc>
      </w:tr>
    </w:tbl>
    <w:p w14:paraId="1F111783" w14:textId="77777777" w:rsidR="000F3196" w:rsidRDefault="000F3196">
      <w:pPr>
        <w:jc w:val="left"/>
        <w:rPr>
          <w:rFonts w:eastAsia="Times New Roman" w:cstheme="minorBidi"/>
          <w:b/>
          <w:kern w:val="0"/>
          <w:sz w:val="24"/>
          <w:szCs w:val="26"/>
          <w:lang w:eastAsia="ar-SA"/>
          <w14:ligatures w14:val="none"/>
        </w:rPr>
      </w:pPr>
      <w:r>
        <w:br w:type="page"/>
      </w:r>
    </w:p>
    <w:p w14:paraId="3B1D038F" w14:textId="6CFF73F9" w:rsidR="00561065" w:rsidRDefault="00561065" w:rsidP="00A046EF">
      <w:pPr>
        <w:pStyle w:val="Kop3"/>
      </w:pPr>
      <w:r>
        <w:lastRenderedPageBreak/>
        <w:t>Uitgevoerde monsternames en analyses</w:t>
      </w:r>
    </w:p>
    <w:p w14:paraId="6F19FB44" w14:textId="77777777" w:rsidR="00504E8C" w:rsidRPr="006A7875" w:rsidRDefault="00A47901" w:rsidP="00504E8C">
      <w:pPr>
        <w:spacing w:before="240"/>
      </w:pPr>
      <w:sdt>
        <w:sdtPr>
          <w:rPr>
            <w:rFonts w:eastAsia="MS Gothic"/>
          </w:rPr>
          <w:id w:val="1244073088"/>
          <w14:checkbox>
            <w14:checked w14:val="0"/>
            <w14:checkedState w14:val="2612" w14:font="MS Gothic"/>
            <w14:uncheckedState w14:val="2610" w14:font="MS Gothic"/>
          </w14:checkbox>
        </w:sdtPr>
        <w:sdtEndPr/>
        <w:sdtContent>
          <w:r w:rsidR="00504E8C" w:rsidRPr="00883969">
            <w:rPr>
              <w:rFonts w:ascii="Segoe UI Symbol" w:eastAsia="MS Gothic" w:hAnsi="Segoe UI Symbol" w:cs="Segoe UI Symbol"/>
            </w:rPr>
            <w:t>☐</w:t>
          </w:r>
        </w:sdtContent>
      </w:sdt>
      <w:r w:rsidR="00504E8C" w:rsidRPr="00883969">
        <w:t xml:space="preserve"> Er zijn geen monsternames en/of analyses </w:t>
      </w:r>
      <w:r w:rsidR="00504E8C" w:rsidRPr="006A7875">
        <w:t xml:space="preserve">van de buitenomgeving uitgevoerd t.h.v. de projectzone. </w:t>
      </w:r>
    </w:p>
    <w:p w14:paraId="52C9580A" w14:textId="77777777" w:rsidR="00504E8C" w:rsidRPr="00883969" w:rsidRDefault="00A47901" w:rsidP="00504E8C">
      <w:pPr>
        <w:rPr>
          <w:i/>
        </w:rPr>
      </w:pPr>
      <w:sdt>
        <w:sdtPr>
          <w:rPr>
            <w:rFonts w:eastAsia="MS Gothic"/>
          </w:rPr>
          <w:id w:val="-1015377419"/>
          <w14:checkbox>
            <w14:checked w14:val="0"/>
            <w14:checkedState w14:val="2612" w14:font="MS Gothic"/>
            <w14:uncheckedState w14:val="2610" w14:font="MS Gothic"/>
          </w14:checkbox>
        </w:sdtPr>
        <w:sdtEndPr/>
        <w:sdtContent>
          <w:r w:rsidR="00504E8C" w:rsidRPr="006A7875">
            <w:rPr>
              <w:rFonts w:ascii="Segoe UI Symbol" w:eastAsia="MS Gothic" w:hAnsi="Segoe UI Symbol" w:cs="Segoe UI Symbol"/>
            </w:rPr>
            <w:t>☐</w:t>
          </w:r>
        </w:sdtContent>
      </w:sdt>
      <w:r w:rsidR="00504E8C" w:rsidRPr="006A7875">
        <w:t xml:space="preserve"> Er zijn monsternames en/of analyses uitgevoerd van de buitenomgeving t.h.v. de projectzone</w:t>
      </w:r>
      <w:r w:rsidR="00504E8C" w:rsidRPr="00883969">
        <w:t xml:space="preserve">. De analyseresultaten worden toegevoegd in </w:t>
      </w:r>
      <w:r w:rsidR="00504E8C" w:rsidRPr="00883969">
        <w:rPr>
          <w:b/>
        </w:rPr>
        <w:t>Bijlage 7d.</w:t>
      </w:r>
    </w:p>
    <w:p w14:paraId="114346AF" w14:textId="77777777" w:rsidR="00504E8C" w:rsidRPr="00883969" w:rsidRDefault="00504E8C" w:rsidP="00504E8C">
      <w:pPr>
        <w:rPr>
          <w:i/>
          <w:sz w:val="20"/>
          <w:szCs w:val="20"/>
          <w:highlight w:val="lightGray"/>
        </w:rPr>
      </w:pPr>
      <w:r w:rsidRPr="00883969">
        <w:rPr>
          <w:i/>
          <w:sz w:val="20"/>
          <w:szCs w:val="20"/>
          <w:highlight w:val="lightGray"/>
        </w:rPr>
        <w:t>Geef toelichting (d.m.v. onderstaande voorbeeldtabel) bij het veldonderzoek uitgevoerd voor inventarisatie van de buitenverhardingen (eventuele monsternames, analyses en analyseresultaten, …). Geef aan of o.b.v. monstername en analyse de teerhoudendheid van de asfaltverharding(en) kon worden nagegaan en deze als (niet-)teerhoudend dienen te worden beschouwd.</w:t>
      </w:r>
    </w:p>
    <w:tbl>
      <w:tblPr>
        <w:tblStyle w:val="Tabelraster"/>
        <w:tblW w:w="0" w:type="auto"/>
        <w:tblLook w:val="04A0" w:firstRow="1" w:lastRow="0" w:firstColumn="1" w:lastColumn="0" w:noHBand="0" w:noVBand="1"/>
      </w:tblPr>
      <w:tblGrid>
        <w:gridCol w:w="988"/>
        <w:gridCol w:w="1417"/>
        <w:gridCol w:w="1417"/>
        <w:gridCol w:w="1418"/>
        <w:gridCol w:w="3776"/>
      </w:tblGrid>
      <w:tr w:rsidR="000A60E1" w:rsidRPr="00883969" w14:paraId="11C936D3" w14:textId="77777777" w:rsidTr="5CEB2193">
        <w:tc>
          <w:tcPr>
            <w:tcW w:w="988" w:type="dxa"/>
            <w:shd w:val="clear" w:color="auto" w:fill="F2F2F2" w:themeFill="background1" w:themeFillShade="F2"/>
          </w:tcPr>
          <w:p w14:paraId="5CFB7340" w14:textId="77777777" w:rsidR="00504E8C" w:rsidRPr="00883969" w:rsidRDefault="00504E8C" w:rsidP="000A60E1">
            <w:pPr>
              <w:jc w:val="center"/>
              <w:rPr>
                <w:b/>
                <w:bCs w:val="0"/>
                <w:i/>
                <w:sz w:val="20"/>
              </w:rPr>
            </w:pPr>
            <w:r w:rsidRPr="00883969">
              <w:rPr>
                <w:b/>
                <w:i/>
                <w:sz w:val="20"/>
              </w:rPr>
              <w:t>Monster</w:t>
            </w:r>
          </w:p>
        </w:tc>
        <w:tc>
          <w:tcPr>
            <w:tcW w:w="1417" w:type="dxa"/>
            <w:shd w:val="clear" w:color="auto" w:fill="F2F2F2" w:themeFill="background1" w:themeFillShade="F2"/>
          </w:tcPr>
          <w:p w14:paraId="358149A0" w14:textId="77777777" w:rsidR="00504E8C" w:rsidRPr="00883969" w:rsidRDefault="00504E8C" w:rsidP="000A60E1">
            <w:pPr>
              <w:jc w:val="center"/>
              <w:rPr>
                <w:b/>
                <w:bCs w:val="0"/>
                <w:i/>
                <w:sz w:val="20"/>
              </w:rPr>
            </w:pPr>
            <w:r w:rsidRPr="00883969">
              <w:rPr>
                <w:b/>
                <w:i/>
                <w:sz w:val="20"/>
              </w:rPr>
              <w:t>Analyse</w:t>
            </w:r>
          </w:p>
        </w:tc>
        <w:tc>
          <w:tcPr>
            <w:tcW w:w="1417" w:type="dxa"/>
            <w:shd w:val="clear" w:color="auto" w:fill="F2F2F2" w:themeFill="background1" w:themeFillShade="F2"/>
          </w:tcPr>
          <w:p w14:paraId="3BF23DC4" w14:textId="77777777" w:rsidR="00504E8C" w:rsidRPr="00883969" w:rsidRDefault="00504E8C" w:rsidP="000A60E1">
            <w:pPr>
              <w:jc w:val="center"/>
              <w:rPr>
                <w:b/>
                <w:bCs w:val="0"/>
                <w:i/>
                <w:sz w:val="20"/>
              </w:rPr>
            </w:pPr>
            <w:r w:rsidRPr="00883969">
              <w:rPr>
                <w:b/>
                <w:i/>
                <w:sz w:val="20"/>
              </w:rPr>
              <w:t>Verdachte stof</w:t>
            </w:r>
          </w:p>
        </w:tc>
        <w:tc>
          <w:tcPr>
            <w:tcW w:w="1418" w:type="dxa"/>
            <w:shd w:val="clear" w:color="auto" w:fill="F2F2F2" w:themeFill="background1" w:themeFillShade="F2"/>
          </w:tcPr>
          <w:p w14:paraId="57385C59" w14:textId="77777777" w:rsidR="00504E8C" w:rsidRPr="00883969" w:rsidRDefault="00504E8C" w:rsidP="000A60E1">
            <w:pPr>
              <w:jc w:val="center"/>
              <w:rPr>
                <w:b/>
                <w:bCs w:val="0"/>
                <w:i/>
                <w:sz w:val="20"/>
              </w:rPr>
            </w:pPr>
            <w:r w:rsidRPr="00883969">
              <w:rPr>
                <w:b/>
                <w:i/>
                <w:sz w:val="20"/>
              </w:rPr>
              <w:t>Resultaat</w:t>
            </w:r>
          </w:p>
        </w:tc>
        <w:tc>
          <w:tcPr>
            <w:tcW w:w="3776" w:type="dxa"/>
            <w:shd w:val="clear" w:color="auto" w:fill="F2F2F2" w:themeFill="background1" w:themeFillShade="F2"/>
          </w:tcPr>
          <w:p w14:paraId="283B9B80" w14:textId="77777777" w:rsidR="00504E8C" w:rsidRPr="00883969" w:rsidRDefault="00504E8C" w:rsidP="000A60E1">
            <w:pPr>
              <w:jc w:val="center"/>
              <w:rPr>
                <w:b/>
                <w:bCs w:val="0"/>
                <w:i/>
                <w:sz w:val="20"/>
              </w:rPr>
            </w:pPr>
            <w:r w:rsidRPr="00883969">
              <w:rPr>
                <w:b/>
                <w:i/>
                <w:sz w:val="20"/>
              </w:rPr>
              <w:t>Opmerkingen</w:t>
            </w:r>
          </w:p>
        </w:tc>
      </w:tr>
      <w:tr w:rsidR="000A60E1" w:rsidRPr="00883969" w14:paraId="0DCA8CA8" w14:textId="77777777" w:rsidTr="000A60E1">
        <w:tc>
          <w:tcPr>
            <w:tcW w:w="988" w:type="dxa"/>
          </w:tcPr>
          <w:p w14:paraId="6F48EE67" w14:textId="77777777" w:rsidR="00504E8C" w:rsidRPr="00883969" w:rsidRDefault="00504E8C" w:rsidP="000A60E1">
            <w:pPr>
              <w:jc w:val="center"/>
              <w:rPr>
                <w:i/>
                <w:sz w:val="20"/>
                <w:highlight w:val="lightGray"/>
              </w:rPr>
            </w:pPr>
            <w:r w:rsidRPr="00883969">
              <w:rPr>
                <w:i/>
                <w:sz w:val="20"/>
                <w:highlight w:val="lightGray"/>
              </w:rPr>
              <w:t>B1</w:t>
            </w:r>
          </w:p>
        </w:tc>
        <w:tc>
          <w:tcPr>
            <w:tcW w:w="1417" w:type="dxa"/>
          </w:tcPr>
          <w:p w14:paraId="5BEED6A2" w14:textId="77777777" w:rsidR="00504E8C" w:rsidRPr="00883969" w:rsidRDefault="00504E8C" w:rsidP="000A60E1">
            <w:pPr>
              <w:jc w:val="center"/>
              <w:rPr>
                <w:i/>
                <w:sz w:val="20"/>
                <w:highlight w:val="lightGray"/>
              </w:rPr>
            </w:pPr>
            <w:r w:rsidRPr="00883969">
              <w:rPr>
                <w:i/>
                <w:sz w:val="20"/>
                <w:highlight w:val="lightGray"/>
              </w:rPr>
              <w:t>PAK-spraytest</w:t>
            </w:r>
          </w:p>
        </w:tc>
        <w:tc>
          <w:tcPr>
            <w:tcW w:w="1417" w:type="dxa"/>
          </w:tcPr>
          <w:p w14:paraId="74ACF05F" w14:textId="521721CB" w:rsidR="00504E8C" w:rsidRPr="00883969" w:rsidRDefault="3FAF5DDC" w:rsidP="000A60E1">
            <w:pPr>
              <w:jc w:val="center"/>
              <w:rPr>
                <w:i/>
                <w:sz w:val="20"/>
                <w:szCs w:val="20"/>
                <w:highlight w:val="lightGray"/>
              </w:rPr>
            </w:pPr>
            <w:r w:rsidRPr="5CEB2193">
              <w:rPr>
                <w:i/>
                <w:iCs/>
                <w:sz w:val="20"/>
                <w:szCs w:val="20"/>
                <w:highlight w:val="lightGray"/>
              </w:rPr>
              <w:t>T</w:t>
            </w:r>
            <w:r w:rsidR="00504E8C" w:rsidRPr="5CEB2193">
              <w:rPr>
                <w:i/>
                <w:iCs/>
                <w:sz w:val="20"/>
                <w:szCs w:val="20"/>
                <w:highlight w:val="lightGray"/>
              </w:rPr>
              <w:t>eer</w:t>
            </w:r>
          </w:p>
        </w:tc>
        <w:tc>
          <w:tcPr>
            <w:tcW w:w="1418" w:type="dxa"/>
          </w:tcPr>
          <w:p w14:paraId="298E5F74" w14:textId="7949D5F5" w:rsidR="00504E8C" w:rsidRPr="00883969" w:rsidRDefault="43B76098" w:rsidP="000A60E1">
            <w:pPr>
              <w:jc w:val="center"/>
              <w:rPr>
                <w:i/>
                <w:sz w:val="20"/>
                <w:szCs w:val="20"/>
                <w:highlight w:val="lightGray"/>
              </w:rPr>
            </w:pPr>
            <w:r w:rsidRPr="5CEB2193">
              <w:rPr>
                <w:i/>
                <w:iCs/>
                <w:sz w:val="20"/>
                <w:szCs w:val="20"/>
                <w:highlight w:val="lightGray"/>
              </w:rPr>
              <w:t>T</w:t>
            </w:r>
            <w:r w:rsidR="00504E8C" w:rsidRPr="5CEB2193">
              <w:rPr>
                <w:i/>
                <w:iCs/>
                <w:sz w:val="20"/>
                <w:szCs w:val="20"/>
                <w:highlight w:val="lightGray"/>
              </w:rPr>
              <w:t>eerhoudend</w:t>
            </w:r>
          </w:p>
        </w:tc>
        <w:tc>
          <w:tcPr>
            <w:tcW w:w="3776" w:type="dxa"/>
          </w:tcPr>
          <w:p w14:paraId="2439050D" w14:textId="3F56F6CE" w:rsidR="000A60E1" w:rsidRPr="000A60E1" w:rsidRDefault="000A60E1" w:rsidP="000A60E1">
            <w:pPr>
              <w:jc w:val="center"/>
              <w:rPr>
                <w:i/>
                <w:sz w:val="20"/>
                <w:highlight w:val="lightGray"/>
              </w:rPr>
            </w:pPr>
            <w:r w:rsidRPr="000A60E1">
              <w:rPr>
                <w:i/>
                <w:sz w:val="20"/>
                <w:highlight w:val="lightGray"/>
              </w:rPr>
              <w:t>GC/</w:t>
            </w:r>
            <w:r>
              <w:rPr>
                <w:i/>
                <w:sz w:val="20"/>
                <w:highlight w:val="lightGray"/>
              </w:rPr>
              <w:t>MS om</w:t>
            </w:r>
            <w:r w:rsidRPr="000A60E1">
              <w:rPr>
                <w:i/>
                <w:sz w:val="20"/>
                <w:highlight w:val="lightGray"/>
              </w:rPr>
              <w:t xml:space="preserve"> eenduidig en sluitend</w:t>
            </w:r>
          </w:p>
          <w:p w14:paraId="55F0B131" w14:textId="70018B4B" w:rsidR="00504E8C" w:rsidRPr="00883969" w:rsidRDefault="000A60E1" w:rsidP="000A60E1">
            <w:pPr>
              <w:jc w:val="center"/>
              <w:rPr>
                <w:i/>
                <w:sz w:val="20"/>
              </w:rPr>
            </w:pPr>
            <w:r w:rsidRPr="000A60E1">
              <w:rPr>
                <w:i/>
                <w:sz w:val="20"/>
                <w:highlight w:val="lightGray"/>
              </w:rPr>
              <w:t xml:space="preserve">aan- </w:t>
            </w:r>
            <w:r w:rsidR="00A11C8F">
              <w:rPr>
                <w:i/>
                <w:sz w:val="20"/>
                <w:highlight w:val="lightGray"/>
              </w:rPr>
              <w:t>/</w:t>
            </w:r>
            <w:r w:rsidRPr="000A60E1">
              <w:rPr>
                <w:i/>
                <w:sz w:val="20"/>
                <w:highlight w:val="lightGray"/>
              </w:rPr>
              <w:t>afwezigheid van teer te bevestigen</w:t>
            </w:r>
          </w:p>
        </w:tc>
      </w:tr>
      <w:tr w:rsidR="000A60E1" w:rsidRPr="00883969" w14:paraId="6EDB0324" w14:textId="77777777" w:rsidTr="000A60E1">
        <w:tc>
          <w:tcPr>
            <w:tcW w:w="988" w:type="dxa"/>
          </w:tcPr>
          <w:p w14:paraId="2E82B311" w14:textId="77777777" w:rsidR="00504E8C" w:rsidRPr="00883969" w:rsidRDefault="00504E8C" w:rsidP="000A60E1">
            <w:pPr>
              <w:jc w:val="center"/>
              <w:rPr>
                <w:i/>
                <w:sz w:val="20"/>
              </w:rPr>
            </w:pPr>
          </w:p>
        </w:tc>
        <w:tc>
          <w:tcPr>
            <w:tcW w:w="1417" w:type="dxa"/>
          </w:tcPr>
          <w:p w14:paraId="671C6931" w14:textId="77777777" w:rsidR="00504E8C" w:rsidRPr="00883969" w:rsidRDefault="00504E8C" w:rsidP="000A60E1">
            <w:pPr>
              <w:jc w:val="center"/>
              <w:rPr>
                <w:i/>
                <w:sz w:val="20"/>
              </w:rPr>
            </w:pPr>
          </w:p>
        </w:tc>
        <w:tc>
          <w:tcPr>
            <w:tcW w:w="1417" w:type="dxa"/>
          </w:tcPr>
          <w:p w14:paraId="47FC6AB8" w14:textId="77777777" w:rsidR="00504E8C" w:rsidRPr="00883969" w:rsidRDefault="00504E8C" w:rsidP="000A60E1">
            <w:pPr>
              <w:jc w:val="center"/>
              <w:rPr>
                <w:i/>
                <w:sz w:val="20"/>
              </w:rPr>
            </w:pPr>
          </w:p>
        </w:tc>
        <w:tc>
          <w:tcPr>
            <w:tcW w:w="1418" w:type="dxa"/>
          </w:tcPr>
          <w:p w14:paraId="39970097" w14:textId="77777777" w:rsidR="00504E8C" w:rsidRPr="00883969" w:rsidRDefault="00504E8C" w:rsidP="000A60E1">
            <w:pPr>
              <w:jc w:val="center"/>
              <w:rPr>
                <w:i/>
                <w:sz w:val="20"/>
              </w:rPr>
            </w:pPr>
          </w:p>
        </w:tc>
        <w:tc>
          <w:tcPr>
            <w:tcW w:w="3776" w:type="dxa"/>
          </w:tcPr>
          <w:p w14:paraId="70FE8256" w14:textId="77777777" w:rsidR="00504E8C" w:rsidRPr="00883969" w:rsidRDefault="00504E8C" w:rsidP="000A60E1">
            <w:pPr>
              <w:jc w:val="center"/>
              <w:rPr>
                <w:i/>
                <w:sz w:val="20"/>
              </w:rPr>
            </w:pPr>
          </w:p>
        </w:tc>
      </w:tr>
      <w:tr w:rsidR="000A60E1" w:rsidRPr="00883969" w14:paraId="708CE988" w14:textId="77777777" w:rsidTr="000A60E1">
        <w:tc>
          <w:tcPr>
            <w:tcW w:w="988" w:type="dxa"/>
          </w:tcPr>
          <w:p w14:paraId="63147D7A" w14:textId="77777777" w:rsidR="00504E8C" w:rsidRPr="00883969" w:rsidRDefault="00504E8C" w:rsidP="000A60E1">
            <w:pPr>
              <w:jc w:val="center"/>
              <w:rPr>
                <w:i/>
                <w:sz w:val="20"/>
              </w:rPr>
            </w:pPr>
          </w:p>
        </w:tc>
        <w:tc>
          <w:tcPr>
            <w:tcW w:w="1417" w:type="dxa"/>
          </w:tcPr>
          <w:p w14:paraId="241EA5D6" w14:textId="77777777" w:rsidR="00504E8C" w:rsidRPr="00883969" w:rsidRDefault="00504E8C" w:rsidP="000A60E1">
            <w:pPr>
              <w:jc w:val="center"/>
              <w:rPr>
                <w:i/>
                <w:sz w:val="20"/>
              </w:rPr>
            </w:pPr>
          </w:p>
        </w:tc>
        <w:tc>
          <w:tcPr>
            <w:tcW w:w="1417" w:type="dxa"/>
          </w:tcPr>
          <w:p w14:paraId="46CCC787" w14:textId="77777777" w:rsidR="00504E8C" w:rsidRPr="00883969" w:rsidRDefault="00504E8C" w:rsidP="000A60E1">
            <w:pPr>
              <w:jc w:val="center"/>
              <w:rPr>
                <w:i/>
                <w:sz w:val="20"/>
              </w:rPr>
            </w:pPr>
          </w:p>
        </w:tc>
        <w:tc>
          <w:tcPr>
            <w:tcW w:w="1418" w:type="dxa"/>
          </w:tcPr>
          <w:p w14:paraId="390F5624" w14:textId="77777777" w:rsidR="00504E8C" w:rsidRPr="00883969" w:rsidRDefault="00504E8C" w:rsidP="000A60E1">
            <w:pPr>
              <w:jc w:val="center"/>
              <w:rPr>
                <w:i/>
                <w:sz w:val="20"/>
              </w:rPr>
            </w:pPr>
          </w:p>
        </w:tc>
        <w:tc>
          <w:tcPr>
            <w:tcW w:w="3776" w:type="dxa"/>
          </w:tcPr>
          <w:p w14:paraId="1C688397" w14:textId="77777777" w:rsidR="00504E8C" w:rsidRPr="00883969" w:rsidRDefault="00504E8C" w:rsidP="000A60E1">
            <w:pPr>
              <w:jc w:val="center"/>
              <w:rPr>
                <w:i/>
                <w:sz w:val="20"/>
              </w:rPr>
            </w:pPr>
          </w:p>
        </w:tc>
      </w:tr>
    </w:tbl>
    <w:p w14:paraId="567D076B" w14:textId="641643D8" w:rsidR="00561065" w:rsidRPr="00561065" w:rsidRDefault="00561065" w:rsidP="00561065">
      <w:pPr>
        <w:pStyle w:val="Kop2"/>
      </w:pPr>
      <w:r>
        <w:t>Beperkingen van het veldonderzoek</w:t>
      </w:r>
    </w:p>
    <w:p w14:paraId="2D748B68" w14:textId="02CE0A33" w:rsidR="00457BA4" w:rsidRDefault="00561065" w:rsidP="00A046EF">
      <w:pPr>
        <w:pStyle w:val="Kop3"/>
      </w:pPr>
      <w:r>
        <w:t>Algemene beperkingen</w:t>
      </w:r>
    </w:p>
    <w:p w14:paraId="415CD417" w14:textId="77777777" w:rsidR="00504E8C" w:rsidRPr="00883969" w:rsidRDefault="00504E8C" w:rsidP="00504E8C">
      <w:pPr>
        <w:spacing w:before="240"/>
        <w:rPr>
          <w:sz w:val="20"/>
          <w:szCs w:val="20"/>
        </w:rPr>
      </w:pPr>
      <w:r w:rsidRPr="00883969">
        <w:rPr>
          <w:i/>
          <w:sz w:val="20"/>
          <w:szCs w:val="20"/>
          <w:highlight w:val="lightGray"/>
        </w:rPr>
        <w:t>Sommige materialen kunnen niet of moeilijk exact worden opgemeten omdat ze niet zichtbaar, geheel of gedeeltelijk ingekapseld of volledig onbereikbaar zijn. Vermeld welke zaken tijdens sloop-, renovatie- of ontmantelingswerken nog zichtbaar kunnen worden en bijgevolg kunnen afwijken van de reeds opgestelde inventaris in voorliggend SOP.</w:t>
      </w:r>
      <w:r w:rsidRPr="00883969">
        <w:rPr>
          <w:sz w:val="20"/>
          <w:szCs w:val="20"/>
        </w:rPr>
        <w:t xml:space="preserve"> </w:t>
      </w:r>
    </w:p>
    <w:p w14:paraId="214154EB" w14:textId="77777777" w:rsidR="00504E8C" w:rsidRPr="00883969" w:rsidRDefault="00504E8C" w:rsidP="00504E8C">
      <w:pPr>
        <w:spacing w:before="240" w:after="0"/>
        <w:rPr>
          <w:rFonts w:eastAsia="SimSun"/>
          <w:i/>
          <w:sz w:val="20"/>
          <w:szCs w:val="20"/>
          <w:lang w:eastAsia="ar-SA"/>
        </w:rPr>
      </w:pPr>
      <w:r w:rsidRPr="00883969">
        <w:rPr>
          <w:rFonts w:eastAsia="SimSun"/>
          <w:i/>
          <w:sz w:val="20"/>
          <w:szCs w:val="20"/>
          <w:highlight w:val="lightGray"/>
          <w:u w:val="single"/>
          <w:lang w:eastAsia="ar-SA"/>
        </w:rPr>
        <w:t>Voorbeelden (niet-limitatieve lijst</w:t>
      </w:r>
      <w:r w:rsidRPr="00883969">
        <w:rPr>
          <w:rFonts w:eastAsia="SimSun"/>
          <w:b/>
          <w:i/>
          <w:sz w:val="20"/>
          <w:szCs w:val="20"/>
          <w:highlight w:val="lightGray"/>
          <w:u w:val="single"/>
          <w:lang w:eastAsia="ar-SA"/>
        </w:rPr>
        <w:t>)</w:t>
      </w:r>
      <w:r w:rsidRPr="00883969">
        <w:rPr>
          <w:rFonts w:eastAsia="SimSun"/>
          <w:i/>
          <w:sz w:val="20"/>
          <w:szCs w:val="20"/>
          <w:u w:val="single"/>
          <w:lang w:eastAsia="ar-SA"/>
        </w:rPr>
        <w:t>:</w:t>
      </w:r>
    </w:p>
    <w:p w14:paraId="626377B0"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Funderingen</w:t>
      </w:r>
    </w:p>
    <w:p w14:paraId="1CF37D3F"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Opbouw daken</w:t>
      </w:r>
    </w:p>
    <w:p w14:paraId="4418995A"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Opbouw muren</w:t>
      </w:r>
    </w:p>
    <w:p w14:paraId="7EBFE5C3"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Opbouw vloeren</w:t>
      </w:r>
    </w:p>
    <w:p w14:paraId="22DE6267"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Valse plafonds</w:t>
      </w:r>
    </w:p>
    <w:p w14:paraId="4871C6EF"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Valse wanden</w:t>
      </w:r>
    </w:p>
    <w:p w14:paraId="4FE99D88"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Installaties</w:t>
      </w:r>
    </w:p>
    <w:p w14:paraId="504D5B06"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Leidingen en kabels</w:t>
      </w:r>
    </w:p>
    <w:p w14:paraId="42A9CF3E"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Losse elementen/inboedel</w:t>
      </w:r>
    </w:p>
    <w:p w14:paraId="0780641B"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Ondergrondse leidingen</w:t>
      </w:r>
    </w:p>
    <w:p w14:paraId="638D0678"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Rioleringen</w:t>
      </w:r>
    </w:p>
    <w:p w14:paraId="343E1F4F"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w:t>
      </w:r>
    </w:p>
    <w:p w14:paraId="08019FD1" w14:textId="4D2CA98B" w:rsidR="00504E8C" w:rsidRPr="00C66660" w:rsidRDefault="00C66660" w:rsidP="005020E1">
      <w:pPr>
        <w:spacing w:before="240"/>
      </w:pPr>
      <w:r>
        <w:t xml:space="preserve">De </w:t>
      </w:r>
      <w:r w:rsidR="00504E8C" w:rsidRPr="00C66660">
        <w:t xml:space="preserve">algemene aandachtspunten, adviezen of aanbevelingen </w:t>
      </w:r>
      <w:r>
        <w:t xml:space="preserve">horend bij bovenstaande beperkingen </w:t>
      </w:r>
      <w:r w:rsidR="00504E8C" w:rsidRPr="00C66660">
        <w:t>worden opgenomen in 4.1 – Algemene aanbevelingen en aandachtspunten.</w:t>
      </w:r>
      <w:r>
        <w:t xml:space="preserve"> </w:t>
      </w:r>
      <w:r w:rsidRPr="00C66660">
        <w:t>De</w:t>
      </w:r>
      <w:r w:rsidR="00504E8C" w:rsidRPr="00C66660">
        <w:t xml:space="preserve"> beperkingen m.b.t. de asbestinventarisatie </w:t>
      </w:r>
      <w:r w:rsidRPr="00C66660">
        <w:t xml:space="preserve">worden </w:t>
      </w:r>
      <w:r w:rsidR="00B13D7F">
        <w:t>tevens</w:t>
      </w:r>
      <w:r w:rsidR="00504E8C">
        <w:t xml:space="preserve"> </w:t>
      </w:r>
      <w:r w:rsidR="00504E8C" w:rsidRPr="00C66660">
        <w:t xml:space="preserve">opgenomen in de destructieve asbestinventaris in </w:t>
      </w:r>
      <w:r w:rsidR="00504E8C" w:rsidRPr="00C66660">
        <w:rPr>
          <w:b/>
        </w:rPr>
        <w:t xml:space="preserve">Bijlage 3 </w:t>
      </w:r>
      <w:r w:rsidR="00504E8C" w:rsidRPr="00C66660">
        <w:t>‘3.</w:t>
      </w:r>
      <w:r w:rsidR="00BE09CE">
        <w:t>3.1.</w:t>
      </w:r>
      <w:r w:rsidR="00504E8C" w:rsidRPr="00C66660">
        <w:t xml:space="preserve"> – Algemene beperkingen’, horend bij voorliggend SOP.</w:t>
      </w:r>
    </w:p>
    <w:p w14:paraId="3B476575" w14:textId="27C2E193" w:rsidR="00561065" w:rsidRDefault="00561065" w:rsidP="00A046EF">
      <w:pPr>
        <w:pStyle w:val="Kop3"/>
      </w:pPr>
      <w:r>
        <w:t>Projectspecifieke beperkingen</w:t>
      </w:r>
    </w:p>
    <w:p w14:paraId="740799C4" w14:textId="177B92E3" w:rsidR="00504E8C" w:rsidRPr="00883969" w:rsidRDefault="00504E8C" w:rsidP="00504E8C">
      <w:pPr>
        <w:spacing w:before="240" w:after="0"/>
        <w:rPr>
          <w:rFonts w:eastAsia="SimSun"/>
          <w:i/>
          <w:sz w:val="20"/>
          <w:szCs w:val="20"/>
          <w:highlight w:val="lightGray"/>
          <w:lang w:eastAsia="ar-SA"/>
        </w:rPr>
      </w:pPr>
      <w:r w:rsidRPr="00883969">
        <w:rPr>
          <w:rFonts w:eastAsia="SimSun"/>
          <w:i/>
          <w:sz w:val="20"/>
          <w:szCs w:val="20"/>
          <w:highlight w:val="lightGray"/>
          <w:lang w:eastAsia="ar-SA"/>
        </w:rPr>
        <w:t>Verduidelijk hier waarom er voor bepaalde gebouwen, gebouwdelen, buitenverharding, … bij het uitvoeren van het veldonderzoek geen specifiek onderzoek mogelijk (of noodzakelijk) was. Motiveer dit en voeg eventueel foto’s toe om dit te staven.</w:t>
      </w:r>
      <w:r w:rsidR="00F94E85">
        <w:rPr>
          <w:rFonts w:eastAsia="SimSun"/>
          <w:i/>
          <w:sz w:val="20"/>
          <w:szCs w:val="20"/>
          <w:highlight w:val="lightGray"/>
          <w:lang w:eastAsia="ar-SA"/>
        </w:rPr>
        <w:t xml:space="preserve"> </w:t>
      </w:r>
      <w:r w:rsidR="00782251">
        <w:rPr>
          <w:rFonts w:eastAsia="SimSun"/>
          <w:i/>
          <w:sz w:val="20"/>
          <w:szCs w:val="20"/>
          <w:highlight w:val="lightGray"/>
          <w:lang w:eastAsia="ar-SA"/>
        </w:rPr>
        <w:t xml:space="preserve">De </w:t>
      </w:r>
      <w:r w:rsidR="00782251" w:rsidRPr="00782251">
        <w:rPr>
          <w:rFonts w:eastAsia="SimSun"/>
          <w:i/>
          <w:sz w:val="20"/>
          <w:szCs w:val="20"/>
          <w:highlight w:val="lightGray"/>
          <w:lang w:eastAsia="ar-SA"/>
        </w:rPr>
        <w:t>niet-toegankelijke en/of niet-onderzochte ruimtes en/of gebouwen/gebouwdelen</w:t>
      </w:r>
      <w:r w:rsidR="00782251">
        <w:rPr>
          <w:rFonts w:eastAsia="SimSun"/>
          <w:i/>
          <w:sz w:val="20"/>
          <w:szCs w:val="20"/>
          <w:highlight w:val="lightGray"/>
          <w:lang w:eastAsia="ar-SA"/>
        </w:rPr>
        <w:t xml:space="preserve"> hoeven </w:t>
      </w:r>
      <w:r w:rsidR="00782251">
        <w:rPr>
          <w:rFonts w:eastAsia="SimSun"/>
          <w:i/>
          <w:sz w:val="20"/>
          <w:szCs w:val="20"/>
          <w:highlight w:val="lightGray"/>
          <w:lang w:eastAsia="ar-SA"/>
        </w:rPr>
        <w:lastRenderedPageBreak/>
        <w:t>enkel onder</w:t>
      </w:r>
      <w:r w:rsidR="00782251" w:rsidRPr="00782251">
        <w:rPr>
          <w:rFonts w:eastAsia="SimSun"/>
          <w:i/>
          <w:sz w:val="20"/>
          <w:szCs w:val="20"/>
          <w:highlight w:val="lightGray"/>
          <w:lang w:eastAsia="ar-SA"/>
        </w:rPr>
        <w:t xml:space="preserve"> ‘3.4.3. Niet-toegankelijke en/of niet-onderzochte ruimtes en/of gebouwen/gebouwdelen</w:t>
      </w:r>
      <w:r w:rsidR="00A36861" w:rsidRPr="00782251">
        <w:rPr>
          <w:rFonts w:eastAsia="SimSun"/>
          <w:i/>
          <w:sz w:val="20"/>
          <w:szCs w:val="20"/>
          <w:highlight w:val="lightGray"/>
          <w:lang w:eastAsia="ar-SA"/>
        </w:rPr>
        <w:t>’ te</w:t>
      </w:r>
      <w:r w:rsidR="00782251" w:rsidRPr="00782251">
        <w:rPr>
          <w:rFonts w:eastAsia="SimSun"/>
          <w:i/>
          <w:sz w:val="20"/>
          <w:szCs w:val="20"/>
          <w:highlight w:val="lightGray"/>
          <w:lang w:eastAsia="ar-SA"/>
        </w:rPr>
        <w:t xml:space="preserve"> worden vermeld.</w:t>
      </w:r>
    </w:p>
    <w:p w14:paraId="62A2F621" w14:textId="77777777" w:rsidR="00504E8C" w:rsidRPr="00883969" w:rsidRDefault="00504E8C" w:rsidP="00504E8C">
      <w:pPr>
        <w:spacing w:before="240" w:after="0"/>
        <w:rPr>
          <w:rFonts w:eastAsia="SimSun"/>
          <w:i/>
          <w:sz w:val="20"/>
          <w:szCs w:val="20"/>
          <w:lang w:eastAsia="ar-SA"/>
        </w:rPr>
      </w:pPr>
      <w:r w:rsidRPr="00883969">
        <w:rPr>
          <w:rFonts w:eastAsia="SimSun"/>
          <w:i/>
          <w:sz w:val="20"/>
          <w:szCs w:val="20"/>
          <w:highlight w:val="lightGray"/>
          <w:u w:val="single"/>
          <w:lang w:eastAsia="ar-SA"/>
        </w:rPr>
        <w:t>Voorbeelden van beperkingen (niet-limitatieve lijst</w:t>
      </w:r>
      <w:r w:rsidRPr="00883969">
        <w:rPr>
          <w:rFonts w:eastAsia="SimSun"/>
          <w:b/>
          <w:i/>
          <w:sz w:val="20"/>
          <w:szCs w:val="20"/>
          <w:highlight w:val="lightGray"/>
          <w:u w:val="single"/>
          <w:lang w:eastAsia="ar-SA"/>
        </w:rPr>
        <w:t>)</w:t>
      </w:r>
      <w:r w:rsidRPr="00883969">
        <w:rPr>
          <w:rFonts w:eastAsia="SimSun"/>
          <w:i/>
          <w:sz w:val="20"/>
          <w:szCs w:val="20"/>
          <w:u w:val="single"/>
          <w:lang w:eastAsia="ar-SA"/>
        </w:rPr>
        <w:t>:</w:t>
      </w:r>
    </w:p>
    <w:p w14:paraId="20C928A1" w14:textId="77777777"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Vegetatie / overwoekering</w:t>
      </w:r>
    </w:p>
    <w:p w14:paraId="60287DC1" w14:textId="63AE0D52" w:rsidR="00504E8C" w:rsidRPr="00883969" w:rsidRDefault="00504E8C" w:rsidP="00504E8C">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 xml:space="preserve">Veiligheid- en gezondheidsrisico’s bijv. instortingsgevaar, overvloedige aanwezigheid van fecaliën, </w:t>
      </w:r>
      <w:r w:rsidR="005214E3">
        <w:rPr>
          <w:rFonts w:eastAsia="SimSun"/>
          <w:i/>
          <w:sz w:val="20"/>
          <w:szCs w:val="20"/>
          <w:highlight w:val="lightGray"/>
          <w:lang w:eastAsia="ar-SA"/>
        </w:rPr>
        <w:t>besloten ruimtes (bijv. kruipkelder</w:t>
      </w:r>
      <w:r w:rsidR="00FB4659">
        <w:rPr>
          <w:rFonts w:eastAsia="SimSun"/>
          <w:i/>
          <w:sz w:val="20"/>
          <w:szCs w:val="20"/>
          <w:highlight w:val="lightGray"/>
          <w:lang w:eastAsia="ar-SA"/>
        </w:rPr>
        <w:t>s</w:t>
      </w:r>
      <w:r w:rsidR="005214E3">
        <w:rPr>
          <w:rFonts w:eastAsia="SimSun"/>
          <w:i/>
          <w:sz w:val="20"/>
          <w:szCs w:val="20"/>
          <w:highlight w:val="lightGray"/>
          <w:lang w:eastAsia="ar-SA"/>
        </w:rPr>
        <w:t xml:space="preserve">), </w:t>
      </w:r>
      <w:r w:rsidRPr="00883969">
        <w:rPr>
          <w:rFonts w:eastAsia="SimSun"/>
          <w:i/>
          <w:sz w:val="20"/>
          <w:szCs w:val="20"/>
          <w:highlight w:val="lightGray"/>
          <w:lang w:eastAsia="ar-SA"/>
        </w:rPr>
        <w:t>…</w:t>
      </w:r>
    </w:p>
    <w:p w14:paraId="5FE708BA" w14:textId="56EC786C" w:rsidR="00F927F2" w:rsidRPr="00C66660" w:rsidRDefault="00F927F2" w:rsidP="00F927F2">
      <w:pPr>
        <w:spacing w:before="240"/>
      </w:pPr>
      <w:r>
        <w:t xml:space="preserve">De </w:t>
      </w:r>
      <w:r w:rsidRPr="00C66660">
        <w:t xml:space="preserve">werfspecifieke aandachtspunten, adviezen of aanbevelingen </w:t>
      </w:r>
      <w:r>
        <w:t xml:space="preserve">horend bij bovenstaande beperkingen </w:t>
      </w:r>
      <w:r w:rsidRPr="00C66660">
        <w:t>worden opgenomen in 4.</w:t>
      </w:r>
      <w:r w:rsidR="00B13D7F">
        <w:t>2</w:t>
      </w:r>
      <w:r w:rsidR="003A6B22">
        <w:t>.</w:t>
      </w:r>
      <w:r w:rsidRPr="00C66660">
        <w:t xml:space="preserve"> – </w:t>
      </w:r>
      <w:r w:rsidR="003A6B22">
        <w:t>Projectspecifieke</w:t>
      </w:r>
      <w:r w:rsidRPr="00C66660">
        <w:t xml:space="preserve"> aanbevelingen en aandachtspunten.</w:t>
      </w:r>
      <w:r>
        <w:t xml:space="preserve"> </w:t>
      </w:r>
      <w:r w:rsidRPr="00C66660">
        <w:t>De beperkingen m.b.t. de asbestinventarisatie worden</w:t>
      </w:r>
      <w:r w:rsidR="00B13D7F">
        <w:t xml:space="preserve"> tevens</w:t>
      </w:r>
      <w:r w:rsidRPr="00C66660">
        <w:t xml:space="preserve"> </w:t>
      </w:r>
      <w:r w:rsidR="00A36861" w:rsidRPr="00C66660">
        <w:t>opgenomen in</w:t>
      </w:r>
      <w:r w:rsidRPr="00C66660">
        <w:t xml:space="preserve"> de destructieve asbestinventaris in </w:t>
      </w:r>
      <w:r w:rsidR="00B03C4B">
        <w:br/>
      </w:r>
      <w:r w:rsidRPr="00C66660">
        <w:rPr>
          <w:b/>
          <w:bCs w:val="0"/>
        </w:rPr>
        <w:t xml:space="preserve">Bijlage 3 </w:t>
      </w:r>
      <w:r w:rsidRPr="00C66660">
        <w:t>‘3.</w:t>
      </w:r>
      <w:r w:rsidR="003457FF">
        <w:t>3.2.</w:t>
      </w:r>
      <w:r w:rsidRPr="00C66660">
        <w:t xml:space="preserve"> – </w:t>
      </w:r>
      <w:r w:rsidR="003457FF">
        <w:t>Projectspecifieke</w:t>
      </w:r>
      <w:r w:rsidRPr="00C66660">
        <w:t xml:space="preserve"> beperkingen’, horend bij voorliggend SOP.</w:t>
      </w:r>
    </w:p>
    <w:p w14:paraId="1337DC30" w14:textId="79A352E0" w:rsidR="00561065" w:rsidRDefault="00561065" w:rsidP="00A046EF">
      <w:pPr>
        <w:pStyle w:val="Kop3"/>
      </w:pPr>
      <w:r w:rsidRPr="00561065">
        <w:t>Niet-toegankelijke en/of niet-onderzochte ruimtes en/of gebouwen/gebouwdelen</w:t>
      </w:r>
    </w:p>
    <w:p w14:paraId="1E03C1B2" w14:textId="77777777" w:rsidR="00504E8C" w:rsidRPr="00883969" w:rsidRDefault="00A47901" w:rsidP="00504E8C">
      <w:pPr>
        <w:spacing w:before="240"/>
      </w:pPr>
      <w:sdt>
        <w:sdtPr>
          <w:rPr>
            <w:rFonts w:eastAsia="MS Gothic"/>
          </w:rPr>
          <w:id w:val="-1461265328"/>
          <w14:checkbox>
            <w14:checked w14:val="0"/>
            <w14:checkedState w14:val="2612" w14:font="MS Gothic"/>
            <w14:uncheckedState w14:val="2610" w14:font="MS Gothic"/>
          </w14:checkbox>
        </w:sdtPr>
        <w:sdtEndPr/>
        <w:sdtContent>
          <w:r w:rsidR="00504E8C" w:rsidRPr="00883969">
            <w:rPr>
              <w:rFonts w:ascii="Segoe UI Symbol" w:eastAsia="MS Gothic" w:hAnsi="Segoe UI Symbol" w:cs="Segoe UI Symbol"/>
            </w:rPr>
            <w:t>☐</w:t>
          </w:r>
        </w:sdtContent>
      </w:sdt>
      <w:r w:rsidR="00504E8C" w:rsidRPr="00883969">
        <w:t xml:space="preserve"> Er zijn geen ruimtes en/of gebouwen/gebouwdelen die niet toegankelijk waren en niet destructief onderzocht konden worden. </w:t>
      </w:r>
    </w:p>
    <w:p w14:paraId="112A7B6B" w14:textId="77777777" w:rsidR="00504E8C" w:rsidRPr="00883969" w:rsidRDefault="00A47901" w:rsidP="00504E8C">
      <w:pPr>
        <w:rPr>
          <w:i/>
        </w:rPr>
      </w:pPr>
      <w:sdt>
        <w:sdtPr>
          <w:rPr>
            <w:rFonts w:eastAsia="MS Gothic"/>
          </w:rPr>
          <w:id w:val="1627578121"/>
          <w14:checkbox>
            <w14:checked w14:val="0"/>
            <w14:checkedState w14:val="2612" w14:font="MS Gothic"/>
            <w14:uncheckedState w14:val="2610" w14:font="MS Gothic"/>
          </w14:checkbox>
        </w:sdtPr>
        <w:sdtEndPr/>
        <w:sdtContent>
          <w:r w:rsidR="00504E8C" w:rsidRPr="00883969">
            <w:rPr>
              <w:rFonts w:ascii="Segoe UI Symbol" w:eastAsia="MS Gothic" w:hAnsi="Segoe UI Symbol" w:cs="Segoe UI Symbol"/>
            </w:rPr>
            <w:t>☐</w:t>
          </w:r>
        </w:sdtContent>
      </w:sdt>
      <w:r w:rsidR="00504E8C" w:rsidRPr="00883969">
        <w:t xml:space="preserve"> Er zijn ruimtes en/of gebouwen/gebouwdelen die niet toegankelijk waren en niet destructief onderzocht konden worden. De</w:t>
      </w:r>
      <w:r w:rsidR="00504E8C" w:rsidRPr="00883969">
        <w:rPr>
          <w:i/>
        </w:rPr>
        <w:t xml:space="preserve"> </w:t>
      </w:r>
      <w:r w:rsidR="00504E8C" w:rsidRPr="00883969">
        <w:t xml:space="preserve">niet-onderzochte ruimten en/of gebouwen/gebouwdelen worden duidelijk omschreven en op een plan </w:t>
      </w:r>
      <w:r w:rsidR="00504E8C" w:rsidRPr="00883969">
        <w:rPr>
          <w:i/>
          <w:sz w:val="20"/>
          <w:szCs w:val="20"/>
          <w:highlight w:val="lightGray"/>
        </w:rPr>
        <w:t>(voeg een verwijzing naar het plan toe)</w:t>
      </w:r>
      <w:r w:rsidR="00504E8C" w:rsidRPr="00883969">
        <w:t xml:space="preserve"> aangeduid. Vooraleer de sloop-, renovatie of ontmantelingswerken aanvatten, dient men zich ervan te vergewissen dat er geen materialen die asbest bevatten en/of gevaarlijke materialen aanwezig zijn in deze niet-toegankelijke en/of niet-onderzochte delen.</w:t>
      </w:r>
    </w:p>
    <w:p w14:paraId="25CD82BA" w14:textId="77777777" w:rsidR="00504E8C" w:rsidRPr="00883969" w:rsidRDefault="00504E8C" w:rsidP="00504E8C">
      <w:pPr>
        <w:rPr>
          <w:i/>
          <w:sz w:val="20"/>
          <w:szCs w:val="20"/>
        </w:rPr>
      </w:pPr>
      <w:r w:rsidRPr="00883969">
        <w:rPr>
          <w:i/>
          <w:sz w:val="20"/>
          <w:szCs w:val="20"/>
          <w:highlight w:val="lightGray"/>
        </w:rPr>
        <w:t xml:space="preserve">Preciseer of de studie al dan niet volledig is. Indien dit niet het geval is, stel dan een lijst op (d.m.v. onderstaande voorbeeldtabel) met de niet-toegankelijke en/of niet-onderzochte delen en preciseer de reden(en) hiervoor. Voor alle niet-toegankelijke en/of niet-onderzochte delen: preciseer of het gerechtvaardigd is de conclusies van de studie te extrapoleren of dat het noodzakelijk is om voorafgaand aan de werken nog toegang te krijgen tot de betrokken delen. </w:t>
      </w:r>
    </w:p>
    <w:tbl>
      <w:tblPr>
        <w:tblStyle w:val="Tabelraster"/>
        <w:tblW w:w="0" w:type="auto"/>
        <w:tblLook w:val="04A0" w:firstRow="1" w:lastRow="0" w:firstColumn="1" w:lastColumn="0" w:noHBand="0" w:noVBand="1"/>
      </w:tblPr>
      <w:tblGrid>
        <w:gridCol w:w="1372"/>
        <w:gridCol w:w="2214"/>
        <w:gridCol w:w="1943"/>
        <w:gridCol w:w="1403"/>
        <w:gridCol w:w="2084"/>
      </w:tblGrid>
      <w:tr w:rsidR="00504E8C" w:rsidRPr="00883969" w14:paraId="76A20420" w14:textId="77777777" w:rsidTr="002222E7">
        <w:tc>
          <w:tcPr>
            <w:tcW w:w="1413" w:type="dxa"/>
            <w:shd w:val="clear" w:color="auto" w:fill="F2F2F2" w:themeFill="background1" w:themeFillShade="F2"/>
          </w:tcPr>
          <w:p w14:paraId="581CDEA7" w14:textId="77777777" w:rsidR="00504E8C" w:rsidRPr="00883969" w:rsidRDefault="00504E8C" w:rsidP="00F23B4E">
            <w:pPr>
              <w:jc w:val="center"/>
              <w:rPr>
                <w:b/>
                <w:bCs w:val="0"/>
                <w:i/>
                <w:sz w:val="20"/>
              </w:rPr>
            </w:pPr>
            <w:r w:rsidRPr="00883969">
              <w:rPr>
                <w:b/>
                <w:i/>
                <w:sz w:val="20"/>
              </w:rPr>
              <w:t>Locatie</w:t>
            </w:r>
          </w:p>
        </w:tc>
        <w:tc>
          <w:tcPr>
            <w:tcW w:w="2126" w:type="dxa"/>
            <w:shd w:val="clear" w:color="auto" w:fill="F2F2F2" w:themeFill="background1" w:themeFillShade="F2"/>
          </w:tcPr>
          <w:p w14:paraId="669698A3" w14:textId="77777777" w:rsidR="00504E8C" w:rsidRPr="00883969" w:rsidRDefault="00504E8C" w:rsidP="00F23B4E">
            <w:pPr>
              <w:jc w:val="center"/>
              <w:rPr>
                <w:b/>
                <w:bCs w:val="0"/>
                <w:i/>
                <w:sz w:val="20"/>
              </w:rPr>
            </w:pPr>
            <w:r w:rsidRPr="00883969">
              <w:rPr>
                <w:b/>
                <w:i/>
                <w:sz w:val="20"/>
              </w:rPr>
              <w:t>Motivatie</w:t>
            </w:r>
          </w:p>
        </w:tc>
        <w:tc>
          <w:tcPr>
            <w:tcW w:w="1987" w:type="dxa"/>
            <w:shd w:val="clear" w:color="auto" w:fill="F2F2F2" w:themeFill="background1" w:themeFillShade="F2"/>
          </w:tcPr>
          <w:p w14:paraId="3A6A9B9A" w14:textId="77777777" w:rsidR="00504E8C" w:rsidRPr="00883969" w:rsidRDefault="00504E8C" w:rsidP="00F23B4E">
            <w:pPr>
              <w:jc w:val="center"/>
              <w:rPr>
                <w:b/>
                <w:bCs w:val="0"/>
                <w:i/>
                <w:sz w:val="20"/>
              </w:rPr>
            </w:pPr>
            <w:r w:rsidRPr="00883969">
              <w:rPr>
                <w:b/>
                <w:i/>
                <w:sz w:val="20"/>
              </w:rPr>
              <w:t>Opmerkingen</w:t>
            </w:r>
          </w:p>
        </w:tc>
        <w:tc>
          <w:tcPr>
            <w:tcW w:w="1415" w:type="dxa"/>
            <w:shd w:val="clear" w:color="auto" w:fill="F2F2F2" w:themeFill="background1" w:themeFillShade="F2"/>
          </w:tcPr>
          <w:p w14:paraId="26E03C7D" w14:textId="77777777" w:rsidR="00504E8C" w:rsidRPr="00883969" w:rsidRDefault="00504E8C" w:rsidP="00F23B4E">
            <w:pPr>
              <w:jc w:val="center"/>
              <w:rPr>
                <w:b/>
                <w:bCs w:val="0"/>
                <w:i/>
                <w:sz w:val="20"/>
              </w:rPr>
            </w:pPr>
            <w:r w:rsidRPr="00883969">
              <w:rPr>
                <w:b/>
                <w:i/>
                <w:sz w:val="20"/>
              </w:rPr>
              <w:t>Extrapolatie</w:t>
            </w:r>
          </w:p>
        </w:tc>
        <w:tc>
          <w:tcPr>
            <w:tcW w:w="2130" w:type="dxa"/>
            <w:shd w:val="clear" w:color="auto" w:fill="F2F2F2" w:themeFill="background1" w:themeFillShade="F2"/>
          </w:tcPr>
          <w:p w14:paraId="037D3D36" w14:textId="77777777" w:rsidR="00504E8C" w:rsidRPr="00883969" w:rsidRDefault="00504E8C" w:rsidP="00F23B4E">
            <w:pPr>
              <w:jc w:val="center"/>
              <w:rPr>
                <w:b/>
                <w:bCs w:val="0"/>
                <w:i/>
                <w:sz w:val="20"/>
              </w:rPr>
            </w:pPr>
            <w:r w:rsidRPr="00883969">
              <w:rPr>
                <w:b/>
                <w:i/>
                <w:sz w:val="20"/>
              </w:rPr>
              <w:t>Aanbevelingen</w:t>
            </w:r>
          </w:p>
        </w:tc>
      </w:tr>
      <w:tr w:rsidR="00504E8C" w:rsidRPr="00883969" w14:paraId="2BC7FFA5" w14:textId="77777777" w:rsidTr="002222E7">
        <w:tc>
          <w:tcPr>
            <w:tcW w:w="1413" w:type="dxa"/>
          </w:tcPr>
          <w:p w14:paraId="408532B7" w14:textId="28C4224D" w:rsidR="00504E8C" w:rsidRPr="00883969" w:rsidRDefault="00504E8C" w:rsidP="00E86943">
            <w:pPr>
              <w:tabs>
                <w:tab w:val="center" w:pos="799"/>
              </w:tabs>
              <w:jc w:val="center"/>
              <w:rPr>
                <w:i/>
                <w:sz w:val="20"/>
                <w:szCs w:val="20"/>
                <w:highlight w:val="lightGray"/>
              </w:rPr>
            </w:pPr>
            <w:r w:rsidRPr="5CEB2193">
              <w:rPr>
                <w:i/>
                <w:sz w:val="20"/>
                <w:szCs w:val="20"/>
                <w:highlight w:val="lightGray"/>
              </w:rPr>
              <w:t>Kelder woning</w:t>
            </w:r>
          </w:p>
        </w:tc>
        <w:tc>
          <w:tcPr>
            <w:tcW w:w="2126" w:type="dxa"/>
          </w:tcPr>
          <w:p w14:paraId="50F77052" w14:textId="19ACD5DD" w:rsidR="00504E8C" w:rsidRPr="00883969" w:rsidRDefault="00504E8C" w:rsidP="00E86943">
            <w:pPr>
              <w:jc w:val="center"/>
              <w:rPr>
                <w:i/>
                <w:sz w:val="20"/>
                <w:highlight w:val="lightGray"/>
              </w:rPr>
            </w:pPr>
            <w:r w:rsidRPr="00883969">
              <w:rPr>
                <w:i/>
                <w:sz w:val="20"/>
                <w:highlight w:val="lightGray"/>
              </w:rPr>
              <w:t>Kelder was niet toegankelijk uit veiligheidsoverweging</w:t>
            </w:r>
            <w:r w:rsidR="00E86943">
              <w:rPr>
                <w:i/>
                <w:sz w:val="20"/>
                <w:highlight w:val="lightGray"/>
              </w:rPr>
              <w:t>en</w:t>
            </w:r>
          </w:p>
        </w:tc>
        <w:tc>
          <w:tcPr>
            <w:tcW w:w="1987" w:type="dxa"/>
          </w:tcPr>
          <w:p w14:paraId="3F9CCB76" w14:textId="77777777" w:rsidR="00504E8C" w:rsidRPr="00883969" w:rsidRDefault="00504E8C" w:rsidP="00E86943">
            <w:pPr>
              <w:jc w:val="center"/>
              <w:rPr>
                <w:i/>
                <w:sz w:val="20"/>
                <w:highlight w:val="lightGray"/>
              </w:rPr>
            </w:pPr>
            <w:r w:rsidRPr="00883969">
              <w:rPr>
                <w:i/>
                <w:sz w:val="20"/>
                <w:highlight w:val="lightGray"/>
              </w:rPr>
              <w:t>Kelder staat onder water</w:t>
            </w:r>
          </w:p>
        </w:tc>
        <w:tc>
          <w:tcPr>
            <w:tcW w:w="1415" w:type="dxa"/>
          </w:tcPr>
          <w:p w14:paraId="7D364741" w14:textId="77777777" w:rsidR="00504E8C" w:rsidRPr="00883969" w:rsidRDefault="00504E8C" w:rsidP="00E86943">
            <w:pPr>
              <w:jc w:val="center"/>
              <w:rPr>
                <w:i/>
                <w:sz w:val="20"/>
                <w:highlight w:val="lightGray"/>
              </w:rPr>
            </w:pPr>
            <w:r w:rsidRPr="00883969">
              <w:rPr>
                <w:i/>
                <w:sz w:val="20"/>
                <w:highlight w:val="lightGray"/>
              </w:rPr>
              <w:t>Nee</w:t>
            </w:r>
          </w:p>
        </w:tc>
        <w:tc>
          <w:tcPr>
            <w:tcW w:w="2130" w:type="dxa"/>
          </w:tcPr>
          <w:p w14:paraId="26587D34" w14:textId="77777777" w:rsidR="00504E8C" w:rsidRPr="00883969" w:rsidRDefault="00504E8C" w:rsidP="00E86943">
            <w:pPr>
              <w:tabs>
                <w:tab w:val="center" w:pos="799"/>
              </w:tabs>
              <w:jc w:val="center"/>
              <w:rPr>
                <w:i/>
                <w:sz w:val="20"/>
                <w:highlight w:val="lightGray"/>
              </w:rPr>
            </w:pPr>
            <w:r w:rsidRPr="00883969">
              <w:rPr>
                <w:i/>
                <w:sz w:val="20"/>
                <w:highlight w:val="lightGray"/>
              </w:rPr>
              <w:t>Bijkomend onderzoek aangewezen voor start der werken</w:t>
            </w:r>
          </w:p>
        </w:tc>
      </w:tr>
      <w:tr w:rsidR="00504E8C" w:rsidRPr="00883969" w14:paraId="406E3278" w14:textId="77777777" w:rsidTr="002222E7">
        <w:tc>
          <w:tcPr>
            <w:tcW w:w="1413" w:type="dxa"/>
          </w:tcPr>
          <w:p w14:paraId="32A728EB" w14:textId="77777777" w:rsidR="00504E8C" w:rsidRPr="00883969" w:rsidRDefault="00504E8C" w:rsidP="002222E7">
            <w:pPr>
              <w:rPr>
                <w:i/>
                <w:sz w:val="20"/>
              </w:rPr>
            </w:pPr>
          </w:p>
        </w:tc>
        <w:tc>
          <w:tcPr>
            <w:tcW w:w="2126" w:type="dxa"/>
          </w:tcPr>
          <w:p w14:paraId="51D9A041" w14:textId="77777777" w:rsidR="00504E8C" w:rsidRPr="00883969" w:rsidRDefault="00504E8C" w:rsidP="002222E7">
            <w:pPr>
              <w:jc w:val="center"/>
              <w:rPr>
                <w:i/>
                <w:sz w:val="20"/>
              </w:rPr>
            </w:pPr>
          </w:p>
        </w:tc>
        <w:tc>
          <w:tcPr>
            <w:tcW w:w="1987" w:type="dxa"/>
          </w:tcPr>
          <w:p w14:paraId="24E5B222" w14:textId="77777777" w:rsidR="00504E8C" w:rsidRPr="00883969" w:rsidRDefault="00504E8C" w:rsidP="002222E7">
            <w:pPr>
              <w:jc w:val="center"/>
              <w:rPr>
                <w:i/>
                <w:sz w:val="20"/>
              </w:rPr>
            </w:pPr>
          </w:p>
        </w:tc>
        <w:tc>
          <w:tcPr>
            <w:tcW w:w="1415" w:type="dxa"/>
          </w:tcPr>
          <w:p w14:paraId="1AEF97FF" w14:textId="77777777" w:rsidR="00504E8C" w:rsidRPr="00883969" w:rsidRDefault="00504E8C" w:rsidP="002222E7">
            <w:pPr>
              <w:jc w:val="center"/>
              <w:rPr>
                <w:i/>
                <w:sz w:val="20"/>
              </w:rPr>
            </w:pPr>
          </w:p>
        </w:tc>
        <w:tc>
          <w:tcPr>
            <w:tcW w:w="2130" w:type="dxa"/>
          </w:tcPr>
          <w:p w14:paraId="74A6DCB6" w14:textId="77777777" w:rsidR="00504E8C" w:rsidRPr="00883969" w:rsidRDefault="00504E8C" w:rsidP="002222E7">
            <w:pPr>
              <w:jc w:val="center"/>
              <w:rPr>
                <w:i/>
                <w:sz w:val="20"/>
              </w:rPr>
            </w:pPr>
          </w:p>
        </w:tc>
      </w:tr>
      <w:tr w:rsidR="00504E8C" w:rsidRPr="00883969" w14:paraId="3AA81536" w14:textId="77777777" w:rsidTr="002222E7">
        <w:tc>
          <w:tcPr>
            <w:tcW w:w="1413" w:type="dxa"/>
          </w:tcPr>
          <w:p w14:paraId="5E930547" w14:textId="77777777" w:rsidR="00504E8C" w:rsidRPr="00883969" w:rsidRDefault="00504E8C" w:rsidP="002222E7">
            <w:pPr>
              <w:rPr>
                <w:i/>
                <w:sz w:val="20"/>
              </w:rPr>
            </w:pPr>
          </w:p>
        </w:tc>
        <w:tc>
          <w:tcPr>
            <w:tcW w:w="2126" w:type="dxa"/>
          </w:tcPr>
          <w:p w14:paraId="493E4CE9" w14:textId="77777777" w:rsidR="00504E8C" w:rsidRPr="00883969" w:rsidRDefault="00504E8C" w:rsidP="002222E7">
            <w:pPr>
              <w:jc w:val="center"/>
              <w:rPr>
                <w:i/>
                <w:sz w:val="20"/>
              </w:rPr>
            </w:pPr>
          </w:p>
        </w:tc>
        <w:tc>
          <w:tcPr>
            <w:tcW w:w="1987" w:type="dxa"/>
          </w:tcPr>
          <w:p w14:paraId="7619517F" w14:textId="77777777" w:rsidR="00504E8C" w:rsidRPr="00883969" w:rsidRDefault="00504E8C" w:rsidP="002222E7">
            <w:pPr>
              <w:jc w:val="center"/>
              <w:rPr>
                <w:i/>
                <w:sz w:val="20"/>
              </w:rPr>
            </w:pPr>
          </w:p>
        </w:tc>
        <w:tc>
          <w:tcPr>
            <w:tcW w:w="1415" w:type="dxa"/>
          </w:tcPr>
          <w:p w14:paraId="44586095" w14:textId="77777777" w:rsidR="00504E8C" w:rsidRPr="00883969" w:rsidRDefault="00504E8C" w:rsidP="002222E7">
            <w:pPr>
              <w:jc w:val="center"/>
              <w:rPr>
                <w:i/>
                <w:sz w:val="20"/>
              </w:rPr>
            </w:pPr>
          </w:p>
        </w:tc>
        <w:tc>
          <w:tcPr>
            <w:tcW w:w="2130" w:type="dxa"/>
          </w:tcPr>
          <w:p w14:paraId="0D7E2041" w14:textId="77777777" w:rsidR="00504E8C" w:rsidRPr="00883969" w:rsidRDefault="00504E8C" w:rsidP="002222E7">
            <w:pPr>
              <w:jc w:val="center"/>
              <w:rPr>
                <w:i/>
                <w:sz w:val="20"/>
              </w:rPr>
            </w:pPr>
          </w:p>
        </w:tc>
      </w:tr>
    </w:tbl>
    <w:p w14:paraId="5D4289EA" w14:textId="77777777" w:rsidR="00504E8C" w:rsidRPr="00883969" w:rsidRDefault="00504E8C" w:rsidP="00504E8C">
      <w:pPr>
        <w:pStyle w:val="OVAM-Tekst"/>
        <w:jc w:val="both"/>
        <w:rPr>
          <w:rFonts w:asciiTheme="minorHAnsi" w:hAnsiTheme="minorHAnsi" w:cstheme="minorHAnsi"/>
          <w:i/>
          <w:szCs w:val="22"/>
          <w:highlight w:val="lightGray"/>
          <w:lang w:val="nl-BE"/>
        </w:rPr>
      </w:pPr>
      <w:r w:rsidRPr="00883969">
        <w:rPr>
          <w:rFonts w:asciiTheme="minorHAnsi" w:hAnsiTheme="minorHAnsi" w:cstheme="minorHAnsi"/>
          <w:b/>
          <w:bCs/>
          <w:i/>
          <w:szCs w:val="22"/>
          <w:highlight w:val="lightGray"/>
          <w:lang w:val="nl-BE"/>
        </w:rPr>
        <w:t>Aandachtspunten:</w:t>
      </w:r>
      <w:r w:rsidRPr="00883969">
        <w:rPr>
          <w:rFonts w:asciiTheme="minorHAnsi" w:hAnsiTheme="minorHAnsi" w:cstheme="minorHAnsi"/>
          <w:i/>
          <w:szCs w:val="22"/>
          <w:highlight w:val="lightGray"/>
          <w:lang w:val="nl-BE"/>
        </w:rPr>
        <w:t xml:space="preserve"> </w:t>
      </w:r>
    </w:p>
    <w:p w14:paraId="5CB1B2EB" w14:textId="77777777" w:rsidR="00504E8C" w:rsidRPr="00883969" w:rsidRDefault="00504E8C" w:rsidP="00504E8C">
      <w:pPr>
        <w:pStyle w:val="Lijstalinea"/>
        <w:numPr>
          <w:ilvl w:val="0"/>
          <w:numId w:val="4"/>
        </w:numPr>
        <w:rPr>
          <w:rFonts w:eastAsia="SimSun"/>
          <w:i/>
          <w:sz w:val="20"/>
          <w:szCs w:val="20"/>
          <w:highlight w:val="lightGray"/>
          <w:lang w:eastAsia="ar-SA"/>
        </w:rPr>
      </w:pPr>
      <w:r w:rsidRPr="00883969">
        <w:rPr>
          <w:i/>
          <w:sz w:val="20"/>
          <w:szCs w:val="20"/>
          <w:highlight w:val="lightGray"/>
        </w:rPr>
        <w:t>Verduidelijk voor alle ruimtes die niet konden worden bezocht of het gerechtvaardigd is de hoeveelheden van de onderzochte ruimtes te extrapoleren.</w:t>
      </w:r>
    </w:p>
    <w:p w14:paraId="2829C434" w14:textId="77777777" w:rsidR="00504E8C" w:rsidRPr="00883969" w:rsidRDefault="00504E8C" w:rsidP="00504E8C">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 xml:space="preserve">Indien o.b.v. bovenstaande niet-toegankelijke en niet-onderzochte ruimtes en/of gebouwen/gebouwdelen er algemene en werfspecifieke aandachtspunten, adviezen of aanbevelingen zijn, dienen die te worden opgenomen in </w:t>
      </w:r>
      <w:r w:rsidRPr="00883969">
        <w:rPr>
          <w:i/>
          <w:sz w:val="20"/>
          <w:szCs w:val="20"/>
          <w:highlight w:val="lightGray"/>
        </w:rPr>
        <w:t>4.2 – Projectspecifieke aanbevelingen en aandachtspunten</w:t>
      </w:r>
      <w:r w:rsidRPr="00883969">
        <w:rPr>
          <w:rFonts w:eastAsia="SimSun"/>
          <w:i/>
          <w:sz w:val="20"/>
          <w:szCs w:val="20"/>
          <w:highlight w:val="lightGray"/>
          <w:lang w:eastAsia="ar-SA"/>
        </w:rPr>
        <w:t>.</w:t>
      </w:r>
    </w:p>
    <w:p w14:paraId="6884EFFD" w14:textId="4FC720A2" w:rsidR="00546C10" w:rsidRDefault="00504E8C" w:rsidP="00561065">
      <w:pPr>
        <w:pStyle w:val="Lijstalinea"/>
        <w:numPr>
          <w:ilvl w:val="0"/>
          <w:numId w:val="4"/>
        </w:numPr>
        <w:rPr>
          <w:rFonts w:eastAsia="SimSun"/>
          <w:i/>
          <w:sz w:val="20"/>
          <w:szCs w:val="20"/>
          <w:highlight w:val="lightGray"/>
          <w:lang w:eastAsia="ar-SA"/>
        </w:rPr>
      </w:pPr>
      <w:r w:rsidRPr="00883969">
        <w:rPr>
          <w:rFonts w:eastAsia="SimSun"/>
          <w:i/>
          <w:sz w:val="20"/>
          <w:szCs w:val="20"/>
          <w:highlight w:val="lightGray"/>
          <w:lang w:eastAsia="ar-SA"/>
        </w:rPr>
        <w:t>Voeg eventueel één of meerdere foto’s toe van de niet-onderzochte ruimtes en/of gebouwen/gebouwdelen.</w:t>
      </w:r>
    </w:p>
    <w:p w14:paraId="253BC1D1" w14:textId="77777777" w:rsidR="00546C10" w:rsidRDefault="00546C10">
      <w:pPr>
        <w:jc w:val="left"/>
        <w:rPr>
          <w:rFonts w:eastAsia="SimSun"/>
          <w:i/>
          <w:sz w:val="20"/>
          <w:szCs w:val="20"/>
          <w:highlight w:val="lightGray"/>
          <w:lang w:eastAsia="ar-SA"/>
        </w:rPr>
      </w:pPr>
      <w:r>
        <w:rPr>
          <w:rFonts w:eastAsia="SimSun"/>
          <w:i/>
          <w:sz w:val="20"/>
          <w:szCs w:val="20"/>
          <w:highlight w:val="lightGray"/>
          <w:lang w:eastAsia="ar-SA"/>
        </w:rPr>
        <w:br w:type="page"/>
      </w:r>
    </w:p>
    <w:p w14:paraId="52CE2BED" w14:textId="77777777" w:rsidR="007E18D7" w:rsidRPr="00005B4F" w:rsidRDefault="007E18D7" w:rsidP="007E18D7">
      <w:pPr>
        <w:pStyle w:val="Kop2"/>
        <w:rPr>
          <w:ins w:id="31" w:author="Ragna Tuybens" w:date="2025-09-03T13:48:00Z" w16du:dateUtc="2025-09-03T11:48:00Z"/>
        </w:rPr>
      </w:pPr>
      <w:ins w:id="32" w:author="Ragna Tuybens" w:date="2025-09-03T13:48:00Z" w16du:dateUtc="2025-09-03T11:48:00Z">
        <w:r>
          <w:lastRenderedPageBreak/>
          <w:t>Hergebruik en hoogwaardige recyclage</w:t>
        </w:r>
      </w:ins>
    </w:p>
    <w:p w14:paraId="4A7803FB" w14:textId="77777777" w:rsidR="007E18D7" w:rsidRDefault="007E18D7" w:rsidP="007E18D7">
      <w:pPr>
        <w:spacing w:before="240" w:after="0"/>
        <w:rPr>
          <w:ins w:id="33" w:author="Ragna Tuybens" w:date="2025-09-03T13:48:00Z" w16du:dateUtc="2025-09-03T11:48:00Z"/>
          <w:rFonts w:eastAsia="SimSun"/>
          <w:i/>
          <w:sz w:val="20"/>
          <w:szCs w:val="20"/>
          <w:highlight w:val="lightGray"/>
          <w:lang w:eastAsia="ar-SA"/>
        </w:rPr>
      </w:pPr>
      <w:ins w:id="34" w:author="Ragna Tuybens" w:date="2025-09-03T13:48:00Z" w16du:dateUtc="2025-09-03T11:48:00Z">
        <w:r>
          <w:rPr>
            <w:rFonts w:eastAsia="SimSun"/>
            <w:i/>
            <w:sz w:val="20"/>
            <w:szCs w:val="20"/>
            <w:highlight w:val="lightGray"/>
            <w:lang w:eastAsia="ar-SA"/>
          </w:rPr>
          <w:t>Geef aan of bij het uitvoeren van het veldonderzoek werd nagegaan of er mogelijkheden zijn voor hergebruik of hoogwaardige recyclage voor materialen die vrijkomen bij de sloop-, ontmantelings- of renovatiewerken.</w:t>
        </w:r>
      </w:ins>
    </w:p>
    <w:p w14:paraId="7A5691E5" w14:textId="199A7176" w:rsidR="00951EC3" w:rsidRDefault="00A47901" w:rsidP="00951EC3">
      <w:pPr>
        <w:spacing w:before="240"/>
        <w:rPr>
          <w:ins w:id="35" w:author="Jonas Eloy" w:date="2025-09-04T14:44:00Z" w16du:dateUtc="2025-09-04T12:44:00Z"/>
        </w:rPr>
      </w:pPr>
      <w:customXmlInsRangeStart w:id="36" w:author="Jonas Eloy" w:date="2025-09-04T14:44:00Z"/>
      <w:sdt>
        <w:sdtPr>
          <w:rPr>
            <w:rFonts w:eastAsia="MS Gothic"/>
          </w:rPr>
          <w:id w:val="-329138736"/>
          <w14:checkbox>
            <w14:checked w14:val="0"/>
            <w14:checkedState w14:val="2612" w14:font="MS Gothic"/>
            <w14:uncheckedState w14:val="2610" w14:font="MS Gothic"/>
          </w14:checkbox>
        </w:sdtPr>
        <w:sdtEndPr/>
        <w:sdtContent>
          <w:customXmlInsRangeEnd w:id="36"/>
          <w:ins w:id="37" w:author="Jonas Eloy" w:date="2025-09-04T14:44:00Z" w16du:dateUtc="2025-09-04T12:44:00Z">
            <w:r w:rsidR="00951EC3">
              <w:rPr>
                <w:rFonts w:ascii="MS Gothic" w:eastAsia="MS Gothic" w:hAnsi="MS Gothic" w:hint="eastAsia"/>
              </w:rPr>
              <w:t>☐</w:t>
            </w:r>
          </w:ins>
          <w:customXmlInsRangeStart w:id="38" w:author="Jonas Eloy" w:date="2025-09-04T14:44:00Z"/>
        </w:sdtContent>
      </w:sdt>
      <w:customXmlInsRangeEnd w:id="38"/>
      <w:ins w:id="39" w:author="Jonas Eloy" w:date="2025-09-04T14:44:00Z" w16du:dateUtc="2025-09-04T12:44:00Z">
        <w:r w:rsidR="00951EC3" w:rsidRPr="00883969">
          <w:t xml:space="preserve"> Er </w:t>
        </w:r>
        <w:r w:rsidR="00951EC3">
          <w:t xml:space="preserve">werd bij de uitvoering van het veldonderzoek </w:t>
        </w:r>
        <w:r w:rsidR="00951EC3" w:rsidRPr="00146F80">
          <w:rPr>
            <w:b/>
            <w:bCs w:val="0"/>
          </w:rPr>
          <w:t>geen</w:t>
        </w:r>
        <w:r w:rsidR="00951EC3">
          <w:t xml:space="preserve"> inschatting gemaakt van materialen en elementen die in aanmerking komen voor hergebruik en/of hoogwaardige recyclage.</w:t>
        </w:r>
      </w:ins>
    </w:p>
    <w:p w14:paraId="519B9942" w14:textId="6627FB05" w:rsidR="008F7F66" w:rsidRDefault="00A47901" w:rsidP="00951EC3">
      <w:pPr>
        <w:rPr>
          <w:rFonts w:asciiTheme="majorHAnsi" w:hAnsiTheme="majorHAnsi" w:cstheme="majorHAnsi"/>
          <w:sz w:val="36"/>
          <w:szCs w:val="36"/>
        </w:rPr>
      </w:pPr>
      <w:customXmlInsRangeStart w:id="40" w:author="Jonas Eloy" w:date="2025-09-04T14:44:00Z"/>
      <w:sdt>
        <w:sdtPr>
          <w:rPr>
            <w:rFonts w:eastAsia="MS Gothic"/>
          </w:rPr>
          <w:id w:val="-1461178055"/>
          <w14:checkbox>
            <w14:checked w14:val="0"/>
            <w14:checkedState w14:val="2612" w14:font="MS Gothic"/>
            <w14:uncheckedState w14:val="2610" w14:font="MS Gothic"/>
          </w14:checkbox>
        </w:sdtPr>
        <w:sdtEndPr/>
        <w:sdtContent>
          <w:customXmlInsRangeEnd w:id="40"/>
          <w:ins w:id="41" w:author="Jonas Eloy" w:date="2025-09-04T14:44:00Z" w16du:dateUtc="2025-09-04T12:44:00Z">
            <w:r w:rsidR="00951EC3">
              <w:rPr>
                <w:rFonts w:ascii="MS Gothic" w:eastAsia="MS Gothic" w:hAnsi="MS Gothic" w:hint="eastAsia"/>
              </w:rPr>
              <w:t>☐</w:t>
            </w:r>
          </w:ins>
          <w:customXmlInsRangeStart w:id="42" w:author="Jonas Eloy" w:date="2025-09-04T14:44:00Z"/>
        </w:sdtContent>
      </w:sdt>
      <w:customXmlInsRangeEnd w:id="42"/>
      <w:ins w:id="43" w:author="Jonas Eloy" w:date="2025-09-04T14:44:00Z" w16du:dateUtc="2025-09-04T12:44:00Z">
        <w:r w:rsidR="00951EC3" w:rsidRPr="00883969">
          <w:t xml:space="preserve"> Er </w:t>
        </w:r>
        <w:r w:rsidR="00951EC3">
          <w:t xml:space="preserve">werd bij de uitvoering van het veldonderzoek een inschatting gemaakt van materialen en elementen die in aanmerking komen voor hergebruik en/of hoogwaardige recyclage. Een overzicht en gedetailleerde fiches worden toegevoegd in </w:t>
        </w:r>
        <w:r w:rsidR="00951EC3" w:rsidRPr="00211F59">
          <w:rPr>
            <w:b/>
            <w:bCs w:val="0"/>
          </w:rPr>
          <w:t>Bijlage 8</w:t>
        </w:r>
        <w:r w:rsidR="00951EC3">
          <w:t xml:space="preserve"> en/of </w:t>
        </w:r>
        <w:r w:rsidR="00951EC3" w:rsidRPr="00211F59">
          <w:rPr>
            <w:b/>
            <w:bCs w:val="0"/>
          </w:rPr>
          <w:t>Bijlage 9</w:t>
        </w:r>
        <w:r w:rsidR="00951EC3">
          <w:t>.</w:t>
        </w:r>
      </w:ins>
      <w:r w:rsidR="008F7F66">
        <w:br w:type="page"/>
      </w:r>
    </w:p>
    <w:p w14:paraId="4510FA34" w14:textId="09D87F62" w:rsidR="003833A1" w:rsidRDefault="003833A1" w:rsidP="003833A1">
      <w:pPr>
        <w:pStyle w:val="Kop1"/>
      </w:pPr>
      <w:r>
        <w:lastRenderedPageBreak/>
        <w:t>Aanbevelingen en aandachtspunten m.b.t. sloopopvolging</w:t>
      </w:r>
    </w:p>
    <w:p w14:paraId="1021DA6A" w14:textId="659E1531" w:rsidR="003833A1" w:rsidRDefault="00561065" w:rsidP="00561065">
      <w:pPr>
        <w:pStyle w:val="Kop2"/>
      </w:pPr>
      <w:r>
        <w:t>Algemene aanbevelingen en aandachtspunten</w:t>
      </w:r>
    </w:p>
    <w:p w14:paraId="597F9321" w14:textId="77777777" w:rsidR="00504E8C" w:rsidRPr="00883969" w:rsidRDefault="00504E8C" w:rsidP="00504E8C">
      <w:pPr>
        <w:rPr>
          <w:i/>
          <w:sz w:val="20"/>
          <w:szCs w:val="20"/>
          <w:highlight w:val="lightGray"/>
        </w:rPr>
      </w:pPr>
      <w:r w:rsidRPr="00883969">
        <w:rPr>
          <w:i/>
          <w:sz w:val="20"/>
          <w:szCs w:val="20"/>
          <w:highlight w:val="lightGray"/>
        </w:rPr>
        <w:t xml:space="preserve">In deze paragraaf worden algemene aandachtspunten/adviezen/aanbevelingen m.b.t. de selectieve sloop-, renovatie- of ontmantelingswerken opgelijst. </w:t>
      </w:r>
    </w:p>
    <w:p w14:paraId="0E3C336E" w14:textId="77777777" w:rsidR="00504E8C" w:rsidRPr="00883969" w:rsidRDefault="00504E8C" w:rsidP="00504E8C">
      <w:pPr>
        <w:spacing w:before="240" w:after="0"/>
        <w:rPr>
          <w:i/>
          <w:sz w:val="20"/>
          <w:szCs w:val="20"/>
          <w:u w:val="single"/>
        </w:rPr>
      </w:pPr>
      <w:bookmarkStart w:id="44" w:name="_Hlk47943653"/>
      <w:r w:rsidRPr="00883969">
        <w:rPr>
          <w:i/>
          <w:sz w:val="20"/>
          <w:szCs w:val="20"/>
          <w:highlight w:val="lightGray"/>
          <w:u w:val="single"/>
        </w:rPr>
        <w:t>Voorbeelden algemene aandachtspunten/aanbevelingen/adviezen (niet-limitatieve lijst):</w:t>
      </w:r>
    </w:p>
    <w:p w14:paraId="368DBFA7" w14:textId="0397BE6C" w:rsidR="00504E8C" w:rsidRPr="00883969" w:rsidRDefault="00504E8C" w:rsidP="00504E8C">
      <w:pPr>
        <w:pStyle w:val="OVAM-Tekst"/>
        <w:numPr>
          <w:ilvl w:val="0"/>
          <w:numId w:val="6"/>
        </w:numPr>
        <w:spacing w:before="0"/>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Indien vóór of tijdens de uitvoering van de werken nieuwe, belangrijke informatie over de sloop- en opbraakmaterialen aan het licht komt OF indien blijkt dat de scope van het project niet (volledig) overeenstemt met het sloopopvolgingsplan, dient de uitvoerder van de werken dit onmiddellijk te melden aan Tracimat, de </w:t>
      </w:r>
      <w:r w:rsidR="009F4EFD">
        <w:rPr>
          <w:rFonts w:asciiTheme="minorHAnsi" w:hAnsiTheme="minorHAnsi" w:cstheme="minorHAnsi"/>
          <w:i/>
          <w:szCs w:val="20"/>
          <w:highlight w:val="lightGray"/>
          <w:lang w:val="nl-BE"/>
        </w:rPr>
        <w:t>initiatiefnemer</w:t>
      </w:r>
      <w:r w:rsidRPr="00883969">
        <w:rPr>
          <w:rFonts w:asciiTheme="minorHAnsi" w:hAnsiTheme="minorHAnsi" w:cstheme="minorHAnsi"/>
          <w:i/>
          <w:szCs w:val="20"/>
          <w:highlight w:val="lightGray"/>
          <w:lang w:val="nl-BE"/>
        </w:rPr>
        <w:t>, en (indien van toepassing) de deskundige.;</w:t>
      </w:r>
    </w:p>
    <w:p w14:paraId="76FE4873" w14:textId="77777777" w:rsidR="00504E8C" w:rsidRPr="00883969" w:rsidRDefault="00504E8C" w:rsidP="00504E8C">
      <w:pPr>
        <w:pStyle w:val="OVAM-Tekst"/>
        <w:numPr>
          <w:ilvl w:val="0"/>
          <w:numId w:val="6"/>
        </w:numPr>
        <w:spacing w:before="0"/>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Ledigen en reinigen van recipiënten (stookolietanks, ketels,…) voorafgaand aan de verwijdering.;</w:t>
      </w:r>
    </w:p>
    <w:p w14:paraId="142E5B5E" w14:textId="625545EA" w:rsidR="00504E8C" w:rsidRPr="00883969" w:rsidRDefault="00504E8C" w:rsidP="00504E8C">
      <w:pPr>
        <w:pStyle w:val="OVAM-Tekst"/>
        <w:numPr>
          <w:ilvl w:val="0"/>
          <w:numId w:val="6"/>
        </w:numPr>
        <w:spacing w:before="0"/>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De dakgoten van de gebouwen met een asbesthoudende dakbedekking dienen gereinigd te worden. Het hierbij vrijgekomen afval dient als asbesthoudend afval te worden behandeld. </w:t>
      </w:r>
      <w:del w:id="45" w:author="Ragna Tuybens" w:date="2025-09-03T13:49:00Z" w16du:dateUtc="2025-09-03T11:49:00Z">
        <w:r w:rsidRPr="00883969" w:rsidDel="000A064A">
          <w:rPr>
            <w:rFonts w:asciiTheme="minorHAnsi" w:hAnsiTheme="minorHAnsi" w:cstheme="minorHAnsi"/>
            <w:i/>
            <w:szCs w:val="20"/>
            <w:highlight w:val="lightGray"/>
            <w:lang w:val="nl-BE"/>
          </w:rPr>
          <w:delText>Niet gereinigde dakgoten worden als asbesthoudend afval behandeld.;</w:delText>
        </w:r>
      </w:del>
    </w:p>
    <w:p w14:paraId="5173D4BA" w14:textId="2DE09FA6" w:rsidR="00504E8C" w:rsidRPr="00F463A4" w:rsidRDefault="00DC2720" w:rsidP="00DC2720">
      <w:pPr>
        <w:pStyle w:val="OVAM-Tekst"/>
        <w:numPr>
          <w:ilvl w:val="0"/>
          <w:numId w:val="6"/>
        </w:numPr>
        <w:spacing w:before="0"/>
        <w:jc w:val="both"/>
        <w:rPr>
          <w:i/>
          <w:szCs w:val="20"/>
          <w:highlight w:val="lightGray"/>
        </w:rPr>
      </w:pPr>
      <w:ins w:id="46" w:author="Ragna Tuybens" w:date="2025-09-03T13:49:00Z" w16du:dateUtc="2025-09-03T11:49:00Z">
        <w:r w:rsidRPr="00A10BDC">
          <w:rPr>
            <w:rFonts w:asciiTheme="minorHAnsi" w:hAnsiTheme="minorHAnsi" w:cstheme="minorHAnsi"/>
            <w:i/>
            <w:szCs w:val="20"/>
            <w:highlight w:val="lightGray"/>
            <w:lang w:val="nl-BE"/>
          </w:rPr>
          <w:t xml:space="preserve">Schouwen dienen voorafgaand aan de sloop gereinigd te worden. </w:t>
        </w:r>
      </w:ins>
      <w:del w:id="47" w:author="Ragna Tuybens" w:date="2025-09-03T13:49:00Z" w16du:dateUtc="2025-09-03T11:49:00Z">
        <w:r w:rsidR="00504E8C" w:rsidRPr="00DC2720" w:rsidDel="00DC2720">
          <w:rPr>
            <w:rFonts w:asciiTheme="minorHAnsi" w:hAnsiTheme="minorHAnsi" w:cstheme="minorHAnsi"/>
            <w:i/>
            <w:szCs w:val="20"/>
            <w:highlight w:val="lightGray"/>
            <w:lang w:val="nl-BE"/>
          </w:rPr>
          <w:delText>Steenachtige materialen afkomstig van de sloop van schouwen kunnen enkel als LMRP materiaal worden afgevoerd en verwerkt indien de schouwen voorafgaand aan de sloop gereinigd werden.</w:delText>
        </w:r>
      </w:del>
      <w:r w:rsidR="00504E8C" w:rsidRPr="00DC2720">
        <w:rPr>
          <w:rFonts w:asciiTheme="minorHAnsi" w:hAnsiTheme="minorHAnsi" w:cstheme="minorHAnsi"/>
          <w:i/>
          <w:szCs w:val="20"/>
          <w:highlight w:val="lightGray"/>
          <w:lang w:val="nl-BE"/>
        </w:rPr>
        <w:t>;</w:t>
      </w:r>
    </w:p>
    <w:p w14:paraId="71A1712C" w14:textId="1DCBFCFB" w:rsidR="00504E8C" w:rsidRPr="006A7875" w:rsidRDefault="00504E8C" w:rsidP="00504E8C">
      <w:pPr>
        <w:pStyle w:val="OVAM-Tekst"/>
        <w:numPr>
          <w:ilvl w:val="0"/>
          <w:numId w:val="6"/>
        </w:numPr>
        <w:spacing w:before="0"/>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w:t>
      </w:r>
      <w:bookmarkEnd w:id="44"/>
    </w:p>
    <w:p w14:paraId="1BF03D47" w14:textId="3E53D0B8" w:rsidR="00561065" w:rsidRDefault="00561065" w:rsidP="00561065">
      <w:pPr>
        <w:pStyle w:val="Kop2"/>
      </w:pPr>
      <w:r>
        <w:t>Projectspecifieke aanbevelingen en aandachtspunten</w:t>
      </w:r>
    </w:p>
    <w:p w14:paraId="3F0BAEE5" w14:textId="6B020871" w:rsidR="00504E8C" w:rsidRPr="00883969" w:rsidRDefault="00504E8C" w:rsidP="00504E8C">
      <w:pPr>
        <w:rPr>
          <w:i/>
          <w:sz w:val="20"/>
          <w:szCs w:val="20"/>
          <w:highlight w:val="lightGray"/>
        </w:rPr>
      </w:pPr>
      <w:r w:rsidRPr="00883969">
        <w:rPr>
          <w:i/>
          <w:sz w:val="20"/>
          <w:szCs w:val="20"/>
          <w:highlight w:val="lightGray"/>
        </w:rPr>
        <w:t xml:space="preserve">In deze paragraaf worden projectspecifieke aandachtspunten/adviezen/aanbevelingen m.b.t. de selectieve sloop-, renovatie- of ontmantelingswerken opgelijst. Deze aanbevelingen en aandachtspunten volgen </w:t>
      </w:r>
      <w:r w:rsidR="00684D45">
        <w:rPr>
          <w:i/>
          <w:sz w:val="20"/>
          <w:szCs w:val="20"/>
          <w:highlight w:val="lightGray"/>
        </w:rPr>
        <w:br/>
      </w:r>
      <w:r w:rsidRPr="00883969">
        <w:rPr>
          <w:i/>
          <w:sz w:val="20"/>
          <w:szCs w:val="20"/>
          <w:highlight w:val="lightGray"/>
        </w:rPr>
        <w:t xml:space="preserve">uit de vaststellingen van het veldonderzoek en de beperkingen van het onderzoek. Vermeld eveneens of </w:t>
      </w:r>
      <w:r w:rsidR="00684D45">
        <w:rPr>
          <w:i/>
          <w:sz w:val="20"/>
          <w:szCs w:val="20"/>
          <w:highlight w:val="lightGray"/>
        </w:rPr>
        <w:br/>
      </w:r>
      <w:r w:rsidRPr="00883969">
        <w:rPr>
          <w:i/>
          <w:sz w:val="20"/>
          <w:szCs w:val="20"/>
          <w:highlight w:val="lightGray"/>
        </w:rPr>
        <w:t xml:space="preserve">tijdens het uitvoeren van het veldonderzoek bepaalde gevaren werden vastgesteld (instortingsgevaar, </w:t>
      </w:r>
      <w:r w:rsidR="00684D45">
        <w:rPr>
          <w:i/>
          <w:sz w:val="20"/>
          <w:szCs w:val="20"/>
          <w:highlight w:val="lightGray"/>
        </w:rPr>
        <w:t>g</w:t>
      </w:r>
      <w:r w:rsidRPr="00883969">
        <w:rPr>
          <w:i/>
          <w:sz w:val="20"/>
          <w:szCs w:val="20"/>
          <w:highlight w:val="lightGray"/>
        </w:rPr>
        <w:t>ezondheidsproblemen, …).</w:t>
      </w:r>
    </w:p>
    <w:p w14:paraId="3E416454" w14:textId="77777777" w:rsidR="00504E8C" w:rsidRPr="00883969" w:rsidRDefault="00504E8C" w:rsidP="00504E8C">
      <w:pPr>
        <w:spacing w:after="0"/>
        <w:rPr>
          <w:i/>
          <w:sz w:val="20"/>
          <w:szCs w:val="20"/>
          <w:u w:val="single"/>
        </w:rPr>
      </w:pPr>
      <w:r w:rsidRPr="00883969">
        <w:rPr>
          <w:i/>
          <w:sz w:val="20"/>
          <w:szCs w:val="20"/>
          <w:highlight w:val="lightGray"/>
          <w:u w:val="single"/>
        </w:rPr>
        <w:t>Voorbeelden projectspecifieke aandachtspunten/aanbevelingen/adviezen (niet-limitatieve lijst):</w:t>
      </w:r>
    </w:p>
    <w:p w14:paraId="6DB2BBE3" w14:textId="4D32267E" w:rsidR="00504E8C" w:rsidRPr="00883969" w:rsidRDefault="00504E8C" w:rsidP="00504E8C">
      <w:pPr>
        <w:pStyle w:val="Lijstalinea"/>
        <w:numPr>
          <w:ilvl w:val="0"/>
          <w:numId w:val="6"/>
        </w:numPr>
        <w:rPr>
          <w:i/>
          <w:sz w:val="20"/>
          <w:szCs w:val="20"/>
          <w:highlight w:val="lightGray"/>
        </w:rPr>
      </w:pPr>
      <w:r w:rsidRPr="00883969">
        <w:rPr>
          <w:i/>
          <w:sz w:val="20"/>
          <w:szCs w:val="20"/>
          <w:highlight w:val="lightGray"/>
        </w:rPr>
        <w:t xml:space="preserve">Gezondheids-, veiligheids- en milieuaspecten (bijv. bouwvallig, instortingsgevaar, vloeropeningen, uitwerpselen, </w:t>
      </w:r>
      <w:r w:rsidR="00FB4659">
        <w:rPr>
          <w:i/>
          <w:sz w:val="20"/>
          <w:szCs w:val="20"/>
          <w:highlight w:val="lightGray"/>
        </w:rPr>
        <w:t xml:space="preserve">besloten ruimtes (bijv. kruipkelders) </w:t>
      </w:r>
      <w:r w:rsidRPr="00883969">
        <w:rPr>
          <w:i/>
          <w:sz w:val="20"/>
          <w:szCs w:val="20"/>
          <w:highlight w:val="lightGray"/>
        </w:rPr>
        <w:t>aanwezigheid van lood- en/of chroom-VI houdende verven/coatings, …)</w:t>
      </w:r>
      <w:r w:rsidR="00BF6D35">
        <w:rPr>
          <w:i/>
          <w:sz w:val="20"/>
          <w:szCs w:val="20"/>
          <w:highlight w:val="lightGray"/>
        </w:rPr>
        <w:t>;</w:t>
      </w:r>
    </w:p>
    <w:p w14:paraId="7CDED757" w14:textId="17FB8C8A" w:rsidR="00504E8C" w:rsidRPr="00883969" w:rsidRDefault="00504E8C" w:rsidP="00504E8C">
      <w:pPr>
        <w:pStyle w:val="Lijstalinea"/>
        <w:numPr>
          <w:ilvl w:val="0"/>
          <w:numId w:val="6"/>
        </w:numPr>
        <w:rPr>
          <w:i/>
          <w:sz w:val="20"/>
          <w:szCs w:val="20"/>
          <w:highlight w:val="lightGray"/>
        </w:rPr>
      </w:pPr>
      <w:r w:rsidRPr="00883969">
        <w:rPr>
          <w:i/>
          <w:sz w:val="20"/>
          <w:szCs w:val="20"/>
          <w:highlight w:val="lightGray"/>
        </w:rPr>
        <w:t>Selectieve verwijdering v</w:t>
      </w:r>
      <w:r w:rsidRPr="00BF6D35">
        <w:rPr>
          <w:i/>
          <w:sz w:val="20"/>
          <w:szCs w:val="20"/>
          <w:highlight w:val="lightGray"/>
        </w:rPr>
        <w:t xml:space="preserve">an </w:t>
      </w:r>
      <w:r w:rsidR="00BF6D35" w:rsidRPr="00BF6D35">
        <w:rPr>
          <w:i/>
          <w:sz w:val="20"/>
          <w:szCs w:val="20"/>
          <w:highlight w:val="lightGray"/>
        </w:rPr>
        <w:t>aandachtsstromen vastgesteld tijdens de terreinrondgang van de buitenomgeving (zie § 3.3.1);</w:t>
      </w:r>
    </w:p>
    <w:p w14:paraId="0BF829C2" w14:textId="77777777" w:rsidR="00504E8C" w:rsidRPr="00883969" w:rsidRDefault="00504E8C" w:rsidP="00504E8C">
      <w:pPr>
        <w:pStyle w:val="Lijstalinea"/>
        <w:numPr>
          <w:ilvl w:val="0"/>
          <w:numId w:val="6"/>
        </w:numPr>
        <w:rPr>
          <w:i/>
          <w:sz w:val="20"/>
          <w:szCs w:val="20"/>
          <w:highlight w:val="lightGray"/>
        </w:rPr>
      </w:pPr>
      <w:r w:rsidRPr="00883969">
        <w:rPr>
          <w:i/>
          <w:sz w:val="20"/>
          <w:szCs w:val="20"/>
          <w:highlight w:val="lightGray"/>
        </w:rPr>
        <w:t>Te ondernemen acties die voortvloeien uit de beperkingen van het onderzoek (zie deel 3.4.);</w:t>
      </w:r>
    </w:p>
    <w:p w14:paraId="4A66A269" w14:textId="77777777" w:rsidR="00504E8C" w:rsidRPr="00883969" w:rsidRDefault="00504E8C" w:rsidP="00504E8C">
      <w:pPr>
        <w:pStyle w:val="Lijstalinea"/>
        <w:numPr>
          <w:ilvl w:val="1"/>
          <w:numId w:val="6"/>
        </w:numPr>
        <w:rPr>
          <w:i/>
          <w:sz w:val="20"/>
          <w:szCs w:val="20"/>
          <w:highlight w:val="lightGray"/>
        </w:rPr>
      </w:pPr>
      <w:r w:rsidRPr="00883969">
        <w:rPr>
          <w:i/>
          <w:sz w:val="20"/>
          <w:szCs w:val="20"/>
          <w:highlight w:val="lightGray"/>
        </w:rPr>
        <w:t>De niet-onderzochte delen dienen te worden gecontroleerd op de aanwezigheid van gevaarlijke stoffen voor de start der werken. Eventueel aangetroffen gevaarlijke stoffen moeten worden gemeld aan Tracimat.;</w:t>
      </w:r>
    </w:p>
    <w:p w14:paraId="5E71730E" w14:textId="77777777" w:rsidR="00504E8C" w:rsidRPr="00883969" w:rsidRDefault="00504E8C" w:rsidP="00504E8C">
      <w:pPr>
        <w:pStyle w:val="Lijstalinea"/>
        <w:numPr>
          <w:ilvl w:val="1"/>
          <w:numId w:val="6"/>
        </w:numPr>
        <w:rPr>
          <w:i/>
          <w:sz w:val="20"/>
          <w:szCs w:val="20"/>
          <w:highlight w:val="lightGray"/>
        </w:rPr>
      </w:pPr>
      <w:r w:rsidRPr="00883969">
        <w:rPr>
          <w:i/>
          <w:sz w:val="20"/>
          <w:szCs w:val="20"/>
          <w:highlight w:val="lightGray"/>
        </w:rPr>
        <w:t>De roofing t.h.v. de projectzone werd niet onderzocht. In het kader van de verwerkingsmogelijkheden wordt aangeraden de teerhoudendheid en/of asbesthoudendheid ervan na te gaan.;</w:t>
      </w:r>
    </w:p>
    <w:p w14:paraId="4157C2EB" w14:textId="77777777" w:rsidR="00504E8C" w:rsidRPr="00883969" w:rsidRDefault="00504E8C" w:rsidP="00504E8C">
      <w:pPr>
        <w:pStyle w:val="Lijstalinea"/>
        <w:numPr>
          <w:ilvl w:val="1"/>
          <w:numId w:val="6"/>
        </w:numPr>
        <w:rPr>
          <w:i/>
          <w:sz w:val="20"/>
          <w:szCs w:val="20"/>
          <w:highlight w:val="lightGray"/>
        </w:rPr>
      </w:pPr>
      <w:r w:rsidRPr="00883969">
        <w:rPr>
          <w:i/>
          <w:sz w:val="20"/>
          <w:szCs w:val="20"/>
          <w:highlight w:val="lightGray"/>
        </w:rPr>
        <w:t>…</w:t>
      </w:r>
    </w:p>
    <w:p w14:paraId="5EDD7B40" w14:textId="77777777" w:rsidR="00504E8C" w:rsidRPr="00883969" w:rsidRDefault="00504E8C" w:rsidP="00504E8C">
      <w:pPr>
        <w:pStyle w:val="Lijstalinea"/>
        <w:numPr>
          <w:ilvl w:val="0"/>
          <w:numId w:val="6"/>
        </w:numPr>
        <w:rPr>
          <w:i/>
          <w:sz w:val="20"/>
          <w:szCs w:val="20"/>
          <w:highlight w:val="lightGray"/>
        </w:rPr>
      </w:pPr>
      <w:r w:rsidRPr="00883969">
        <w:rPr>
          <w:i/>
          <w:sz w:val="20"/>
          <w:szCs w:val="20"/>
          <w:highlight w:val="lightGray"/>
        </w:rPr>
        <w:t>…</w:t>
      </w:r>
    </w:p>
    <w:p w14:paraId="35E413CD" w14:textId="77777777" w:rsidR="008F7F66" w:rsidRDefault="008F7F66">
      <w:pPr>
        <w:jc w:val="left"/>
        <w:rPr>
          <w:rFonts w:asciiTheme="majorHAnsi" w:hAnsiTheme="majorHAnsi" w:cstheme="majorHAnsi"/>
          <w:sz w:val="36"/>
          <w:szCs w:val="36"/>
        </w:rPr>
      </w:pPr>
      <w:r>
        <w:br w:type="page"/>
      </w:r>
    </w:p>
    <w:p w14:paraId="02E97CC2" w14:textId="3CFD6E3C" w:rsidR="003833A1" w:rsidRDefault="003833A1" w:rsidP="003833A1">
      <w:pPr>
        <w:pStyle w:val="Kop1"/>
      </w:pPr>
      <w:r>
        <w:lastRenderedPageBreak/>
        <w:t>Bijlagen</w:t>
      </w:r>
      <w:r w:rsidR="00533EFB">
        <w:t xml:space="preserve"> i.k.v. het sloopopvolgingsplan</w:t>
      </w:r>
    </w:p>
    <w:p w14:paraId="30A2DE3E" w14:textId="77777777" w:rsidR="0044710E" w:rsidRPr="00504E8C" w:rsidRDefault="0044710E" w:rsidP="00C02883">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1</w:t>
      </w:r>
      <w:r w:rsidRPr="00504E8C">
        <w:rPr>
          <w:rFonts w:eastAsia="Times New Roman"/>
          <w:bCs w:val="0"/>
          <w:kern w:val="0"/>
          <w:lang w:eastAsia="nl-NL"/>
          <w14:ligatures w14:val="none"/>
        </w:rPr>
        <w:t xml:space="preserve">: </w:t>
      </w:r>
      <w:r>
        <w:rPr>
          <w:rFonts w:eastAsia="Times New Roman"/>
          <w:bCs w:val="0"/>
          <w:kern w:val="0"/>
          <w:lang w:eastAsia="nl-NL"/>
          <w14:ligatures w14:val="none"/>
        </w:rPr>
        <w:t>S</w:t>
      </w:r>
      <w:r w:rsidRPr="00504E8C">
        <w:rPr>
          <w:rFonts w:eastAsia="Times New Roman"/>
          <w:bCs w:val="0"/>
          <w:kern w:val="0"/>
          <w:lang w:eastAsia="nl-NL"/>
          <w14:ligatures w14:val="none"/>
        </w:rPr>
        <w:t>ituering project</w:t>
      </w:r>
    </w:p>
    <w:p w14:paraId="7334D0A7" w14:textId="77777777" w:rsidR="0044710E" w:rsidRPr="00504E8C" w:rsidRDefault="0044710E" w:rsidP="00C02883">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2</w:t>
      </w:r>
      <w:r w:rsidRPr="00504E8C">
        <w:rPr>
          <w:rFonts w:eastAsia="Times New Roman"/>
          <w:bCs w:val="0"/>
          <w:kern w:val="0"/>
          <w:lang w:eastAsia="nl-NL"/>
          <w14:ligatures w14:val="none"/>
        </w:rPr>
        <w:t>: Sloopinventaris</w:t>
      </w:r>
    </w:p>
    <w:p w14:paraId="4C359898" w14:textId="77777777" w:rsidR="0044710E" w:rsidRPr="007911D7" w:rsidRDefault="0044710E" w:rsidP="00C02883">
      <w:pPr>
        <w:spacing w:after="100" w:line="240" w:lineRule="auto"/>
        <w:ind w:left="708" w:hanging="282"/>
        <w:jc w:val="left"/>
        <w:rPr>
          <w:rFonts w:eastAsia="Times New Roman"/>
          <w:bCs w:val="0"/>
          <w:kern w:val="0"/>
          <w:lang w:eastAsia="nl-NL"/>
          <w14:ligatures w14:val="none"/>
        </w:rPr>
      </w:pPr>
      <w:r w:rsidRPr="007911D7">
        <w:rPr>
          <w:rFonts w:eastAsia="Times New Roman"/>
          <w:bCs w:val="0"/>
          <w:kern w:val="0"/>
          <w:lang w:eastAsia="nl-NL"/>
          <w14:ligatures w14:val="none"/>
        </w:rPr>
        <w:t>Bijlage 2a: Inventaris van de asbesthoudende materialen met toekenning van de 3-delige code</w:t>
      </w:r>
    </w:p>
    <w:p w14:paraId="3F2BD7DC" w14:textId="77777777" w:rsidR="0044710E" w:rsidRPr="007911D7" w:rsidRDefault="0044710E" w:rsidP="00C02883">
      <w:pPr>
        <w:spacing w:after="100" w:line="240" w:lineRule="auto"/>
        <w:ind w:left="708" w:hanging="282"/>
        <w:jc w:val="left"/>
        <w:rPr>
          <w:rFonts w:eastAsia="Times New Roman"/>
          <w:bCs w:val="0"/>
          <w:kern w:val="0"/>
          <w:lang w:eastAsia="nl-NL"/>
          <w14:ligatures w14:val="none"/>
        </w:rPr>
      </w:pPr>
      <w:r w:rsidRPr="007911D7">
        <w:rPr>
          <w:rFonts w:eastAsia="Times New Roman"/>
          <w:bCs w:val="0"/>
          <w:kern w:val="0"/>
          <w:lang w:eastAsia="nl-NL"/>
          <w14:ligatures w14:val="none"/>
        </w:rPr>
        <w:t>Bijlage 2b: Inventaris van de overige gevaarlijke materialen</w:t>
      </w:r>
    </w:p>
    <w:p w14:paraId="1004E832" w14:textId="77777777" w:rsidR="0044710E" w:rsidRPr="007911D7" w:rsidRDefault="0044710E" w:rsidP="00C02883">
      <w:pPr>
        <w:spacing w:after="100" w:line="240" w:lineRule="auto"/>
        <w:ind w:left="708" w:hanging="282"/>
        <w:jc w:val="left"/>
        <w:rPr>
          <w:rFonts w:eastAsia="Times New Roman"/>
          <w:bCs w:val="0"/>
          <w:kern w:val="0"/>
          <w:lang w:eastAsia="nl-NL"/>
          <w14:ligatures w14:val="none"/>
        </w:rPr>
      </w:pPr>
      <w:r w:rsidRPr="007911D7">
        <w:rPr>
          <w:rFonts w:eastAsia="Times New Roman"/>
          <w:bCs w:val="0"/>
          <w:kern w:val="0"/>
          <w:lang w:eastAsia="nl-NL"/>
          <w14:ligatures w14:val="none"/>
        </w:rPr>
        <w:t>Bijlage 2c: Checklist storende stoffen</w:t>
      </w:r>
    </w:p>
    <w:p w14:paraId="274C6E67" w14:textId="77777777" w:rsidR="0044710E" w:rsidRPr="007911D7" w:rsidRDefault="0044710E" w:rsidP="00C02883">
      <w:pPr>
        <w:spacing w:after="100" w:line="240" w:lineRule="auto"/>
        <w:ind w:left="708" w:hanging="282"/>
        <w:jc w:val="left"/>
        <w:rPr>
          <w:rFonts w:eastAsia="Times New Roman"/>
          <w:bCs w:val="0"/>
          <w:kern w:val="0"/>
          <w:lang w:eastAsia="nl-NL"/>
          <w14:ligatures w14:val="none"/>
        </w:rPr>
      </w:pPr>
      <w:r w:rsidRPr="007911D7">
        <w:rPr>
          <w:rFonts w:eastAsia="Times New Roman"/>
          <w:bCs w:val="0"/>
          <w:kern w:val="0"/>
          <w:lang w:eastAsia="nl-NL"/>
          <w14:ligatures w14:val="none"/>
        </w:rPr>
        <w:t>Bijlage 2d: Schatting steenachtige materialen</w:t>
      </w:r>
    </w:p>
    <w:p w14:paraId="3A342DA6" w14:textId="77777777" w:rsidR="0044710E" w:rsidRDefault="0044710E" w:rsidP="00C02883">
      <w:pPr>
        <w:spacing w:after="100" w:line="240" w:lineRule="auto"/>
        <w:ind w:left="708" w:hanging="282"/>
        <w:jc w:val="left"/>
        <w:rPr>
          <w:rFonts w:eastAsia="Times New Roman"/>
          <w:bCs w:val="0"/>
          <w:kern w:val="0"/>
          <w:lang w:eastAsia="nl-NL"/>
          <w14:ligatures w14:val="none"/>
        </w:rPr>
      </w:pPr>
      <w:r w:rsidRPr="007911D7">
        <w:rPr>
          <w:rFonts w:eastAsia="Times New Roman"/>
          <w:bCs w:val="0"/>
          <w:kern w:val="0"/>
          <w:lang w:eastAsia="nl-NL"/>
          <w14:ligatures w14:val="none"/>
        </w:rPr>
        <w:t xml:space="preserve">Bijlage 2e: Totaalinventaris </w:t>
      </w:r>
    </w:p>
    <w:p w14:paraId="7EC81709" w14:textId="77777777" w:rsidR="0044710E" w:rsidRPr="00504E8C" w:rsidRDefault="0044710E" w:rsidP="00C02883">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3</w:t>
      </w:r>
      <w:r w:rsidRPr="00504E8C">
        <w:rPr>
          <w:rFonts w:eastAsia="Times New Roman"/>
          <w:bCs w:val="0"/>
          <w:kern w:val="0"/>
          <w:lang w:eastAsia="nl-NL"/>
          <w14:ligatures w14:val="none"/>
        </w:rPr>
        <w:t>: Destructieve asbestinventaris</w:t>
      </w:r>
    </w:p>
    <w:p w14:paraId="5D28BD63"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3a: </w:t>
      </w:r>
      <w:r>
        <w:rPr>
          <w:rFonts w:eastAsia="Times New Roman"/>
          <w:bCs w:val="0"/>
          <w:kern w:val="0"/>
          <w:lang w:eastAsia="nl-NL"/>
          <w14:ligatures w14:val="none"/>
        </w:rPr>
        <w:t>S</w:t>
      </w:r>
      <w:r w:rsidRPr="00504E8C">
        <w:rPr>
          <w:rFonts w:eastAsia="Times New Roman"/>
          <w:bCs w:val="0"/>
          <w:kern w:val="0"/>
          <w:lang w:eastAsia="nl-NL"/>
          <w14:ligatures w14:val="none"/>
        </w:rPr>
        <w:t>ituering asbestverdachte en -houdende toepassingen</w:t>
      </w:r>
    </w:p>
    <w:p w14:paraId="7EF66863"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3b: Analyseverslagen</w:t>
      </w:r>
    </w:p>
    <w:p w14:paraId="4E0F8D9C"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3c: Andere documenten</w:t>
      </w:r>
    </w:p>
    <w:p w14:paraId="45B86606" w14:textId="77777777" w:rsidR="0044710E" w:rsidRPr="00504E8C" w:rsidRDefault="0044710E" w:rsidP="00C02883">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4</w:t>
      </w:r>
      <w:r w:rsidRPr="00504E8C">
        <w:rPr>
          <w:rFonts w:eastAsia="Times New Roman"/>
          <w:bCs w:val="0"/>
          <w:kern w:val="0"/>
          <w:lang w:eastAsia="nl-NL"/>
          <w14:ligatures w14:val="none"/>
        </w:rPr>
        <w:t>: Gevaarlijke materialen andere dan asbest</w:t>
      </w:r>
    </w:p>
    <w:p w14:paraId="4E2ED18A"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4</w:t>
      </w:r>
      <w:r>
        <w:rPr>
          <w:rFonts w:eastAsia="Times New Roman"/>
          <w:bCs w:val="0"/>
          <w:kern w:val="0"/>
          <w:lang w:eastAsia="nl-NL"/>
          <w14:ligatures w14:val="none"/>
        </w:rPr>
        <w:t>a</w:t>
      </w:r>
      <w:r w:rsidRPr="00504E8C">
        <w:rPr>
          <w:rFonts w:eastAsia="Times New Roman"/>
          <w:bCs w:val="0"/>
          <w:kern w:val="0"/>
          <w:lang w:eastAsia="nl-NL"/>
          <w14:ligatures w14:val="none"/>
        </w:rPr>
        <w:t>: Beschrijvende fiches van de gevaarlijke materialen andere dan asbest</w:t>
      </w:r>
    </w:p>
    <w:p w14:paraId="75298168" w14:textId="51FEC854"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4</w:t>
      </w:r>
      <w:r>
        <w:rPr>
          <w:rFonts w:eastAsia="Times New Roman"/>
          <w:bCs w:val="0"/>
          <w:kern w:val="0"/>
          <w:lang w:eastAsia="nl-NL"/>
          <w14:ligatures w14:val="none"/>
        </w:rPr>
        <w:t>b</w:t>
      </w:r>
      <w:r w:rsidRPr="00504E8C">
        <w:rPr>
          <w:rFonts w:eastAsia="Times New Roman"/>
          <w:bCs w:val="0"/>
          <w:kern w:val="0"/>
          <w:lang w:eastAsia="nl-NL"/>
          <w14:ligatures w14:val="none"/>
        </w:rPr>
        <w:t>: Identificatie van de gevaarlijke materialen andere dan asbest</w:t>
      </w:r>
      <w:ins w:id="48" w:author="Ragna Tuybens" w:date="2025-09-03T13:49:00Z" w16du:dateUtc="2025-09-03T11:49:00Z">
        <w:r w:rsidR="0014140D">
          <w:rPr>
            <w:rFonts w:eastAsia="Times New Roman"/>
            <w:bCs w:val="0"/>
            <w:kern w:val="0"/>
            <w:lang w:eastAsia="nl-NL"/>
            <w14:ligatures w14:val="none"/>
          </w:rPr>
          <w:t xml:space="preserve"> </w:t>
        </w:r>
        <w:r w:rsidR="0014140D" w:rsidRPr="00F463A4">
          <w:rPr>
            <w:rFonts w:eastAsia="Times New Roman"/>
            <w:bCs w:val="0"/>
            <w:i/>
            <w:iCs/>
            <w:kern w:val="0"/>
            <w:highlight w:val="lightGray"/>
            <w:lang w:eastAsia="nl-NL"/>
            <w14:ligatures w14:val="none"/>
          </w:rPr>
          <w:t>(</w:t>
        </w:r>
      </w:ins>
      <w:ins w:id="49" w:author="Ragna Tuybens" w:date="2025-09-03T13:50:00Z" w16du:dateUtc="2025-09-03T11:50:00Z">
        <w:r w:rsidR="0014140D" w:rsidRPr="00F463A4">
          <w:rPr>
            <w:rFonts w:eastAsia="Times New Roman"/>
            <w:bCs w:val="0"/>
            <w:i/>
            <w:iCs/>
            <w:kern w:val="0"/>
            <w:highlight w:val="lightGray"/>
            <w:lang w:eastAsia="nl-NL"/>
            <w14:ligatures w14:val="none"/>
          </w:rPr>
          <w:t>optioneel)</w:t>
        </w:r>
      </w:ins>
    </w:p>
    <w:p w14:paraId="545670A9"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4c: </w:t>
      </w:r>
      <w:r>
        <w:rPr>
          <w:rFonts w:eastAsia="Times New Roman"/>
          <w:bCs w:val="0"/>
          <w:kern w:val="0"/>
          <w:lang w:eastAsia="nl-NL"/>
          <w14:ligatures w14:val="none"/>
        </w:rPr>
        <w:t>S</w:t>
      </w:r>
      <w:r w:rsidRPr="00504E8C">
        <w:rPr>
          <w:rFonts w:eastAsia="Times New Roman"/>
          <w:bCs w:val="0"/>
          <w:kern w:val="0"/>
          <w:lang w:eastAsia="nl-NL"/>
          <w14:ligatures w14:val="none"/>
        </w:rPr>
        <w:t>ituering gevaarlijke materialen andere dan asbest</w:t>
      </w:r>
    </w:p>
    <w:p w14:paraId="132CE33B" w14:textId="77777777" w:rsidR="0044710E" w:rsidRPr="00E13388" w:rsidRDefault="0044710E" w:rsidP="00C02883">
      <w:pPr>
        <w:spacing w:after="100" w:line="240" w:lineRule="auto"/>
        <w:ind w:left="708" w:hanging="282"/>
        <w:jc w:val="left"/>
        <w:rPr>
          <w:rFonts w:eastAsia="Times New Roman"/>
          <w:bCs w:val="0"/>
          <w:kern w:val="0"/>
          <w:lang w:eastAsia="nl-NL"/>
          <w14:ligatures w14:val="none"/>
        </w:rPr>
      </w:pPr>
      <w:r w:rsidRPr="00E13388">
        <w:rPr>
          <w:rFonts w:eastAsia="Times New Roman"/>
          <w:bCs w:val="0"/>
          <w:kern w:val="0"/>
          <w:lang w:eastAsia="nl-NL"/>
          <w14:ligatures w14:val="none"/>
        </w:rPr>
        <w:t>Bijlage 4d: Analyseverslagen</w:t>
      </w:r>
    </w:p>
    <w:p w14:paraId="3C160E20"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E13388">
        <w:rPr>
          <w:rFonts w:eastAsia="Times New Roman"/>
          <w:bCs w:val="0"/>
          <w:kern w:val="0"/>
          <w:lang w:eastAsia="nl-NL"/>
          <w14:ligatures w14:val="none"/>
        </w:rPr>
        <w:t>Bijlage 4e: Andere documenten</w:t>
      </w:r>
    </w:p>
    <w:p w14:paraId="3528A43D" w14:textId="77777777" w:rsidR="0044710E" w:rsidRPr="00504E8C" w:rsidRDefault="0044710E" w:rsidP="00C02883">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5</w:t>
      </w:r>
      <w:r w:rsidRPr="00504E8C">
        <w:rPr>
          <w:rFonts w:eastAsia="Times New Roman"/>
          <w:bCs w:val="0"/>
          <w:kern w:val="0"/>
          <w:lang w:eastAsia="nl-NL"/>
          <w14:ligatures w14:val="none"/>
        </w:rPr>
        <w:t>: Foto’s veldonderzoek</w:t>
      </w:r>
    </w:p>
    <w:p w14:paraId="73317DFE" w14:textId="77777777" w:rsidR="0044710E" w:rsidRPr="00504E8C" w:rsidRDefault="0044710E" w:rsidP="00C02883">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6</w:t>
      </w:r>
      <w:r w:rsidRPr="00504E8C">
        <w:rPr>
          <w:rFonts w:eastAsia="Times New Roman"/>
          <w:bCs w:val="0"/>
          <w:kern w:val="0"/>
          <w:lang w:eastAsia="nl-NL"/>
          <w14:ligatures w14:val="none"/>
        </w:rPr>
        <w:t xml:space="preserve">: Voorbereidend (historisch) onderzoek </w:t>
      </w:r>
    </w:p>
    <w:p w14:paraId="4CBB5E34"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6a: Bedrijfsactiviteiten en vergunningen</w:t>
      </w:r>
    </w:p>
    <w:p w14:paraId="4B19BE24"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6b: Bouwplannen en bestekken</w:t>
      </w:r>
    </w:p>
    <w:p w14:paraId="35A04F55"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6c: Fotomateriaal</w:t>
      </w:r>
    </w:p>
    <w:p w14:paraId="62104B11"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6d: Bestaande asbestinventaris(sen)</w:t>
      </w:r>
    </w:p>
    <w:p w14:paraId="261CA731"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6e: Bestaande sloopinventaris(sen)</w:t>
      </w:r>
    </w:p>
    <w:p w14:paraId="3446B860"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bookmarkStart w:id="50" w:name="_Hlk47600815"/>
      <w:r w:rsidRPr="00504E8C">
        <w:rPr>
          <w:rFonts w:eastAsia="Times New Roman"/>
          <w:bCs w:val="0"/>
          <w:kern w:val="0"/>
          <w:lang w:eastAsia="nl-NL"/>
          <w14:ligatures w14:val="none"/>
        </w:rPr>
        <w:t>Bijlage 6f: Bestaand(e) bodemonderzoek(en)</w:t>
      </w:r>
      <w:bookmarkEnd w:id="50"/>
      <w:r w:rsidRPr="00504E8C">
        <w:rPr>
          <w:rFonts w:eastAsia="Times New Roman"/>
          <w:bCs w:val="0"/>
          <w:kern w:val="0"/>
          <w:lang w:eastAsia="nl-NL"/>
          <w14:ligatures w14:val="none"/>
        </w:rPr>
        <w:t>, technisch(e) verslag(en) en PFAS-onderzoek(en)</w:t>
      </w:r>
    </w:p>
    <w:p w14:paraId="181C0FD9" w14:textId="77777777" w:rsidR="0044710E" w:rsidRPr="00504E8C" w:rsidRDefault="0044710E" w:rsidP="00C02883">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7</w:t>
      </w:r>
      <w:r w:rsidRPr="00504E8C">
        <w:rPr>
          <w:rFonts w:eastAsia="Times New Roman"/>
          <w:bCs w:val="0"/>
          <w:kern w:val="0"/>
          <w:lang w:eastAsia="nl-NL"/>
          <w14:ligatures w14:val="none"/>
        </w:rPr>
        <w:t>: Buitenverhardingen</w:t>
      </w:r>
    </w:p>
    <w:p w14:paraId="0798AA90"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7a: </w:t>
      </w:r>
      <w:r>
        <w:rPr>
          <w:rFonts w:eastAsia="Times New Roman"/>
          <w:bCs w:val="0"/>
          <w:kern w:val="0"/>
          <w:lang w:eastAsia="nl-NL"/>
          <w14:ligatures w14:val="none"/>
        </w:rPr>
        <w:t>S</w:t>
      </w:r>
      <w:r w:rsidRPr="00504E8C">
        <w:rPr>
          <w:rFonts w:eastAsia="Times New Roman"/>
          <w:bCs w:val="0"/>
          <w:kern w:val="0"/>
          <w:lang w:eastAsia="nl-NL"/>
          <w14:ligatures w14:val="none"/>
        </w:rPr>
        <w:t>ituering boringen en monsternames</w:t>
      </w:r>
    </w:p>
    <w:p w14:paraId="06D408AB"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7b: Boorbeschrijvingen</w:t>
      </w:r>
    </w:p>
    <w:p w14:paraId="0F5D3DFF" w14:textId="77777777" w:rsidR="0044710E" w:rsidRPr="00504E8C" w:rsidRDefault="0044710E" w:rsidP="00C02883">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7c: Fotomateriaal</w:t>
      </w:r>
    </w:p>
    <w:p w14:paraId="22DD55BD" w14:textId="77777777" w:rsidR="00AB2E9A" w:rsidRDefault="0044710E" w:rsidP="00C02883">
      <w:pPr>
        <w:spacing w:after="100" w:line="240" w:lineRule="auto"/>
        <w:ind w:left="708" w:hanging="282"/>
        <w:jc w:val="left"/>
        <w:rPr>
          <w:ins w:id="51" w:author="Ragna Tuybens" w:date="2025-09-03T13:50:00Z" w16du:dateUtc="2025-09-03T11:50:00Z"/>
          <w:rFonts w:eastAsia="Times New Roman"/>
          <w:bCs w:val="0"/>
          <w:kern w:val="0"/>
          <w:lang w:eastAsia="nl-NL"/>
          <w14:ligatures w14:val="none"/>
        </w:rPr>
      </w:pPr>
      <w:r w:rsidRPr="00504E8C">
        <w:rPr>
          <w:rFonts w:eastAsia="Times New Roman"/>
          <w:bCs w:val="0"/>
          <w:kern w:val="0"/>
          <w:lang w:eastAsia="nl-NL"/>
          <w14:ligatures w14:val="none"/>
        </w:rPr>
        <w:t>Bijlage 7d: Resultaten van testen of ontledinge</w:t>
      </w:r>
      <w:r>
        <w:rPr>
          <w:rFonts w:eastAsia="Times New Roman"/>
          <w:bCs w:val="0"/>
          <w:kern w:val="0"/>
          <w:lang w:eastAsia="nl-NL"/>
          <w14:ligatures w14:val="none"/>
        </w:rPr>
        <w:t>n</w:t>
      </w:r>
    </w:p>
    <w:p w14:paraId="2227ABC1" w14:textId="77777777" w:rsidR="004A38FD" w:rsidRPr="00504E8C" w:rsidRDefault="004A38FD" w:rsidP="00C02883">
      <w:pPr>
        <w:spacing w:after="100" w:line="240" w:lineRule="auto"/>
        <w:jc w:val="left"/>
        <w:rPr>
          <w:ins w:id="52" w:author="Ragna Tuybens" w:date="2025-09-03T13:50:00Z" w16du:dateUtc="2025-09-03T11:50:00Z"/>
          <w:rFonts w:eastAsia="Times New Roman"/>
          <w:bCs w:val="0"/>
          <w:kern w:val="0"/>
          <w:lang w:eastAsia="nl-NL"/>
          <w14:ligatures w14:val="none"/>
        </w:rPr>
      </w:pPr>
      <w:ins w:id="53" w:author="Ragna Tuybens" w:date="2025-09-03T13:50:00Z" w16du:dateUtc="2025-09-03T11:50:00Z">
        <w:r w:rsidRPr="00504E8C">
          <w:rPr>
            <w:rFonts w:eastAsia="Times New Roman"/>
            <w:b/>
            <w:bCs w:val="0"/>
            <w:kern w:val="0"/>
            <w:lang w:eastAsia="nl-NL"/>
            <w14:ligatures w14:val="none"/>
          </w:rPr>
          <w:t xml:space="preserve">Bijlage </w:t>
        </w:r>
        <w:r>
          <w:rPr>
            <w:rFonts w:eastAsia="Times New Roman"/>
            <w:b/>
            <w:bCs w:val="0"/>
            <w:kern w:val="0"/>
            <w:lang w:eastAsia="nl-NL"/>
            <w14:ligatures w14:val="none"/>
          </w:rPr>
          <w:t>8</w:t>
        </w:r>
        <w:r w:rsidRPr="00504E8C">
          <w:rPr>
            <w:rFonts w:eastAsia="Times New Roman"/>
            <w:bCs w:val="0"/>
            <w:kern w:val="0"/>
            <w:lang w:eastAsia="nl-NL"/>
            <w14:ligatures w14:val="none"/>
          </w:rPr>
          <w:t xml:space="preserve">: </w:t>
        </w:r>
        <w:r>
          <w:rPr>
            <w:rFonts w:eastAsia="Times New Roman"/>
            <w:bCs w:val="0"/>
            <w:kern w:val="0"/>
            <w:lang w:eastAsia="nl-NL"/>
            <w14:ligatures w14:val="none"/>
          </w:rPr>
          <w:t xml:space="preserve">Hergebruik </w:t>
        </w:r>
        <w:r w:rsidRPr="00400A65">
          <w:rPr>
            <w:rFonts w:eastAsia="Times New Roman"/>
            <w:bCs w:val="0"/>
            <w:i/>
            <w:iCs/>
            <w:kern w:val="0"/>
            <w:highlight w:val="lightGray"/>
            <w:lang w:eastAsia="nl-NL"/>
            <w14:ligatures w14:val="none"/>
          </w:rPr>
          <w:t>(optioneel)</w:t>
        </w:r>
      </w:ins>
    </w:p>
    <w:p w14:paraId="66F4DFEE" w14:textId="77777777" w:rsidR="004A38FD" w:rsidRPr="00504E8C" w:rsidRDefault="004A38FD" w:rsidP="00C02883">
      <w:pPr>
        <w:spacing w:after="100" w:line="240" w:lineRule="auto"/>
        <w:ind w:left="708" w:hanging="282"/>
        <w:jc w:val="left"/>
        <w:rPr>
          <w:ins w:id="54" w:author="Ragna Tuybens" w:date="2025-09-03T13:50:00Z" w16du:dateUtc="2025-09-03T11:50:00Z"/>
          <w:rFonts w:eastAsia="Times New Roman"/>
          <w:bCs w:val="0"/>
          <w:kern w:val="0"/>
          <w:lang w:eastAsia="nl-NL"/>
          <w14:ligatures w14:val="none"/>
        </w:rPr>
      </w:pPr>
      <w:ins w:id="55" w:author="Ragna Tuybens" w:date="2025-09-03T13:50:00Z" w16du:dateUtc="2025-09-03T11:50:00Z">
        <w:r w:rsidRPr="00504E8C">
          <w:rPr>
            <w:rFonts w:eastAsia="Times New Roman"/>
            <w:bCs w:val="0"/>
            <w:kern w:val="0"/>
            <w:lang w:eastAsia="nl-NL"/>
            <w14:ligatures w14:val="none"/>
          </w:rPr>
          <w:t xml:space="preserve">Bijlage </w:t>
        </w:r>
        <w:r>
          <w:rPr>
            <w:rFonts w:eastAsia="Times New Roman"/>
            <w:bCs w:val="0"/>
            <w:kern w:val="0"/>
            <w:lang w:eastAsia="nl-NL"/>
            <w14:ligatures w14:val="none"/>
          </w:rPr>
          <w:t>8</w:t>
        </w:r>
        <w:r w:rsidRPr="00504E8C">
          <w:rPr>
            <w:rFonts w:eastAsia="Times New Roman"/>
            <w:bCs w:val="0"/>
            <w:kern w:val="0"/>
            <w:lang w:eastAsia="nl-NL"/>
            <w14:ligatures w14:val="none"/>
          </w:rPr>
          <w:t xml:space="preserve">a: </w:t>
        </w:r>
        <w:r>
          <w:rPr>
            <w:rFonts w:eastAsia="Times New Roman"/>
            <w:bCs w:val="0"/>
            <w:kern w:val="0"/>
            <w:lang w:eastAsia="nl-NL"/>
            <w14:ligatures w14:val="none"/>
          </w:rPr>
          <w:t>Overzicht materialen/elementen met hergebruikpotentieel</w:t>
        </w:r>
      </w:ins>
    </w:p>
    <w:p w14:paraId="5B3F9EFA" w14:textId="77777777" w:rsidR="004A38FD" w:rsidRDefault="004A38FD" w:rsidP="00C02883">
      <w:pPr>
        <w:spacing w:after="100" w:line="240" w:lineRule="auto"/>
        <w:ind w:left="708" w:hanging="282"/>
        <w:jc w:val="left"/>
        <w:rPr>
          <w:ins w:id="56" w:author="Ragna Tuybens" w:date="2025-09-03T13:50:00Z" w16du:dateUtc="2025-09-03T11:50:00Z"/>
          <w:rFonts w:eastAsia="Times New Roman"/>
          <w:bCs w:val="0"/>
          <w:kern w:val="0"/>
          <w:lang w:eastAsia="nl-NL"/>
          <w14:ligatures w14:val="none"/>
        </w:rPr>
      </w:pPr>
      <w:ins w:id="57" w:author="Ragna Tuybens" w:date="2025-09-03T13:50:00Z" w16du:dateUtc="2025-09-03T11:50:00Z">
        <w:r w:rsidRPr="00504E8C">
          <w:rPr>
            <w:rFonts w:eastAsia="Times New Roman"/>
            <w:bCs w:val="0"/>
            <w:kern w:val="0"/>
            <w:lang w:eastAsia="nl-NL"/>
            <w14:ligatures w14:val="none"/>
          </w:rPr>
          <w:t xml:space="preserve">Bijlage </w:t>
        </w:r>
        <w:r>
          <w:rPr>
            <w:rFonts w:eastAsia="Times New Roman"/>
            <w:bCs w:val="0"/>
            <w:kern w:val="0"/>
            <w:lang w:eastAsia="nl-NL"/>
            <w14:ligatures w14:val="none"/>
          </w:rPr>
          <w:t>8</w:t>
        </w:r>
        <w:r w:rsidRPr="00504E8C">
          <w:rPr>
            <w:rFonts w:eastAsia="Times New Roman"/>
            <w:bCs w:val="0"/>
            <w:kern w:val="0"/>
            <w:lang w:eastAsia="nl-NL"/>
            <w14:ligatures w14:val="none"/>
          </w:rPr>
          <w:t>b: B</w:t>
        </w:r>
        <w:r>
          <w:rPr>
            <w:rFonts w:eastAsia="Times New Roman"/>
            <w:bCs w:val="0"/>
            <w:kern w:val="0"/>
            <w:lang w:eastAsia="nl-NL"/>
            <w14:ligatures w14:val="none"/>
          </w:rPr>
          <w:t>eschrijvende hergebruikfiches</w:t>
        </w:r>
      </w:ins>
    </w:p>
    <w:p w14:paraId="32C2BDC7" w14:textId="77777777" w:rsidR="004A38FD" w:rsidRPr="00504E8C" w:rsidRDefault="004A38FD" w:rsidP="00C02883">
      <w:pPr>
        <w:spacing w:after="100" w:line="240" w:lineRule="auto"/>
        <w:jc w:val="left"/>
        <w:rPr>
          <w:ins w:id="58" w:author="Ragna Tuybens" w:date="2025-09-03T13:50:00Z" w16du:dateUtc="2025-09-03T11:50:00Z"/>
          <w:rFonts w:eastAsia="Times New Roman"/>
          <w:bCs w:val="0"/>
          <w:kern w:val="0"/>
          <w:lang w:eastAsia="nl-NL"/>
          <w14:ligatures w14:val="none"/>
        </w:rPr>
      </w:pPr>
      <w:ins w:id="59" w:author="Ragna Tuybens" w:date="2025-09-03T13:50:00Z" w16du:dateUtc="2025-09-03T11:50:00Z">
        <w:r w:rsidRPr="00504E8C">
          <w:rPr>
            <w:rFonts w:eastAsia="Times New Roman"/>
            <w:b/>
            <w:bCs w:val="0"/>
            <w:kern w:val="0"/>
            <w:lang w:eastAsia="nl-NL"/>
            <w14:ligatures w14:val="none"/>
          </w:rPr>
          <w:t xml:space="preserve">Bijlage </w:t>
        </w:r>
        <w:r>
          <w:rPr>
            <w:rFonts w:eastAsia="Times New Roman"/>
            <w:b/>
            <w:bCs w:val="0"/>
            <w:kern w:val="0"/>
            <w:lang w:eastAsia="nl-NL"/>
            <w14:ligatures w14:val="none"/>
          </w:rPr>
          <w:t>9</w:t>
        </w:r>
        <w:r w:rsidRPr="00504E8C">
          <w:rPr>
            <w:rFonts w:eastAsia="Times New Roman"/>
            <w:bCs w:val="0"/>
            <w:kern w:val="0"/>
            <w:lang w:eastAsia="nl-NL"/>
            <w14:ligatures w14:val="none"/>
          </w:rPr>
          <w:t xml:space="preserve">: </w:t>
        </w:r>
        <w:r>
          <w:rPr>
            <w:rFonts w:eastAsia="Times New Roman"/>
            <w:bCs w:val="0"/>
            <w:kern w:val="0"/>
            <w:lang w:eastAsia="nl-NL"/>
            <w14:ligatures w14:val="none"/>
          </w:rPr>
          <w:t xml:space="preserve">Hoogwaardige recyclage </w:t>
        </w:r>
        <w:r w:rsidRPr="00400A65">
          <w:rPr>
            <w:rFonts w:eastAsia="Times New Roman"/>
            <w:bCs w:val="0"/>
            <w:i/>
            <w:iCs/>
            <w:kern w:val="0"/>
            <w:highlight w:val="lightGray"/>
            <w:lang w:eastAsia="nl-NL"/>
            <w14:ligatures w14:val="none"/>
          </w:rPr>
          <w:t>(optioneel)</w:t>
        </w:r>
      </w:ins>
    </w:p>
    <w:p w14:paraId="73F756C7" w14:textId="77777777" w:rsidR="004A38FD" w:rsidRPr="00504E8C" w:rsidRDefault="004A38FD" w:rsidP="00C02883">
      <w:pPr>
        <w:spacing w:after="100" w:line="240" w:lineRule="auto"/>
        <w:ind w:left="708" w:hanging="282"/>
        <w:jc w:val="left"/>
        <w:rPr>
          <w:ins w:id="60" w:author="Ragna Tuybens" w:date="2025-09-03T13:50:00Z" w16du:dateUtc="2025-09-03T11:50:00Z"/>
          <w:rFonts w:eastAsia="Times New Roman"/>
          <w:bCs w:val="0"/>
          <w:kern w:val="0"/>
          <w:lang w:eastAsia="nl-NL"/>
          <w14:ligatures w14:val="none"/>
        </w:rPr>
      </w:pPr>
      <w:ins w:id="61" w:author="Ragna Tuybens" w:date="2025-09-03T13:50:00Z" w16du:dateUtc="2025-09-03T11:50:00Z">
        <w:r w:rsidRPr="00504E8C">
          <w:rPr>
            <w:rFonts w:eastAsia="Times New Roman"/>
            <w:bCs w:val="0"/>
            <w:kern w:val="0"/>
            <w:lang w:eastAsia="nl-NL"/>
            <w14:ligatures w14:val="none"/>
          </w:rPr>
          <w:t xml:space="preserve">Bijlage </w:t>
        </w:r>
        <w:r>
          <w:rPr>
            <w:rFonts w:eastAsia="Times New Roman"/>
            <w:bCs w:val="0"/>
            <w:kern w:val="0"/>
            <w:lang w:eastAsia="nl-NL"/>
            <w14:ligatures w14:val="none"/>
          </w:rPr>
          <w:t>9</w:t>
        </w:r>
        <w:r w:rsidRPr="00504E8C">
          <w:rPr>
            <w:rFonts w:eastAsia="Times New Roman"/>
            <w:bCs w:val="0"/>
            <w:kern w:val="0"/>
            <w:lang w:eastAsia="nl-NL"/>
            <w14:ligatures w14:val="none"/>
          </w:rPr>
          <w:t xml:space="preserve">a: </w:t>
        </w:r>
        <w:r>
          <w:rPr>
            <w:rFonts w:eastAsia="Times New Roman"/>
            <w:bCs w:val="0"/>
            <w:kern w:val="0"/>
            <w:lang w:eastAsia="nl-NL"/>
            <w14:ligatures w14:val="none"/>
          </w:rPr>
          <w:t>Overzicht materialen met potentieel voor hoogwaardige recyclage</w:t>
        </w:r>
      </w:ins>
    </w:p>
    <w:p w14:paraId="72C9082D" w14:textId="77777777" w:rsidR="004A38FD" w:rsidRDefault="004A38FD" w:rsidP="00C02883">
      <w:pPr>
        <w:spacing w:after="100" w:line="240" w:lineRule="auto"/>
        <w:ind w:left="708" w:hanging="282"/>
        <w:jc w:val="left"/>
        <w:rPr>
          <w:ins w:id="62" w:author="Ragna Tuybens" w:date="2025-09-03T13:50:00Z" w16du:dateUtc="2025-09-03T11:50:00Z"/>
          <w:rFonts w:eastAsia="Times New Roman"/>
          <w:bCs w:val="0"/>
          <w:kern w:val="0"/>
          <w:lang w:eastAsia="nl-NL"/>
          <w14:ligatures w14:val="none"/>
        </w:rPr>
      </w:pPr>
      <w:ins w:id="63" w:author="Ragna Tuybens" w:date="2025-09-03T13:50:00Z" w16du:dateUtc="2025-09-03T11:50:00Z">
        <w:r w:rsidRPr="00504E8C">
          <w:rPr>
            <w:rFonts w:eastAsia="Times New Roman"/>
            <w:bCs w:val="0"/>
            <w:kern w:val="0"/>
            <w:lang w:eastAsia="nl-NL"/>
            <w14:ligatures w14:val="none"/>
          </w:rPr>
          <w:t xml:space="preserve">Bijlage </w:t>
        </w:r>
        <w:r>
          <w:rPr>
            <w:rFonts w:eastAsia="Times New Roman"/>
            <w:bCs w:val="0"/>
            <w:kern w:val="0"/>
            <w:lang w:eastAsia="nl-NL"/>
            <w14:ligatures w14:val="none"/>
          </w:rPr>
          <w:t>9</w:t>
        </w:r>
        <w:r w:rsidRPr="00504E8C">
          <w:rPr>
            <w:rFonts w:eastAsia="Times New Roman"/>
            <w:bCs w:val="0"/>
            <w:kern w:val="0"/>
            <w:lang w:eastAsia="nl-NL"/>
            <w14:ligatures w14:val="none"/>
          </w:rPr>
          <w:t>b: B</w:t>
        </w:r>
        <w:r>
          <w:rPr>
            <w:rFonts w:eastAsia="Times New Roman"/>
            <w:bCs w:val="0"/>
            <w:kern w:val="0"/>
            <w:lang w:eastAsia="nl-NL"/>
            <w14:ligatures w14:val="none"/>
          </w:rPr>
          <w:t>eschrijvende recyclagefiches</w:t>
        </w:r>
      </w:ins>
    </w:p>
    <w:p w14:paraId="1829DD87" w14:textId="216BBEA1" w:rsidR="004A38FD" w:rsidRPr="0044710E" w:rsidRDefault="004A38FD" w:rsidP="0044710E">
      <w:pPr>
        <w:spacing w:after="140" w:line="240" w:lineRule="auto"/>
        <w:ind w:left="708" w:hanging="282"/>
        <w:jc w:val="left"/>
        <w:rPr>
          <w:rFonts w:eastAsia="Times New Roman"/>
          <w:bCs w:val="0"/>
          <w:kern w:val="0"/>
          <w:lang w:eastAsia="nl-NL"/>
          <w14:ligatures w14:val="none"/>
        </w:rPr>
        <w:sectPr w:rsidR="004A38FD" w:rsidRPr="0044710E">
          <w:headerReference w:type="default" r:id="rId13"/>
          <w:footerReference w:type="default" r:id="rId14"/>
          <w:footnotePr>
            <w:numFmt w:val="chicago"/>
            <w:numRestart w:val="eachPage"/>
          </w:footnotePr>
          <w:pgSz w:w="11906" w:h="16838"/>
          <w:pgMar w:top="1440" w:right="1440" w:bottom="1440" w:left="1440" w:header="708" w:footer="708" w:gutter="0"/>
          <w:cols w:space="708"/>
          <w:docGrid w:linePitch="360"/>
        </w:sectPr>
      </w:pPr>
    </w:p>
    <w:p w14:paraId="5CDC5D89" w14:textId="0F3BC84A" w:rsidR="009F152C" w:rsidRDefault="008F7F66" w:rsidP="000F2A52">
      <w:pPr>
        <w:pStyle w:val="TitelBijlage"/>
      </w:pPr>
      <w:r w:rsidRPr="000F2A52">
        <w:lastRenderedPageBreak/>
        <w:t xml:space="preserve">Bijlage 1: </w:t>
      </w:r>
      <w:r w:rsidR="003457FF">
        <w:t>S</w:t>
      </w:r>
      <w:r w:rsidRPr="000F2A52">
        <w:t>ituering project</w:t>
      </w:r>
    </w:p>
    <w:p w14:paraId="192432F3" w14:textId="2FF70EB1" w:rsidR="009F152C" w:rsidRPr="000F2A52" w:rsidRDefault="009F152C" w:rsidP="009F152C">
      <w:pPr>
        <w:spacing w:before="240"/>
        <w:sectPr w:rsidR="009F152C" w:rsidRPr="000F2A52" w:rsidSect="00121A00">
          <w:pgSz w:w="11906" w:h="16838"/>
          <w:pgMar w:top="1440" w:right="1440" w:bottom="1440" w:left="1440" w:header="708" w:footer="708" w:gutter="0"/>
          <w:cols w:space="708"/>
          <w:docGrid w:linePitch="360"/>
        </w:sectPr>
      </w:pPr>
      <w:r w:rsidRPr="00883969">
        <w:rPr>
          <w:i/>
          <w:sz w:val="20"/>
          <w:highlight w:val="lightGray"/>
        </w:rPr>
        <w:t xml:space="preserve">Duid op een plan (bijv. luchtfoto of kadastraal plan) de projectsite aan met afbakening van de te slopen/renoveren gebouwen/gebouwdelen. Benoem de te slopen/renoveren gebouwen/gebouwdelen met dezelfde naam als bij de beschrijving van het project. Indien van toepassing: baken de niet-onderzochte gebouwdelen af en duid de </w:t>
      </w:r>
      <w:ins w:id="64" w:author="Ragna Tuybens" w:date="2025-09-03T13:52:00Z" w16du:dateUtc="2025-09-03T11:52:00Z">
        <w:r w:rsidR="00C02883">
          <w:rPr>
            <w:i/>
            <w:sz w:val="20"/>
            <w:highlight w:val="lightGray"/>
          </w:rPr>
          <w:t xml:space="preserve">relevante </w:t>
        </w:r>
      </w:ins>
      <w:r w:rsidRPr="00883969">
        <w:rPr>
          <w:i/>
          <w:sz w:val="20"/>
          <w:highlight w:val="lightGray"/>
        </w:rPr>
        <w:t>op te breken buitenverharding(en) aan.</w:t>
      </w:r>
    </w:p>
    <w:p w14:paraId="70A1D804" w14:textId="52C1D2C0" w:rsidR="008F7F66" w:rsidRDefault="008F7F66" w:rsidP="008F7F66">
      <w:pPr>
        <w:pStyle w:val="TitelBijlage"/>
      </w:pPr>
      <w:r>
        <w:lastRenderedPageBreak/>
        <w:t>Bijlage 2: Sloopinventaris</w:t>
      </w:r>
    </w:p>
    <w:p w14:paraId="32192B99" w14:textId="77777777" w:rsidR="005F4C7C" w:rsidRPr="005F7852" w:rsidRDefault="005F4C7C" w:rsidP="005F4C7C">
      <w:pPr>
        <w:spacing w:before="240"/>
        <w:rPr>
          <w:i/>
          <w:iCs/>
          <w:sz w:val="20"/>
          <w:szCs w:val="20"/>
          <w:highlight w:val="lightGray"/>
        </w:rPr>
      </w:pPr>
      <w:r w:rsidRPr="5F42ED33">
        <w:rPr>
          <w:i/>
          <w:iCs/>
          <w:sz w:val="20"/>
          <w:szCs w:val="20"/>
          <w:highlight w:val="lightGray"/>
        </w:rPr>
        <w:t xml:space="preserve">Conform de standaardprocedure voor de opmaak van een sloopopvolgingsplan en controleverslag (§3.2.2.1) omvat de sloopinventaris in de vereenvoudigde procedure gebouwen </w:t>
      </w:r>
      <w:r w:rsidRPr="5F42ED33">
        <w:rPr>
          <w:i/>
          <w:iCs/>
          <w:sz w:val="20"/>
          <w:szCs w:val="20"/>
          <w:highlight w:val="lightGray"/>
          <w:u w:val="single"/>
        </w:rPr>
        <w:t xml:space="preserve">minimaal </w:t>
      </w:r>
      <w:r w:rsidRPr="5F42ED33">
        <w:rPr>
          <w:i/>
          <w:iCs/>
          <w:sz w:val="20"/>
          <w:szCs w:val="20"/>
          <w:highlight w:val="lightGray"/>
        </w:rPr>
        <w:t xml:space="preserve">een inventaris van de aanwezige asbesthoudende en overige gevaarlijke materialen. Daarnaast dient er ook steeds een inschatting te worden gemaakt van de steenachtige materialen die zullen vrijkomen. De hoeveelheid van overige aanwezige niet-gevaarlijke materialen zijn </w:t>
      </w:r>
      <w:r w:rsidRPr="5F42ED33">
        <w:rPr>
          <w:i/>
          <w:iCs/>
          <w:sz w:val="20"/>
          <w:szCs w:val="20"/>
          <w:highlight w:val="lightGray"/>
          <w:u w:val="single"/>
        </w:rPr>
        <w:t>optioneel</w:t>
      </w:r>
      <w:r w:rsidRPr="5F42ED33">
        <w:rPr>
          <w:i/>
          <w:iCs/>
          <w:sz w:val="20"/>
          <w:szCs w:val="20"/>
          <w:highlight w:val="lightGray"/>
        </w:rPr>
        <w:t xml:space="preserve"> te inventariseren. </w:t>
      </w:r>
    </w:p>
    <w:p w14:paraId="0AAA54D1" w14:textId="77777777" w:rsidR="005F4C7C" w:rsidRPr="00883969" w:rsidRDefault="005F4C7C" w:rsidP="005F4C7C">
      <w:pPr>
        <w:spacing w:before="240" w:after="0"/>
        <w:rPr>
          <w:i/>
          <w:sz w:val="20"/>
          <w:szCs w:val="20"/>
          <w:highlight w:val="lightGray"/>
        </w:rPr>
      </w:pPr>
      <w:bookmarkStart w:id="65" w:name="_Hlk184281490"/>
      <w:r w:rsidRPr="00883969">
        <w:rPr>
          <w:i/>
          <w:sz w:val="20"/>
          <w:szCs w:val="20"/>
          <w:highlight w:val="lightGray"/>
        </w:rPr>
        <w:t xml:space="preserve">Bijlage 2a: </w:t>
      </w:r>
      <w:r>
        <w:rPr>
          <w:i/>
          <w:sz w:val="20"/>
          <w:szCs w:val="20"/>
          <w:highlight w:val="lightGray"/>
        </w:rPr>
        <w:t>I</w:t>
      </w:r>
      <w:r w:rsidRPr="00883969">
        <w:rPr>
          <w:i/>
          <w:sz w:val="20"/>
          <w:szCs w:val="20"/>
          <w:highlight w:val="lightGray"/>
        </w:rPr>
        <w:t>nventaris van de asbesthoudende materialen met toekenning van de 3-delige code</w:t>
      </w:r>
    </w:p>
    <w:p w14:paraId="43848D4C" w14:textId="77777777" w:rsidR="005F4C7C" w:rsidRPr="00907059" w:rsidRDefault="005F4C7C" w:rsidP="005F4C7C">
      <w:pPr>
        <w:spacing w:after="0"/>
        <w:rPr>
          <w:i/>
          <w:sz w:val="20"/>
          <w:szCs w:val="20"/>
          <w:highlight w:val="lightGray"/>
        </w:rPr>
      </w:pPr>
      <w:r w:rsidRPr="00907059">
        <w:rPr>
          <w:i/>
          <w:sz w:val="20"/>
          <w:szCs w:val="20"/>
          <w:highlight w:val="lightGray"/>
        </w:rPr>
        <w:t xml:space="preserve">Bijlage 2b: </w:t>
      </w:r>
      <w:r>
        <w:rPr>
          <w:i/>
          <w:sz w:val="20"/>
          <w:szCs w:val="20"/>
          <w:highlight w:val="lightGray"/>
        </w:rPr>
        <w:t>I</w:t>
      </w:r>
      <w:r w:rsidRPr="00907059">
        <w:rPr>
          <w:i/>
          <w:sz w:val="20"/>
          <w:szCs w:val="20"/>
          <w:highlight w:val="lightGray"/>
        </w:rPr>
        <w:t>nventaris van de overige gevaarlijke materialen</w:t>
      </w:r>
    </w:p>
    <w:p w14:paraId="4F2D7F5D" w14:textId="77777777" w:rsidR="005F4C7C" w:rsidRPr="00907059" w:rsidRDefault="005F4C7C" w:rsidP="005F4C7C">
      <w:pPr>
        <w:spacing w:after="0"/>
        <w:rPr>
          <w:i/>
          <w:sz w:val="20"/>
          <w:szCs w:val="20"/>
          <w:highlight w:val="lightGray"/>
        </w:rPr>
      </w:pPr>
      <w:r w:rsidRPr="00907059">
        <w:rPr>
          <w:i/>
          <w:sz w:val="20"/>
          <w:szCs w:val="20"/>
          <w:highlight w:val="lightGray"/>
        </w:rPr>
        <w:t xml:space="preserve">Bijlage 2c: </w:t>
      </w:r>
      <w:r>
        <w:rPr>
          <w:i/>
          <w:sz w:val="20"/>
          <w:szCs w:val="20"/>
          <w:highlight w:val="lightGray"/>
        </w:rPr>
        <w:t>C</w:t>
      </w:r>
      <w:r w:rsidRPr="00907059">
        <w:rPr>
          <w:i/>
          <w:sz w:val="20"/>
          <w:szCs w:val="20"/>
          <w:highlight w:val="lightGray"/>
        </w:rPr>
        <w:t>hecklist storende stoffen</w:t>
      </w:r>
    </w:p>
    <w:p w14:paraId="1F7BFC10" w14:textId="77777777" w:rsidR="005F4C7C" w:rsidRPr="00907059" w:rsidRDefault="005F4C7C" w:rsidP="005F4C7C">
      <w:pPr>
        <w:spacing w:after="0"/>
        <w:rPr>
          <w:i/>
          <w:sz w:val="20"/>
          <w:szCs w:val="20"/>
          <w:highlight w:val="lightGray"/>
        </w:rPr>
      </w:pPr>
      <w:r w:rsidRPr="00907059">
        <w:rPr>
          <w:i/>
          <w:sz w:val="20"/>
          <w:szCs w:val="20"/>
          <w:highlight w:val="lightGray"/>
        </w:rPr>
        <w:t xml:space="preserve">Bijlage 2d: </w:t>
      </w:r>
      <w:r>
        <w:rPr>
          <w:i/>
          <w:sz w:val="20"/>
          <w:szCs w:val="20"/>
          <w:highlight w:val="lightGray"/>
        </w:rPr>
        <w:t>S</w:t>
      </w:r>
      <w:r w:rsidRPr="00907059">
        <w:rPr>
          <w:i/>
          <w:sz w:val="20"/>
          <w:szCs w:val="20"/>
          <w:highlight w:val="lightGray"/>
        </w:rPr>
        <w:t>chatting steenachtige materialen</w:t>
      </w:r>
    </w:p>
    <w:p w14:paraId="7281AD27" w14:textId="77777777" w:rsidR="005F4C7C" w:rsidRPr="00BD690D" w:rsidRDefault="005F4C7C" w:rsidP="005F4C7C">
      <w:pPr>
        <w:spacing w:after="0"/>
        <w:rPr>
          <w:i/>
          <w:sz w:val="20"/>
          <w:szCs w:val="20"/>
          <w:highlight w:val="lightGray"/>
        </w:rPr>
      </w:pPr>
      <w:r w:rsidRPr="00BD690D">
        <w:rPr>
          <w:i/>
          <w:sz w:val="20"/>
          <w:szCs w:val="20"/>
          <w:highlight w:val="lightGray"/>
        </w:rPr>
        <w:t>Bijlage 2e: Totaalinventaris</w:t>
      </w:r>
      <w:r w:rsidRPr="00BD690D">
        <w:rPr>
          <w:rStyle w:val="Voetnootmarkering"/>
          <w:i/>
          <w:sz w:val="20"/>
          <w:szCs w:val="20"/>
          <w:highlight w:val="lightGray"/>
        </w:rPr>
        <w:footnoteReference w:id="7"/>
      </w:r>
    </w:p>
    <w:bookmarkEnd w:id="65"/>
    <w:p w14:paraId="73DCABF9" w14:textId="77777777" w:rsidR="005F4C7C" w:rsidRPr="00883969" w:rsidRDefault="005F4C7C" w:rsidP="005F4C7C">
      <w:pPr>
        <w:spacing w:before="240" w:after="0"/>
        <w:rPr>
          <w:b/>
          <w:bCs w:val="0"/>
          <w:i/>
          <w:sz w:val="20"/>
          <w:szCs w:val="20"/>
          <w:highlight w:val="lightGray"/>
        </w:rPr>
      </w:pPr>
      <w:r w:rsidRPr="00883969">
        <w:rPr>
          <w:b/>
          <w:i/>
          <w:sz w:val="20"/>
          <w:szCs w:val="20"/>
          <w:highlight w:val="lightGray"/>
        </w:rPr>
        <w:t>Aandachtspunten:</w:t>
      </w:r>
    </w:p>
    <w:p w14:paraId="73BE6491" w14:textId="77777777" w:rsidR="005F4C7C" w:rsidRPr="00883969" w:rsidRDefault="005F4C7C" w:rsidP="005F4C7C">
      <w:pPr>
        <w:pStyle w:val="Lijstalinea"/>
        <w:numPr>
          <w:ilvl w:val="0"/>
          <w:numId w:val="5"/>
        </w:numPr>
        <w:rPr>
          <w:i/>
          <w:iCs/>
          <w:sz w:val="20"/>
          <w:szCs w:val="20"/>
          <w:highlight w:val="lightGray"/>
        </w:rPr>
      </w:pPr>
      <w:r w:rsidRPr="5F42ED33">
        <w:rPr>
          <w:i/>
          <w:iCs/>
          <w:sz w:val="20"/>
          <w:szCs w:val="20"/>
          <w:highlight w:val="lightGray"/>
        </w:rPr>
        <w:t xml:space="preserve">Gebruik de benaming van de materialen uit de </w:t>
      </w:r>
      <w:hyperlink r:id="rId15">
        <w:r w:rsidRPr="5F42ED33">
          <w:rPr>
            <w:rStyle w:val="Hyperlink"/>
            <w:i/>
            <w:iCs/>
            <w:sz w:val="20"/>
            <w:szCs w:val="20"/>
            <w:highlight w:val="lightGray"/>
          </w:rPr>
          <w:t>materialenlijst</w:t>
        </w:r>
      </w:hyperlink>
      <w:r w:rsidRPr="5F42ED33">
        <w:rPr>
          <w:i/>
          <w:iCs/>
          <w:sz w:val="20"/>
          <w:szCs w:val="20"/>
          <w:highlight w:val="lightGray"/>
        </w:rPr>
        <w:t xml:space="preserve"> of de lijst van het digitaal portaal. Dit vereenvoudigt de ingave van de sloopinventaris in het digitaal portaal (= totaalinventaris).</w:t>
      </w:r>
    </w:p>
    <w:p w14:paraId="6A250B47" w14:textId="77777777" w:rsidR="005F4C7C" w:rsidRPr="003C6B99" w:rsidRDefault="005F4C7C" w:rsidP="005F4C7C">
      <w:pPr>
        <w:pStyle w:val="Lijstalinea"/>
        <w:numPr>
          <w:ilvl w:val="0"/>
          <w:numId w:val="5"/>
        </w:numPr>
        <w:spacing w:before="240"/>
        <w:rPr>
          <w:b/>
          <w:bCs w:val="0"/>
          <w:i/>
          <w:sz w:val="20"/>
          <w:szCs w:val="20"/>
          <w:highlight w:val="lightGray"/>
        </w:rPr>
      </w:pPr>
      <w:r w:rsidRPr="003C6B99">
        <w:rPr>
          <w:i/>
          <w:sz w:val="20"/>
          <w:szCs w:val="20"/>
          <w:highlight w:val="lightGray"/>
        </w:rPr>
        <w:t>Vermeld in de bijlages steeds de gehanteerde eenheden.</w:t>
      </w:r>
    </w:p>
    <w:p w14:paraId="2A2EA5B2" w14:textId="77777777" w:rsidR="005F4C7C" w:rsidRPr="000813F0" w:rsidRDefault="005F4C7C" w:rsidP="005F4C7C">
      <w:pPr>
        <w:pStyle w:val="Lijstalinea"/>
        <w:numPr>
          <w:ilvl w:val="0"/>
          <w:numId w:val="5"/>
        </w:numPr>
        <w:spacing w:before="240"/>
        <w:rPr>
          <w:highlight w:val="lightGray"/>
        </w:rPr>
      </w:pPr>
      <w:r w:rsidRPr="003C6B99">
        <w:rPr>
          <w:i/>
          <w:sz w:val="20"/>
          <w:szCs w:val="20"/>
          <w:highlight w:val="lightGray"/>
        </w:rPr>
        <w:t>Wees aandachtig voor de gehanteerde dimensies en zorg dat deze in overeenstemming zijn met de dimensies van de beschrijving van het project.</w:t>
      </w:r>
    </w:p>
    <w:p w14:paraId="5A975DA7" w14:textId="77777777" w:rsidR="005F4C7C" w:rsidRPr="005F7852" w:rsidRDefault="005F4C7C" w:rsidP="005F4C7C">
      <w:pPr>
        <w:pStyle w:val="Lijstalinea"/>
        <w:numPr>
          <w:ilvl w:val="0"/>
          <w:numId w:val="5"/>
        </w:numPr>
        <w:spacing w:before="240"/>
        <w:rPr>
          <w:i/>
          <w:iCs/>
          <w:sz w:val="20"/>
          <w:szCs w:val="20"/>
          <w:highlight w:val="lightGray"/>
        </w:rPr>
        <w:sectPr w:rsidR="005F4C7C" w:rsidRPr="005F7852" w:rsidSect="005F4C7C">
          <w:footnotePr>
            <w:numRestart w:val="eachPage"/>
          </w:footnotePr>
          <w:pgSz w:w="11906" w:h="16838"/>
          <w:pgMar w:top="1440" w:right="1440" w:bottom="1440" w:left="1440" w:header="708" w:footer="708" w:gutter="0"/>
          <w:cols w:space="708"/>
          <w:docGrid w:linePitch="360"/>
        </w:sectPr>
      </w:pPr>
      <w:r w:rsidRPr="5F42ED33">
        <w:rPr>
          <w:i/>
          <w:iCs/>
          <w:sz w:val="20"/>
          <w:szCs w:val="20"/>
          <w:highlight w:val="lightGray"/>
        </w:rPr>
        <w:t>Indien er asbestvrije vezelcementmaterialen aanwezig zijn, moeten deze materialen eveneens worden opgenomen in de sloopinventaris.</w:t>
      </w:r>
    </w:p>
    <w:p w14:paraId="4AF56B6A" w14:textId="5D309A1B" w:rsidR="008F7F66" w:rsidRPr="00883969" w:rsidRDefault="008F7F66" w:rsidP="008F7F66">
      <w:pPr>
        <w:pStyle w:val="SubtitelBijlage"/>
      </w:pPr>
      <w:r w:rsidRPr="00883969">
        <w:lastRenderedPageBreak/>
        <w:t>Bijlage 2a</w:t>
      </w:r>
      <w:r w:rsidR="004A61C6">
        <w:t>: I</w:t>
      </w:r>
      <w:r w:rsidRPr="00883969">
        <w:t>nventaris van de asbesthoudende materialen met toekenning van de 3-delige code</w:t>
      </w:r>
    </w:p>
    <w:tbl>
      <w:tblPr>
        <w:tblStyle w:val="Tabelraster"/>
        <w:tblW w:w="15299" w:type="dxa"/>
        <w:tblLayout w:type="fixed"/>
        <w:tblLook w:val="04A0" w:firstRow="1" w:lastRow="0" w:firstColumn="1" w:lastColumn="0" w:noHBand="0" w:noVBand="1"/>
      </w:tblPr>
      <w:tblGrid>
        <w:gridCol w:w="1691"/>
        <w:gridCol w:w="1557"/>
        <w:gridCol w:w="1417"/>
        <w:gridCol w:w="1448"/>
        <w:gridCol w:w="1710"/>
        <w:gridCol w:w="1140"/>
        <w:gridCol w:w="781"/>
        <w:gridCol w:w="1329"/>
        <w:gridCol w:w="893"/>
        <w:gridCol w:w="961"/>
        <w:gridCol w:w="1426"/>
        <w:gridCol w:w="946"/>
      </w:tblGrid>
      <w:tr w:rsidR="008F7F66" w:rsidRPr="00883969" w14:paraId="5D5EE609" w14:textId="77777777" w:rsidTr="002222E7">
        <w:tc>
          <w:tcPr>
            <w:tcW w:w="4665"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82B169E" w14:textId="77777777" w:rsidR="008F7F66" w:rsidRPr="00883969" w:rsidRDefault="008F7F66" w:rsidP="002222E7">
            <w:pPr>
              <w:jc w:val="center"/>
              <w:rPr>
                <w:b/>
                <w:sz w:val="20"/>
                <w:szCs w:val="20"/>
              </w:rPr>
            </w:pPr>
            <w:bookmarkStart w:id="66" w:name="_Hlk47943707"/>
            <w:r w:rsidRPr="00883969">
              <w:rPr>
                <w:b/>
                <w:sz w:val="20"/>
                <w:szCs w:val="20"/>
              </w:rPr>
              <w:t>Situering in het bouwwerk</w:t>
            </w:r>
          </w:p>
        </w:tc>
        <w:tc>
          <w:tcPr>
            <w:tcW w:w="1448"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0F786D" w14:textId="77777777" w:rsidR="008F7F66" w:rsidRPr="00883969" w:rsidRDefault="008F7F66" w:rsidP="002222E7">
            <w:pPr>
              <w:jc w:val="center"/>
              <w:rPr>
                <w:b/>
                <w:sz w:val="20"/>
                <w:szCs w:val="20"/>
              </w:rPr>
            </w:pPr>
            <w:r w:rsidRPr="00883969">
              <w:rPr>
                <w:b/>
                <w:sz w:val="20"/>
                <w:szCs w:val="20"/>
              </w:rPr>
              <w:t>Materiaal (type toepassing)</w:t>
            </w:r>
          </w:p>
        </w:tc>
        <w:tc>
          <w:tcPr>
            <w:tcW w:w="17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48BBCF3" w14:textId="77777777" w:rsidR="008F7F66" w:rsidRPr="00883969" w:rsidRDefault="008F7F66" w:rsidP="002222E7">
            <w:pPr>
              <w:jc w:val="center"/>
              <w:rPr>
                <w:b/>
                <w:sz w:val="20"/>
                <w:szCs w:val="20"/>
              </w:rPr>
            </w:pPr>
            <w:r w:rsidRPr="00883969">
              <w:rPr>
                <w:b/>
                <w:sz w:val="20"/>
                <w:szCs w:val="20"/>
              </w:rPr>
              <w:t xml:space="preserve">Benaming afvalstof </w:t>
            </w:r>
          </w:p>
        </w:tc>
        <w:tc>
          <w:tcPr>
            <w:tcW w:w="114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FDC7777" w14:textId="77777777" w:rsidR="008F7F66" w:rsidRPr="00883969" w:rsidRDefault="008F7F66" w:rsidP="002222E7">
            <w:pPr>
              <w:jc w:val="center"/>
              <w:rPr>
                <w:b/>
                <w:sz w:val="20"/>
                <w:szCs w:val="20"/>
              </w:rPr>
            </w:pPr>
            <w:r w:rsidRPr="00883969">
              <w:rPr>
                <w:b/>
                <w:sz w:val="20"/>
                <w:szCs w:val="20"/>
              </w:rPr>
              <w:t>EURAL code</w:t>
            </w:r>
          </w:p>
        </w:tc>
        <w:tc>
          <w:tcPr>
            <w:tcW w:w="78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7DFEB1E" w14:textId="77777777" w:rsidR="008F7F66" w:rsidRPr="00883969" w:rsidRDefault="008F7F66" w:rsidP="002222E7">
            <w:pPr>
              <w:jc w:val="center"/>
              <w:rPr>
                <w:b/>
                <w:sz w:val="20"/>
                <w:szCs w:val="20"/>
              </w:rPr>
            </w:pPr>
            <w:r w:rsidRPr="00883969">
              <w:rPr>
                <w:b/>
                <w:sz w:val="20"/>
                <w:szCs w:val="20"/>
              </w:rPr>
              <w:t>Aantal</w:t>
            </w:r>
          </w:p>
        </w:tc>
        <w:tc>
          <w:tcPr>
            <w:tcW w:w="132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44BC467" w14:textId="77777777" w:rsidR="008F7F66" w:rsidRPr="00883969" w:rsidRDefault="008F7F66" w:rsidP="002222E7">
            <w:pPr>
              <w:jc w:val="center"/>
              <w:rPr>
                <w:b/>
                <w:sz w:val="20"/>
                <w:szCs w:val="20"/>
              </w:rPr>
            </w:pPr>
            <w:r w:rsidRPr="00883969">
              <w:rPr>
                <w:b/>
                <w:sz w:val="20"/>
                <w:szCs w:val="20"/>
              </w:rPr>
              <w:t>Opp. (m²) OF lopende meter (lm)</w:t>
            </w:r>
          </w:p>
        </w:tc>
        <w:tc>
          <w:tcPr>
            <w:tcW w:w="893"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9BA697A" w14:textId="77777777" w:rsidR="008F7F66" w:rsidRPr="00883969" w:rsidRDefault="008F7F66" w:rsidP="002222E7">
            <w:pPr>
              <w:jc w:val="center"/>
              <w:rPr>
                <w:b/>
                <w:sz w:val="20"/>
                <w:szCs w:val="20"/>
              </w:rPr>
            </w:pPr>
            <w:r w:rsidRPr="00883969">
              <w:rPr>
                <w:b/>
                <w:sz w:val="20"/>
                <w:szCs w:val="20"/>
              </w:rPr>
              <w:t>Volume (m³)</w:t>
            </w:r>
          </w:p>
        </w:tc>
        <w:tc>
          <w:tcPr>
            <w:tcW w:w="96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6D40CA" w14:textId="77777777" w:rsidR="008F7F66" w:rsidRPr="00883969" w:rsidRDefault="008F7F66" w:rsidP="002222E7">
            <w:pPr>
              <w:jc w:val="center"/>
              <w:rPr>
                <w:b/>
                <w:sz w:val="20"/>
                <w:szCs w:val="20"/>
              </w:rPr>
            </w:pPr>
            <w:r w:rsidRPr="00883969">
              <w:rPr>
                <w:b/>
                <w:sz w:val="20"/>
                <w:szCs w:val="20"/>
              </w:rPr>
              <w:t>Massa (ton)</w:t>
            </w:r>
          </w:p>
        </w:tc>
        <w:tc>
          <w:tcPr>
            <w:tcW w:w="142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D5B6C8F" w14:textId="77777777" w:rsidR="008F7F66" w:rsidRPr="00883969" w:rsidRDefault="008F7F66" w:rsidP="002222E7">
            <w:pPr>
              <w:jc w:val="center"/>
              <w:rPr>
                <w:b/>
                <w:sz w:val="20"/>
                <w:szCs w:val="20"/>
              </w:rPr>
            </w:pPr>
            <w:r w:rsidRPr="00883969">
              <w:rPr>
                <w:b/>
                <w:sz w:val="20"/>
                <w:szCs w:val="20"/>
              </w:rPr>
              <w:t>Opmerkingen</w:t>
            </w:r>
          </w:p>
        </w:tc>
        <w:tc>
          <w:tcPr>
            <w:tcW w:w="94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4760886F" w14:textId="77777777" w:rsidR="008F7F66" w:rsidRPr="00883969" w:rsidRDefault="008F7F66" w:rsidP="002222E7">
            <w:pPr>
              <w:jc w:val="center"/>
              <w:rPr>
                <w:b/>
                <w:sz w:val="20"/>
                <w:szCs w:val="20"/>
              </w:rPr>
            </w:pPr>
            <w:r w:rsidRPr="00883969">
              <w:rPr>
                <w:b/>
                <w:sz w:val="20"/>
                <w:szCs w:val="20"/>
              </w:rPr>
              <w:t>3-delige code</w:t>
            </w:r>
          </w:p>
        </w:tc>
      </w:tr>
      <w:tr w:rsidR="008F7F66" w:rsidRPr="00883969" w14:paraId="0A428972" w14:textId="77777777" w:rsidTr="002222E7">
        <w:tc>
          <w:tcPr>
            <w:tcW w:w="169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CABCDB3" w14:textId="77777777" w:rsidR="008F7F66" w:rsidRPr="00883969" w:rsidRDefault="008F7F66" w:rsidP="002222E7">
            <w:pPr>
              <w:jc w:val="center"/>
              <w:rPr>
                <w:b/>
                <w:i/>
                <w:sz w:val="20"/>
                <w:szCs w:val="20"/>
              </w:rPr>
            </w:pPr>
            <w:r w:rsidRPr="00883969">
              <w:rPr>
                <w:b/>
                <w:i/>
                <w:sz w:val="20"/>
                <w:szCs w:val="20"/>
              </w:rPr>
              <w:t>Gebouw</w:t>
            </w:r>
          </w:p>
        </w:tc>
        <w:tc>
          <w:tcPr>
            <w:tcW w:w="155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5FF0B1F" w14:textId="77777777" w:rsidR="008F7F66" w:rsidRPr="00883969" w:rsidRDefault="008F7F66" w:rsidP="002222E7">
            <w:pPr>
              <w:jc w:val="center"/>
              <w:rPr>
                <w:b/>
                <w:i/>
                <w:sz w:val="20"/>
                <w:szCs w:val="20"/>
              </w:rPr>
            </w:pPr>
            <w:r w:rsidRPr="00883969">
              <w:rPr>
                <w:b/>
                <w:i/>
                <w:sz w:val="20"/>
                <w:szCs w:val="20"/>
              </w:rPr>
              <w:t>Lokaal</w:t>
            </w:r>
          </w:p>
        </w:tc>
        <w:tc>
          <w:tcPr>
            <w:tcW w:w="141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45A557E" w14:textId="77777777" w:rsidR="008F7F66" w:rsidRPr="00883969" w:rsidRDefault="008F7F66" w:rsidP="002222E7">
            <w:pPr>
              <w:jc w:val="center"/>
              <w:rPr>
                <w:b/>
                <w:i/>
                <w:sz w:val="20"/>
                <w:szCs w:val="20"/>
              </w:rPr>
            </w:pPr>
            <w:r w:rsidRPr="00883969">
              <w:rPr>
                <w:b/>
                <w:i/>
                <w:sz w:val="20"/>
                <w:szCs w:val="20"/>
              </w:rPr>
              <w:t>Onderdeel</w:t>
            </w:r>
          </w:p>
        </w:tc>
        <w:tc>
          <w:tcPr>
            <w:tcW w:w="1448"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88E8336" w14:textId="77777777" w:rsidR="008F7F66" w:rsidRPr="00883969" w:rsidRDefault="008F7F66" w:rsidP="002222E7">
            <w:pPr>
              <w:jc w:val="center"/>
              <w:rPr>
                <w:i/>
                <w:sz w:val="20"/>
                <w:szCs w:val="20"/>
              </w:rPr>
            </w:pPr>
          </w:p>
        </w:tc>
        <w:tc>
          <w:tcPr>
            <w:tcW w:w="1710"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E4C908C" w14:textId="77777777" w:rsidR="008F7F66" w:rsidRPr="00883969" w:rsidRDefault="008F7F66" w:rsidP="002222E7">
            <w:pPr>
              <w:jc w:val="center"/>
              <w:rPr>
                <w:i/>
                <w:sz w:val="20"/>
                <w:szCs w:val="20"/>
              </w:rPr>
            </w:pPr>
          </w:p>
        </w:tc>
        <w:tc>
          <w:tcPr>
            <w:tcW w:w="1140"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A523435" w14:textId="77777777" w:rsidR="008F7F66" w:rsidRPr="00883969" w:rsidRDefault="008F7F66" w:rsidP="002222E7">
            <w:pPr>
              <w:jc w:val="center"/>
              <w:rPr>
                <w:i/>
                <w:sz w:val="20"/>
                <w:szCs w:val="20"/>
              </w:rPr>
            </w:pPr>
          </w:p>
        </w:tc>
        <w:tc>
          <w:tcPr>
            <w:tcW w:w="78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EA9BDED" w14:textId="77777777" w:rsidR="008F7F66" w:rsidRPr="00883969" w:rsidRDefault="008F7F66" w:rsidP="002222E7">
            <w:pPr>
              <w:jc w:val="center"/>
              <w:rPr>
                <w:i/>
                <w:sz w:val="20"/>
                <w:szCs w:val="20"/>
              </w:rPr>
            </w:pPr>
          </w:p>
        </w:tc>
        <w:tc>
          <w:tcPr>
            <w:tcW w:w="1329"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0E823CA" w14:textId="77777777" w:rsidR="008F7F66" w:rsidRPr="00883969" w:rsidRDefault="008F7F66" w:rsidP="002222E7">
            <w:pPr>
              <w:jc w:val="center"/>
              <w:rPr>
                <w:i/>
                <w:sz w:val="20"/>
                <w:szCs w:val="20"/>
              </w:rPr>
            </w:pPr>
          </w:p>
        </w:tc>
        <w:tc>
          <w:tcPr>
            <w:tcW w:w="893"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4B1A511" w14:textId="77777777" w:rsidR="008F7F66" w:rsidRPr="00883969" w:rsidRDefault="008F7F66" w:rsidP="002222E7">
            <w:pPr>
              <w:jc w:val="center"/>
              <w:rPr>
                <w:i/>
                <w:sz w:val="20"/>
                <w:szCs w:val="20"/>
              </w:rPr>
            </w:pPr>
          </w:p>
        </w:tc>
        <w:tc>
          <w:tcPr>
            <w:tcW w:w="96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E166F39" w14:textId="77777777" w:rsidR="008F7F66" w:rsidRPr="00883969" w:rsidRDefault="008F7F66" w:rsidP="002222E7">
            <w:pPr>
              <w:jc w:val="center"/>
              <w:rPr>
                <w:i/>
                <w:sz w:val="20"/>
                <w:szCs w:val="20"/>
              </w:rPr>
            </w:pPr>
          </w:p>
        </w:tc>
        <w:tc>
          <w:tcPr>
            <w:tcW w:w="142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DB587D2" w14:textId="77777777" w:rsidR="008F7F66" w:rsidRPr="00883969" w:rsidRDefault="008F7F66" w:rsidP="002222E7">
            <w:pPr>
              <w:jc w:val="center"/>
              <w:rPr>
                <w:i/>
                <w:sz w:val="20"/>
                <w:szCs w:val="20"/>
              </w:rPr>
            </w:pPr>
          </w:p>
        </w:tc>
        <w:tc>
          <w:tcPr>
            <w:tcW w:w="946" w:type="dxa"/>
            <w:vMerge/>
            <w:tcBorders>
              <w:left w:val="single" w:sz="8" w:space="0" w:color="auto"/>
              <w:bottom w:val="single" w:sz="8" w:space="0" w:color="auto"/>
              <w:right w:val="single" w:sz="8" w:space="0" w:color="auto"/>
            </w:tcBorders>
            <w:shd w:val="clear" w:color="auto" w:fill="D9D9D9" w:themeFill="background1" w:themeFillShade="D9"/>
            <w:vAlign w:val="center"/>
          </w:tcPr>
          <w:p w14:paraId="082839EA" w14:textId="77777777" w:rsidR="008F7F66" w:rsidRPr="00883969" w:rsidRDefault="008F7F66" w:rsidP="002222E7">
            <w:pPr>
              <w:jc w:val="center"/>
              <w:rPr>
                <w:i/>
                <w:sz w:val="20"/>
                <w:szCs w:val="20"/>
              </w:rPr>
            </w:pPr>
          </w:p>
        </w:tc>
      </w:tr>
      <w:tr w:rsidR="008F7F66" w:rsidRPr="00883969" w14:paraId="361B68E2" w14:textId="77777777" w:rsidTr="002222E7">
        <w:tc>
          <w:tcPr>
            <w:tcW w:w="1691" w:type="dxa"/>
            <w:tcBorders>
              <w:top w:val="single" w:sz="8" w:space="0" w:color="auto"/>
            </w:tcBorders>
            <w:vAlign w:val="center"/>
          </w:tcPr>
          <w:p w14:paraId="359FA02C" w14:textId="77777777" w:rsidR="008F7F66" w:rsidRPr="00883969" w:rsidRDefault="008F7F66" w:rsidP="002222E7">
            <w:pPr>
              <w:jc w:val="center"/>
              <w:rPr>
                <w:i/>
                <w:sz w:val="20"/>
                <w:szCs w:val="20"/>
                <w:highlight w:val="lightGray"/>
              </w:rPr>
            </w:pPr>
            <w:r w:rsidRPr="00883969">
              <w:rPr>
                <w:i/>
                <w:sz w:val="20"/>
                <w:szCs w:val="20"/>
                <w:highlight w:val="lightGray"/>
              </w:rPr>
              <w:t>Gebouw 1</w:t>
            </w:r>
          </w:p>
        </w:tc>
        <w:tc>
          <w:tcPr>
            <w:tcW w:w="1557" w:type="dxa"/>
            <w:tcBorders>
              <w:top w:val="single" w:sz="8" w:space="0" w:color="auto"/>
            </w:tcBorders>
            <w:vAlign w:val="center"/>
          </w:tcPr>
          <w:p w14:paraId="47D095F2" w14:textId="77777777" w:rsidR="008F7F66" w:rsidRPr="00883969" w:rsidRDefault="008F7F66" w:rsidP="002222E7">
            <w:pPr>
              <w:jc w:val="center"/>
              <w:rPr>
                <w:i/>
                <w:sz w:val="20"/>
                <w:szCs w:val="20"/>
                <w:highlight w:val="lightGray"/>
              </w:rPr>
            </w:pPr>
            <w:r w:rsidRPr="00883969">
              <w:rPr>
                <w:i/>
                <w:sz w:val="20"/>
                <w:szCs w:val="20"/>
                <w:highlight w:val="lightGray"/>
              </w:rPr>
              <w:t>Gelijkvloers</w:t>
            </w:r>
          </w:p>
        </w:tc>
        <w:tc>
          <w:tcPr>
            <w:tcW w:w="1417" w:type="dxa"/>
            <w:tcBorders>
              <w:top w:val="single" w:sz="8" w:space="0" w:color="auto"/>
            </w:tcBorders>
            <w:vAlign w:val="center"/>
          </w:tcPr>
          <w:p w14:paraId="28153637" w14:textId="00B8E8D9" w:rsidR="008F7F66" w:rsidRPr="00883969" w:rsidRDefault="00695C2E" w:rsidP="002222E7">
            <w:pPr>
              <w:jc w:val="center"/>
              <w:rPr>
                <w:i/>
                <w:sz w:val="20"/>
                <w:szCs w:val="20"/>
                <w:highlight w:val="lightGray"/>
              </w:rPr>
            </w:pPr>
            <w:r w:rsidRPr="00883969">
              <w:rPr>
                <w:i/>
                <w:sz w:val="20"/>
                <w:szCs w:val="20"/>
                <w:highlight w:val="lightGray"/>
              </w:rPr>
              <w:t>Radiator</w:t>
            </w:r>
          </w:p>
        </w:tc>
        <w:tc>
          <w:tcPr>
            <w:tcW w:w="1448" w:type="dxa"/>
            <w:tcBorders>
              <w:top w:val="single" w:sz="8" w:space="0" w:color="auto"/>
            </w:tcBorders>
            <w:vAlign w:val="center"/>
          </w:tcPr>
          <w:p w14:paraId="50CD9287" w14:textId="5B85FCCE" w:rsidR="008F7F66" w:rsidRPr="00883969" w:rsidRDefault="00695C2E" w:rsidP="002222E7">
            <w:pPr>
              <w:jc w:val="center"/>
              <w:rPr>
                <w:i/>
                <w:sz w:val="20"/>
                <w:szCs w:val="20"/>
                <w:highlight w:val="lightGray"/>
              </w:rPr>
            </w:pPr>
            <w:r w:rsidRPr="00883969">
              <w:rPr>
                <w:i/>
                <w:sz w:val="20"/>
                <w:szCs w:val="20"/>
                <w:highlight w:val="lightGray"/>
              </w:rPr>
              <w:t>Asbestkoord</w:t>
            </w:r>
          </w:p>
        </w:tc>
        <w:tc>
          <w:tcPr>
            <w:tcW w:w="1710" w:type="dxa"/>
            <w:tcBorders>
              <w:top w:val="single" w:sz="8" w:space="0" w:color="auto"/>
            </w:tcBorders>
            <w:vAlign w:val="center"/>
          </w:tcPr>
          <w:p w14:paraId="797B27DF" w14:textId="77777777" w:rsidR="008F7F66" w:rsidRPr="00883969" w:rsidRDefault="008F7F66" w:rsidP="002222E7">
            <w:pPr>
              <w:jc w:val="center"/>
              <w:rPr>
                <w:i/>
                <w:sz w:val="20"/>
                <w:szCs w:val="20"/>
                <w:highlight w:val="lightGray"/>
              </w:rPr>
            </w:pPr>
            <w:r w:rsidRPr="00883969">
              <w:rPr>
                <w:i/>
                <w:sz w:val="20"/>
                <w:szCs w:val="20"/>
                <w:highlight w:val="lightGray"/>
              </w:rPr>
              <w:t>Asbestkoord en textiel</w:t>
            </w:r>
          </w:p>
        </w:tc>
        <w:tc>
          <w:tcPr>
            <w:tcW w:w="1140" w:type="dxa"/>
            <w:tcBorders>
              <w:top w:val="single" w:sz="8" w:space="0" w:color="auto"/>
            </w:tcBorders>
            <w:vAlign w:val="center"/>
          </w:tcPr>
          <w:p w14:paraId="04B58642" w14:textId="77777777" w:rsidR="008F7F66" w:rsidRPr="00883969" w:rsidRDefault="008F7F66" w:rsidP="002222E7">
            <w:pPr>
              <w:jc w:val="center"/>
              <w:rPr>
                <w:i/>
                <w:sz w:val="20"/>
                <w:szCs w:val="20"/>
                <w:highlight w:val="lightGray"/>
              </w:rPr>
            </w:pPr>
            <w:r w:rsidRPr="00883969">
              <w:rPr>
                <w:i/>
                <w:sz w:val="20"/>
                <w:szCs w:val="20"/>
                <w:highlight w:val="lightGray"/>
              </w:rPr>
              <w:t>17 06 01*</w:t>
            </w:r>
          </w:p>
        </w:tc>
        <w:tc>
          <w:tcPr>
            <w:tcW w:w="781" w:type="dxa"/>
            <w:tcBorders>
              <w:top w:val="single" w:sz="8" w:space="0" w:color="auto"/>
            </w:tcBorders>
            <w:vAlign w:val="center"/>
          </w:tcPr>
          <w:p w14:paraId="42EC4959" w14:textId="77777777" w:rsidR="008F7F66" w:rsidRPr="00883969" w:rsidRDefault="008F7F66" w:rsidP="002222E7">
            <w:pPr>
              <w:jc w:val="center"/>
              <w:rPr>
                <w:i/>
                <w:sz w:val="20"/>
                <w:szCs w:val="20"/>
                <w:highlight w:val="lightGray"/>
              </w:rPr>
            </w:pPr>
            <w:r w:rsidRPr="00883969">
              <w:rPr>
                <w:i/>
                <w:sz w:val="20"/>
                <w:szCs w:val="20"/>
                <w:highlight w:val="lightGray"/>
              </w:rPr>
              <w:t>10</w:t>
            </w:r>
          </w:p>
        </w:tc>
        <w:tc>
          <w:tcPr>
            <w:tcW w:w="1329" w:type="dxa"/>
            <w:tcBorders>
              <w:top w:val="single" w:sz="8" w:space="0" w:color="auto"/>
            </w:tcBorders>
            <w:vAlign w:val="center"/>
          </w:tcPr>
          <w:p w14:paraId="7DC6BE16" w14:textId="77777777" w:rsidR="008F7F66" w:rsidRPr="00883969" w:rsidRDefault="008F7F66" w:rsidP="002222E7">
            <w:pPr>
              <w:jc w:val="center"/>
              <w:rPr>
                <w:i/>
                <w:sz w:val="20"/>
                <w:szCs w:val="20"/>
                <w:highlight w:val="lightGray"/>
              </w:rPr>
            </w:pPr>
          </w:p>
        </w:tc>
        <w:tc>
          <w:tcPr>
            <w:tcW w:w="893" w:type="dxa"/>
            <w:tcBorders>
              <w:top w:val="single" w:sz="8" w:space="0" w:color="auto"/>
            </w:tcBorders>
            <w:vAlign w:val="center"/>
          </w:tcPr>
          <w:p w14:paraId="4C773B44" w14:textId="77777777" w:rsidR="008F7F66" w:rsidRPr="00883969" w:rsidRDefault="008F7F66" w:rsidP="002222E7">
            <w:pPr>
              <w:jc w:val="center"/>
              <w:rPr>
                <w:i/>
                <w:sz w:val="20"/>
                <w:szCs w:val="20"/>
                <w:highlight w:val="lightGray"/>
              </w:rPr>
            </w:pPr>
          </w:p>
        </w:tc>
        <w:tc>
          <w:tcPr>
            <w:tcW w:w="961" w:type="dxa"/>
            <w:tcBorders>
              <w:top w:val="single" w:sz="8" w:space="0" w:color="auto"/>
            </w:tcBorders>
            <w:vAlign w:val="center"/>
          </w:tcPr>
          <w:p w14:paraId="1529817D" w14:textId="77777777" w:rsidR="008F7F66" w:rsidRPr="00883969" w:rsidRDefault="008F7F66" w:rsidP="002222E7">
            <w:pPr>
              <w:jc w:val="center"/>
              <w:rPr>
                <w:i/>
                <w:sz w:val="20"/>
                <w:szCs w:val="20"/>
                <w:highlight w:val="lightGray"/>
              </w:rPr>
            </w:pPr>
          </w:p>
        </w:tc>
        <w:tc>
          <w:tcPr>
            <w:tcW w:w="1426" w:type="dxa"/>
            <w:tcBorders>
              <w:top w:val="single" w:sz="8" w:space="0" w:color="auto"/>
            </w:tcBorders>
            <w:vAlign w:val="center"/>
          </w:tcPr>
          <w:p w14:paraId="74594D75" w14:textId="77777777" w:rsidR="008F7F66" w:rsidRPr="00883969" w:rsidRDefault="008F7F66" w:rsidP="002222E7">
            <w:pPr>
              <w:jc w:val="center"/>
              <w:rPr>
                <w:i/>
                <w:sz w:val="20"/>
                <w:szCs w:val="20"/>
                <w:highlight w:val="lightGray"/>
              </w:rPr>
            </w:pPr>
          </w:p>
        </w:tc>
        <w:tc>
          <w:tcPr>
            <w:tcW w:w="946" w:type="dxa"/>
            <w:tcBorders>
              <w:top w:val="single" w:sz="8" w:space="0" w:color="auto"/>
            </w:tcBorders>
            <w:vAlign w:val="center"/>
          </w:tcPr>
          <w:p w14:paraId="20FD726C" w14:textId="77777777" w:rsidR="008F7F66" w:rsidRPr="00883969" w:rsidRDefault="008F7F66" w:rsidP="002222E7">
            <w:pPr>
              <w:jc w:val="center"/>
              <w:rPr>
                <w:i/>
                <w:sz w:val="20"/>
                <w:szCs w:val="20"/>
                <w:highlight w:val="lightGray"/>
              </w:rPr>
            </w:pPr>
            <w:r w:rsidRPr="00883969">
              <w:rPr>
                <w:i/>
                <w:sz w:val="20"/>
                <w:szCs w:val="20"/>
                <w:highlight w:val="lightGray"/>
              </w:rPr>
              <w:t>3.2.1</w:t>
            </w:r>
          </w:p>
        </w:tc>
      </w:tr>
      <w:tr w:rsidR="008F7F66" w:rsidRPr="00883969" w14:paraId="47B5862E" w14:textId="77777777" w:rsidTr="002222E7">
        <w:tc>
          <w:tcPr>
            <w:tcW w:w="1691" w:type="dxa"/>
            <w:vAlign w:val="center"/>
          </w:tcPr>
          <w:p w14:paraId="54938329" w14:textId="77777777" w:rsidR="008F7F66" w:rsidRPr="00883969" w:rsidRDefault="008F7F66" w:rsidP="002222E7">
            <w:pPr>
              <w:jc w:val="center"/>
              <w:rPr>
                <w:i/>
                <w:sz w:val="20"/>
                <w:szCs w:val="20"/>
                <w:highlight w:val="lightGray"/>
              </w:rPr>
            </w:pPr>
            <w:r w:rsidRPr="00883969">
              <w:rPr>
                <w:i/>
                <w:sz w:val="20"/>
                <w:szCs w:val="20"/>
                <w:highlight w:val="lightGray"/>
              </w:rPr>
              <w:t>Gebouw 1</w:t>
            </w:r>
          </w:p>
        </w:tc>
        <w:tc>
          <w:tcPr>
            <w:tcW w:w="1557" w:type="dxa"/>
            <w:vAlign w:val="center"/>
          </w:tcPr>
          <w:p w14:paraId="3A1BACAA" w14:textId="77777777" w:rsidR="008F7F66" w:rsidRPr="00883969" w:rsidRDefault="008F7F66" w:rsidP="002222E7">
            <w:pPr>
              <w:jc w:val="center"/>
              <w:rPr>
                <w:i/>
                <w:sz w:val="20"/>
                <w:szCs w:val="20"/>
                <w:highlight w:val="lightGray"/>
              </w:rPr>
            </w:pPr>
            <w:r w:rsidRPr="00883969">
              <w:rPr>
                <w:i/>
                <w:sz w:val="20"/>
                <w:szCs w:val="20"/>
                <w:highlight w:val="lightGray"/>
              </w:rPr>
              <w:t>Gelijkvloers – lokaal 0.03</w:t>
            </w:r>
          </w:p>
        </w:tc>
        <w:tc>
          <w:tcPr>
            <w:tcW w:w="1417" w:type="dxa"/>
            <w:vAlign w:val="center"/>
          </w:tcPr>
          <w:p w14:paraId="52BBB765" w14:textId="4415C152" w:rsidR="008F7F66" w:rsidRPr="00883969" w:rsidRDefault="00695C2E" w:rsidP="002222E7">
            <w:pPr>
              <w:jc w:val="center"/>
              <w:rPr>
                <w:i/>
                <w:sz w:val="20"/>
                <w:szCs w:val="20"/>
                <w:highlight w:val="lightGray"/>
              </w:rPr>
            </w:pPr>
            <w:r w:rsidRPr="00883969">
              <w:rPr>
                <w:i/>
                <w:sz w:val="20"/>
                <w:szCs w:val="20"/>
                <w:highlight w:val="lightGray"/>
              </w:rPr>
              <w:t>Deurdorpel</w:t>
            </w:r>
          </w:p>
        </w:tc>
        <w:tc>
          <w:tcPr>
            <w:tcW w:w="1448" w:type="dxa"/>
            <w:vAlign w:val="center"/>
          </w:tcPr>
          <w:p w14:paraId="06777C08" w14:textId="305265F3" w:rsidR="008F7F66" w:rsidRPr="00883969" w:rsidRDefault="00695C2E" w:rsidP="002222E7">
            <w:pPr>
              <w:jc w:val="center"/>
              <w:rPr>
                <w:i/>
                <w:sz w:val="20"/>
                <w:szCs w:val="20"/>
                <w:highlight w:val="lightGray"/>
              </w:rPr>
            </w:pPr>
            <w:r w:rsidRPr="00883969">
              <w:rPr>
                <w:i/>
                <w:sz w:val="20"/>
                <w:szCs w:val="20"/>
                <w:highlight w:val="lightGray"/>
              </w:rPr>
              <w:t>Asbestcement</w:t>
            </w:r>
          </w:p>
        </w:tc>
        <w:tc>
          <w:tcPr>
            <w:tcW w:w="1710" w:type="dxa"/>
            <w:vAlign w:val="center"/>
          </w:tcPr>
          <w:p w14:paraId="30DDE652" w14:textId="77777777" w:rsidR="008F7F66" w:rsidRPr="00883969" w:rsidRDefault="008F7F66" w:rsidP="002222E7">
            <w:pPr>
              <w:jc w:val="center"/>
              <w:rPr>
                <w:i/>
                <w:sz w:val="20"/>
                <w:szCs w:val="20"/>
                <w:highlight w:val="lightGray"/>
              </w:rPr>
            </w:pPr>
            <w:r w:rsidRPr="00883969">
              <w:rPr>
                <w:i/>
                <w:sz w:val="20"/>
                <w:szCs w:val="20"/>
                <w:highlight w:val="lightGray"/>
              </w:rPr>
              <w:t>Asbestcement - platen/dorpels/vensterbanken/...</w:t>
            </w:r>
          </w:p>
        </w:tc>
        <w:tc>
          <w:tcPr>
            <w:tcW w:w="1140" w:type="dxa"/>
            <w:vAlign w:val="center"/>
          </w:tcPr>
          <w:p w14:paraId="4BD9A018" w14:textId="77777777" w:rsidR="008F7F66" w:rsidRPr="00883969" w:rsidRDefault="008F7F66" w:rsidP="002222E7">
            <w:pPr>
              <w:jc w:val="center"/>
              <w:rPr>
                <w:i/>
                <w:sz w:val="20"/>
                <w:szCs w:val="20"/>
                <w:highlight w:val="lightGray"/>
              </w:rPr>
            </w:pPr>
            <w:r w:rsidRPr="00883969">
              <w:rPr>
                <w:i/>
                <w:sz w:val="20"/>
                <w:szCs w:val="20"/>
                <w:highlight w:val="lightGray"/>
              </w:rPr>
              <w:t>17 06 05*</w:t>
            </w:r>
          </w:p>
        </w:tc>
        <w:tc>
          <w:tcPr>
            <w:tcW w:w="781" w:type="dxa"/>
            <w:vAlign w:val="center"/>
          </w:tcPr>
          <w:p w14:paraId="76DF9D6B" w14:textId="77777777" w:rsidR="008F7F66" w:rsidRPr="00883969" w:rsidRDefault="008F7F66" w:rsidP="002222E7">
            <w:pPr>
              <w:jc w:val="center"/>
              <w:rPr>
                <w:i/>
                <w:sz w:val="20"/>
                <w:szCs w:val="20"/>
                <w:highlight w:val="lightGray"/>
              </w:rPr>
            </w:pPr>
            <w:r w:rsidRPr="00883969">
              <w:rPr>
                <w:i/>
                <w:sz w:val="20"/>
                <w:szCs w:val="20"/>
                <w:highlight w:val="lightGray"/>
              </w:rPr>
              <w:t>1</w:t>
            </w:r>
          </w:p>
        </w:tc>
        <w:tc>
          <w:tcPr>
            <w:tcW w:w="1329" w:type="dxa"/>
            <w:vAlign w:val="center"/>
          </w:tcPr>
          <w:p w14:paraId="7BA716DE" w14:textId="77777777" w:rsidR="008F7F66" w:rsidRPr="00883969" w:rsidRDefault="008F7F66" w:rsidP="002222E7">
            <w:pPr>
              <w:jc w:val="center"/>
              <w:rPr>
                <w:i/>
                <w:sz w:val="20"/>
                <w:szCs w:val="20"/>
                <w:highlight w:val="lightGray"/>
              </w:rPr>
            </w:pPr>
            <w:r w:rsidRPr="00883969">
              <w:rPr>
                <w:i/>
                <w:sz w:val="20"/>
                <w:szCs w:val="20"/>
                <w:highlight w:val="lightGray"/>
              </w:rPr>
              <w:t>0,2 m²</w:t>
            </w:r>
          </w:p>
        </w:tc>
        <w:tc>
          <w:tcPr>
            <w:tcW w:w="893" w:type="dxa"/>
            <w:vAlign w:val="center"/>
          </w:tcPr>
          <w:p w14:paraId="54252C5F" w14:textId="77777777" w:rsidR="008F7F66" w:rsidRPr="00883969" w:rsidRDefault="008F7F66" w:rsidP="002222E7">
            <w:pPr>
              <w:jc w:val="center"/>
              <w:rPr>
                <w:i/>
                <w:sz w:val="20"/>
                <w:szCs w:val="20"/>
                <w:highlight w:val="lightGray"/>
              </w:rPr>
            </w:pPr>
            <w:r w:rsidRPr="00883969">
              <w:rPr>
                <w:i/>
                <w:sz w:val="20"/>
                <w:szCs w:val="20"/>
                <w:highlight w:val="lightGray"/>
              </w:rPr>
              <w:t>0,004 m³</w:t>
            </w:r>
          </w:p>
        </w:tc>
        <w:tc>
          <w:tcPr>
            <w:tcW w:w="961" w:type="dxa"/>
            <w:vAlign w:val="center"/>
          </w:tcPr>
          <w:p w14:paraId="31241DBE" w14:textId="77777777" w:rsidR="008F7F66" w:rsidRPr="00883969" w:rsidRDefault="008F7F66" w:rsidP="002222E7">
            <w:pPr>
              <w:jc w:val="center"/>
              <w:rPr>
                <w:i/>
                <w:sz w:val="20"/>
                <w:szCs w:val="20"/>
                <w:highlight w:val="lightGray"/>
              </w:rPr>
            </w:pPr>
            <w:r w:rsidRPr="00883969">
              <w:rPr>
                <w:i/>
                <w:sz w:val="20"/>
                <w:szCs w:val="20"/>
                <w:highlight w:val="lightGray"/>
              </w:rPr>
              <w:t>0,01 ton</w:t>
            </w:r>
          </w:p>
        </w:tc>
        <w:tc>
          <w:tcPr>
            <w:tcW w:w="1426" w:type="dxa"/>
            <w:vAlign w:val="center"/>
          </w:tcPr>
          <w:p w14:paraId="5195C4B5" w14:textId="77777777" w:rsidR="008F7F66" w:rsidRPr="00883969" w:rsidRDefault="008F7F66" w:rsidP="002222E7">
            <w:pPr>
              <w:jc w:val="center"/>
              <w:rPr>
                <w:i/>
                <w:sz w:val="20"/>
                <w:szCs w:val="20"/>
                <w:highlight w:val="lightGray"/>
              </w:rPr>
            </w:pPr>
          </w:p>
        </w:tc>
        <w:tc>
          <w:tcPr>
            <w:tcW w:w="946" w:type="dxa"/>
            <w:vAlign w:val="center"/>
          </w:tcPr>
          <w:p w14:paraId="79A846EA" w14:textId="77777777" w:rsidR="008F7F66" w:rsidRPr="00883969" w:rsidRDefault="008F7F66" w:rsidP="002222E7">
            <w:pPr>
              <w:jc w:val="center"/>
              <w:rPr>
                <w:i/>
                <w:sz w:val="20"/>
                <w:szCs w:val="20"/>
                <w:highlight w:val="lightGray"/>
              </w:rPr>
            </w:pPr>
            <w:r w:rsidRPr="00883969">
              <w:rPr>
                <w:i/>
                <w:sz w:val="20"/>
                <w:szCs w:val="20"/>
                <w:highlight w:val="lightGray"/>
              </w:rPr>
              <w:t>1.1.1</w:t>
            </w:r>
          </w:p>
        </w:tc>
      </w:tr>
      <w:tr w:rsidR="008F7F66" w:rsidRPr="00883969" w14:paraId="74BE6996" w14:textId="77777777" w:rsidTr="002222E7">
        <w:tc>
          <w:tcPr>
            <w:tcW w:w="1691" w:type="dxa"/>
            <w:vAlign w:val="center"/>
          </w:tcPr>
          <w:p w14:paraId="19E96044" w14:textId="77777777" w:rsidR="008F7F66" w:rsidRPr="00883969" w:rsidRDefault="008F7F66" w:rsidP="002222E7">
            <w:pPr>
              <w:jc w:val="center"/>
              <w:rPr>
                <w:i/>
                <w:sz w:val="20"/>
                <w:szCs w:val="20"/>
              </w:rPr>
            </w:pPr>
          </w:p>
        </w:tc>
        <w:tc>
          <w:tcPr>
            <w:tcW w:w="1557" w:type="dxa"/>
            <w:vAlign w:val="center"/>
          </w:tcPr>
          <w:p w14:paraId="291EC41B" w14:textId="77777777" w:rsidR="008F7F66" w:rsidRPr="00883969" w:rsidRDefault="008F7F66" w:rsidP="002222E7">
            <w:pPr>
              <w:jc w:val="center"/>
              <w:rPr>
                <w:i/>
                <w:sz w:val="20"/>
                <w:szCs w:val="20"/>
              </w:rPr>
            </w:pPr>
          </w:p>
        </w:tc>
        <w:tc>
          <w:tcPr>
            <w:tcW w:w="1417" w:type="dxa"/>
            <w:vAlign w:val="center"/>
          </w:tcPr>
          <w:p w14:paraId="1C560A84" w14:textId="77777777" w:rsidR="008F7F66" w:rsidRPr="00883969" w:rsidRDefault="008F7F66" w:rsidP="002222E7">
            <w:pPr>
              <w:jc w:val="center"/>
              <w:rPr>
                <w:i/>
                <w:sz w:val="20"/>
                <w:szCs w:val="20"/>
              </w:rPr>
            </w:pPr>
          </w:p>
        </w:tc>
        <w:tc>
          <w:tcPr>
            <w:tcW w:w="1448" w:type="dxa"/>
            <w:vAlign w:val="center"/>
          </w:tcPr>
          <w:p w14:paraId="2BDE211A" w14:textId="77777777" w:rsidR="008F7F66" w:rsidRPr="00883969" w:rsidRDefault="008F7F66" w:rsidP="002222E7">
            <w:pPr>
              <w:jc w:val="center"/>
              <w:rPr>
                <w:i/>
                <w:sz w:val="20"/>
                <w:szCs w:val="20"/>
              </w:rPr>
            </w:pPr>
          </w:p>
        </w:tc>
        <w:tc>
          <w:tcPr>
            <w:tcW w:w="1710" w:type="dxa"/>
            <w:vAlign w:val="center"/>
          </w:tcPr>
          <w:p w14:paraId="03A8B04D" w14:textId="77777777" w:rsidR="008F7F66" w:rsidRPr="00883969" w:rsidRDefault="008F7F66" w:rsidP="002222E7">
            <w:pPr>
              <w:jc w:val="center"/>
              <w:rPr>
                <w:i/>
                <w:sz w:val="20"/>
                <w:szCs w:val="20"/>
              </w:rPr>
            </w:pPr>
          </w:p>
        </w:tc>
        <w:tc>
          <w:tcPr>
            <w:tcW w:w="1140" w:type="dxa"/>
            <w:vAlign w:val="center"/>
          </w:tcPr>
          <w:p w14:paraId="798022E1" w14:textId="77777777" w:rsidR="008F7F66" w:rsidRPr="00883969" w:rsidRDefault="008F7F66" w:rsidP="002222E7">
            <w:pPr>
              <w:jc w:val="center"/>
              <w:rPr>
                <w:i/>
                <w:sz w:val="20"/>
                <w:szCs w:val="20"/>
              </w:rPr>
            </w:pPr>
          </w:p>
        </w:tc>
        <w:tc>
          <w:tcPr>
            <w:tcW w:w="781" w:type="dxa"/>
            <w:vAlign w:val="center"/>
          </w:tcPr>
          <w:p w14:paraId="43C718AF" w14:textId="77777777" w:rsidR="008F7F66" w:rsidRPr="00883969" w:rsidRDefault="008F7F66" w:rsidP="002222E7">
            <w:pPr>
              <w:jc w:val="center"/>
              <w:rPr>
                <w:i/>
                <w:sz w:val="20"/>
                <w:szCs w:val="20"/>
              </w:rPr>
            </w:pPr>
          </w:p>
        </w:tc>
        <w:tc>
          <w:tcPr>
            <w:tcW w:w="1329" w:type="dxa"/>
            <w:vAlign w:val="center"/>
          </w:tcPr>
          <w:p w14:paraId="480AD0A8" w14:textId="77777777" w:rsidR="008F7F66" w:rsidRPr="00883969" w:rsidRDefault="008F7F66" w:rsidP="002222E7">
            <w:pPr>
              <w:jc w:val="center"/>
              <w:rPr>
                <w:i/>
                <w:sz w:val="20"/>
                <w:szCs w:val="20"/>
              </w:rPr>
            </w:pPr>
          </w:p>
        </w:tc>
        <w:tc>
          <w:tcPr>
            <w:tcW w:w="893" w:type="dxa"/>
            <w:vAlign w:val="center"/>
          </w:tcPr>
          <w:p w14:paraId="61F3AA20" w14:textId="77777777" w:rsidR="008F7F66" w:rsidRPr="00883969" w:rsidRDefault="008F7F66" w:rsidP="002222E7">
            <w:pPr>
              <w:jc w:val="center"/>
              <w:rPr>
                <w:i/>
                <w:sz w:val="20"/>
                <w:szCs w:val="20"/>
              </w:rPr>
            </w:pPr>
          </w:p>
        </w:tc>
        <w:tc>
          <w:tcPr>
            <w:tcW w:w="961" w:type="dxa"/>
            <w:vAlign w:val="center"/>
          </w:tcPr>
          <w:p w14:paraId="5BD27972" w14:textId="77777777" w:rsidR="008F7F66" w:rsidRPr="00883969" w:rsidRDefault="008F7F66" w:rsidP="002222E7">
            <w:pPr>
              <w:jc w:val="center"/>
              <w:rPr>
                <w:i/>
                <w:sz w:val="20"/>
                <w:szCs w:val="20"/>
              </w:rPr>
            </w:pPr>
          </w:p>
        </w:tc>
        <w:tc>
          <w:tcPr>
            <w:tcW w:w="1426" w:type="dxa"/>
            <w:vAlign w:val="center"/>
          </w:tcPr>
          <w:p w14:paraId="3489F2DD" w14:textId="77777777" w:rsidR="008F7F66" w:rsidRPr="00883969" w:rsidRDefault="008F7F66" w:rsidP="002222E7">
            <w:pPr>
              <w:jc w:val="center"/>
              <w:rPr>
                <w:i/>
                <w:sz w:val="20"/>
                <w:szCs w:val="20"/>
              </w:rPr>
            </w:pPr>
          </w:p>
        </w:tc>
        <w:tc>
          <w:tcPr>
            <w:tcW w:w="946" w:type="dxa"/>
            <w:vAlign w:val="center"/>
          </w:tcPr>
          <w:p w14:paraId="2B36EA11" w14:textId="77777777" w:rsidR="008F7F66" w:rsidRPr="00883969" w:rsidRDefault="008F7F66" w:rsidP="002222E7">
            <w:pPr>
              <w:jc w:val="center"/>
              <w:rPr>
                <w:i/>
                <w:sz w:val="20"/>
                <w:szCs w:val="20"/>
              </w:rPr>
            </w:pPr>
          </w:p>
        </w:tc>
      </w:tr>
      <w:bookmarkEnd w:id="66"/>
    </w:tbl>
    <w:p w14:paraId="47E59069" w14:textId="77777777" w:rsidR="008F7F66" w:rsidRPr="00883969" w:rsidRDefault="008F7F66" w:rsidP="008F7F66"/>
    <w:p w14:paraId="4CE1DBCB" w14:textId="77777777" w:rsidR="008F7F66" w:rsidRPr="00883969" w:rsidRDefault="008F7F66" w:rsidP="008F7F66">
      <w:pPr>
        <w:rPr>
          <w:rFonts w:eastAsiaTheme="minorEastAsia"/>
          <w:spacing w:val="15"/>
          <w:sz w:val="28"/>
        </w:rPr>
      </w:pPr>
      <w:r w:rsidRPr="00883969">
        <w:br w:type="page"/>
      </w:r>
    </w:p>
    <w:p w14:paraId="0FB9D7CF" w14:textId="00B82473" w:rsidR="008F7F66" w:rsidRPr="00883969" w:rsidRDefault="008F7F66" w:rsidP="008F7F66">
      <w:pPr>
        <w:pStyle w:val="SubtitelBijlage"/>
      </w:pPr>
      <w:r w:rsidRPr="00883969">
        <w:lastRenderedPageBreak/>
        <w:t>Bijlage 2b</w:t>
      </w:r>
      <w:r w:rsidR="004A61C6">
        <w:t>: I</w:t>
      </w:r>
      <w:r w:rsidRPr="00883969">
        <w:t>nventaris van de overige gevaarlijke materialen</w:t>
      </w:r>
    </w:p>
    <w:tbl>
      <w:tblPr>
        <w:tblStyle w:val="Tabelraster"/>
        <w:tblW w:w="15290" w:type="dxa"/>
        <w:tblLayout w:type="fixed"/>
        <w:tblLook w:val="04A0" w:firstRow="1" w:lastRow="0" w:firstColumn="1" w:lastColumn="0" w:noHBand="0" w:noVBand="1"/>
      </w:tblPr>
      <w:tblGrid>
        <w:gridCol w:w="1977"/>
        <w:gridCol w:w="1698"/>
        <w:gridCol w:w="1645"/>
        <w:gridCol w:w="1415"/>
        <w:gridCol w:w="1697"/>
        <w:gridCol w:w="1133"/>
        <w:gridCol w:w="776"/>
        <w:gridCol w:w="1324"/>
        <w:gridCol w:w="886"/>
        <w:gridCol w:w="954"/>
        <w:gridCol w:w="1785"/>
      </w:tblGrid>
      <w:tr w:rsidR="008F7F66" w:rsidRPr="00883969" w14:paraId="59ADCEA3" w14:textId="77777777" w:rsidTr="009F152C">
        <w:tc>
          <w:tcPr>
            <w:tcW w:w="532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6CFDF1" w14:textId="77777777" w:rsidR="008F7F66" w:rsidRPr="00883969" w:rsidRDefault="008F7F66" w:rsidP="002222E7">
            <w:pPr>
              <w:jc w:val="center"/>
              <w:rPr>
                <w:b/>
                <w:sz w:val="20"/>
              </w:rPr>
            </w:pPr>
            <w:r w:rsidRPr="00883969">
              <w:rPr>
                <w:b/>
                <w:sz w:val="20"/>
              </w:rPr>
              <w:t>Situering in het bouwwerk</w:t>
            </w:r>
          </w:p>
        </w:tc>
        <w:tc>
          <w:tcPr>
            <w:tcW w:w="1415"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0570B40" w14:textId="77777777" w:rsidR="008F7F66" w:rsidRPr="00883969" w:rsidRDefault="008F7F66" w:rsidP="002222E7">
            <w:pPr>
              <w:jc w:val="center"/>
              <w:rPr>
                <w:b/>
                <w:sz w:val="20"/>
              </w:rPr>
            </w:pPr>
            <w:r w:rsidRPr="00883969">
              <w:rPr>
                <w:b/>
                <w:sz w:val="20"/>
              </w:rPr>
              <w:t>Materiaal</w:t>
            </w:r>
          </w:p>
        </w:tc>
        <w:tc>
          <w:tcPr>
            <w:tcW w:w="1697"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657641A" w14:textId="77777777" w:rsidR="008F7F66" w:rsidRPr="00883969" w:rsidRDefault="008F7F66" w:rsidP="002222E7">
            <w:pPr>
              <w:jc w:val="center"/>
              <w:rPr>
                <w:b/>
                <w:sz w:val="20"/>
              </w:rPr>
            </w:pPr>
            <w:r w:rsidRPr="00883969">
              <w:rPr>
                <w:b/>
                <w:sz w:val="20"/>
              </w:rPr>
              <w:t xml:space="preserve">Benaming materiaal </w:t>
            </w:r>
          </w:p>
        </w:tc>
        <w:tc>
          <w:tcPr>
            <w:tcW w:w="1133"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1A808B9" w14:textId="77777777" w:rsidR="008F7F66" w:rsidRPr="00883969" w:rsidRDefault="008F7F66" w:rsidP="002222E7">
            <w:pPr>
              <w:jc w:val="center"/>
              <w:rPr>
                <w:b/>
                <w:sz w:val="20"/>
              </w:rPr>
            </w:pPr>
            <w:r w:rsidRPr="00883969">
              <w:rPr>
                <w:b/>
                <w:sz w:val="20"/>
              </w:rPr>
              <w:t>EURAL code</w:t>
            </w:r>
          </w:p>
        </w:tc>
        <w:tc>
          <w:tcPr>
            <w:tcW w:w="77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6635B6D" w14:textId="77777777" w:rsidR="008F7F66" w:rsidRPr="00883969" w:rsidRDefault="008F7F66" w:rsidP="002222E7">
            <w:pPr>
              <w:jc w:val="center"/>
              <w:rPr>
                <w:b/>
                <w:sz w:val="20"/>
              </w:rPr>
            </w:pPr>
            <w:r w:rsidRPr="00883969">
              <w:rPr>
                <w:b/>
                <w:sz w:val="20"/>
              </w:rPr>
              <w:t>Aantal</w:t>
            </w:r>
          </w:p>
        </w:tc>
        <w:tc>
          <w:tcPr>
            <w:tcW w:w="1324"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CB7439B" w14:textId="77777777" w:rsidR="008F7F66" w:rsidRPr="00883969" w:rsidRDefault="008F7F66" w:rsidP="002222E7">
            <w:pPr>
              <w:jc w:val="center"/>
              <w:rPr>
                <w:b/>
                <w:sz w:val="20"/>
              </w:rPr>
            </w:pPr>
            <w:r w:rsidRPr="00883969">
              <w:rPr>
                <w:b/>
                <w:sz w:val="20"/>
              </w:rPr>
              <w:t>Opp. (m²) OF lopende meter (lm)</w:t>
            </w:r>
          </w:p>
        </w:tc>
        <w:tc>
          <w:tcPr>
            <w:tcW w:w="88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DA9776F" w14:textId="77777777" w:rsidR="008F7F66" w:rsidRPr="00883969" w:rsidRDefault="008F7F66" w:rsidP="002222E7">
            <w:pPr>
              <w:jc w:val="center"/>
              <w:rPr>
                <w:b/>
                <w:sz w:val="20"/>
              </w:rPr>
            </w:pPr>
            <w:r w:rsidRPr="00883969">
              <w:rPr>
                <w:b/>
                <w:sz w:val="20"/>
              </w:rPr>
              <w:t>Volume (m³)</w:t>
            </w:r>
          </w:p>
        </w:tc>
        <w:tc>
          <w:tcPr>
            <w:tcW w:w="954"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957CD57" w14:textId="77777777" w:rsidR="008F7F66" w:rsidRPr="00883969" w:rsidRDefault="008F7F66" w:rsidP="002222E7">
            <w:pPr>
              <w:jc w:val="center"/>
              <w:rPr>
                <w:b/>
                <w:sz w:val="20"/>
              </w:rPr>
            </w:pPr>
            <w:r w:rsidRPr="00883969">
              <w:rPr>
                <w:b/>
                <w:sz w:val="20"/>
              </w:rPr>
              <w:t>Massa (ton)</w:t>
            </w:r>
          </w:p>
        </w:tc>
        <w:tc>
          <w:tcPr>
            <w:tcW w:w="1785"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86D71A6" w14:textId="77777777" w:rsidR="008F7F66" w:rsidRPr="00883969" w:rsidRDefault="008F7F66" w:rsidP="002222E7">
            <w:pPr>
              <w:jc w:val="center"/>
              <w:rPr>
                <w:b/>
                <w:sz w:val="20"/>
              </w:rPr>
            </w:pPr>
            <w:r w:rsidRPr="00883969">
              <w:rPr>
                <w:b/>
                <w:sz w:val="20"/>
              </w:rPr>
              <w:t>Opmerkingen</w:t>
            </w:r>
          </w:p>
        </w:tc>
      </w:tr>
      <w:tr w:rsidR="008F7F66" w:rsidRPr="00883969" w14:paraId="26C569FB" w14:textId="77777777" w:rsidTr="009F152C">
        <w:tc>
          <w:tcPr>
            <w:tcW w:w="197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DD1B2D" w14:textId="77777777" w:rsidR="008F7F66" w:rsidRPr="00883969" w:rsidRDefault="008F7F66" w:rsidP="002222E7">
            <w:pPr>
              <w:jc w:val="center"/>
              <w:rPr>
                <w:b/>
                <w:i/>
                <w:sz w:val="20"/>
                <w:szCs w:val="20"/>
              </w:rPr>
            </w:pPr>
            <w:r w:rsidRPr="00883969">
              <w:rPr>
                <w:b/>
                <w:i/>
                <w:sz w:val="20"/>
                <w:szCs w:val="20"/>
              </w:rPr>
              <w:t>Gebouw</w:t>
            </w:r>
          </w:p>
        </w:tc>
        <w:tc>
          <w:tcPr>
            <w:tcW w:w="169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C6896FD" w14:textId="77777777" w:rsidR="008F7F66" w:rsidRPr="00883969" w:rsidRDefault="008F7F66" w:rsidP="002222E7">
            <w:pPr>
              <w:jc w:val="center"/>
              <w:rPr>
                <w:b/>
                <w:i/>
                <w:sz w:val="20"/>
                <w:szCs w:val="20"/>
              </w:rPr>
            </w:pPr>
            <w:r w:rsidRPr="00883969">
              <w:rPr>
                <w:b/>
                <w:i/>
                <w:sz w:val="20"/>
                <w:szCs w:val="20"/>
              </w:rPr>
              <w:t>Lokaal</w:t>
            </w:r>
          </w:p>
        </w:tc>
        <w:tc>
          <w:tcPr>
            <w:tcW w:w="164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755BAE" w14:textId="77777777" w:rsidR="008F7F66" w:rsidRPr="00883969" w:rsidRDefault="008F7F66" w:rsidP="002222E7">
            <w:pPr>
              <w:jc w:val="center"/>
              <w:rPr>
                <w:b/>
                <w:i/>
                <w:sz w:val="20"/>
                <w:szCs w:val="20"/>
              </w:rPr>
            </w:pPr>
            <w:r w:rsidRPr="00883969">
              <w:rPr>
                <w:b/>
                <w:i/>
                <w:sz w:val="20"/>
                <w:szCs w:val="20"/>
              </w:rPr>
              <w:t>Onderdeel</w:t>
            </w:r>
          </w:p>
        </w:tc>
        <w:tc>
          <w:tcPr>
            <w:tcW w:w="1415"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84AC7C0" w14:textId="77777777" w:rsidR="008F7F66" w:rsidRPr="00883969" w:rsidRDefault="008F7F66" w:rsidP="002222E7">
            <w:pPr>
              <w:jc w:val="center"/>
              <w:rPr>
                <w:i/>
                <w:sz w:val="20"/>
                <w:szCs w:val="20"/>
              </w:rPr>
            </w:pPr>
          </w:p>
        </w:tc>
        <w:tc>
          <w:tcPr>
            <w:tcW w:w="169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7DDEAA9" w14:textId="77777777" w:rsidR="008F7F66" w:rsidRPr="00883969" w:rsidRDefault="008F7F66" w:rsidP="002222E7">
            <w:pPr>
              <w:jc w:val="center"/>
              <w:rPr>
                <w:i/>
                <w:sz w:val="20"/>
                <w:szCs w:val="20"/>
              </w:rPr>
            </w:pPr>
          </w:p>
        </w:tc>
        <w:tc>
          <w:tcPr>
            <w:tcW w:w="1133"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805467" w14:textId="77777777" w:rsidR="008F7F66" w:rsidRPr="00883969" w:rsidRDefault="008F7F66" w:rsidP="002222E7">
            <w:pPr>
              <w:jc w:val="center"/>
              <w:rPr>
                <w:i/>
                <w:sz w:val="20"/>
                <w:szCs w:val="20"/>
              </w:rPr>
            </w:pPr>
          </w:p>
        </w:tc>
        <w:tc>
          <w:tcPr>
            <w:tcW w:w="77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132A266" w14:textId="77777777" w:rsidR="008F7F66" w:rsidRPr="00883969" w:rsidRDefault="008F7F66" w:rsidP="002222E7">
            <w:pPr>
              <w:jc w:val="center"/>
              <w:rPr>
                <w:i/>
                <w:sz w:val="20"/>
                <w:szCs w:val="20"/>
              </w:rPr>
            </w:pPr>
          </w:p>
        </w:tc>
        <w:tc>
          <w:tcPr>
            <w:tcW w:w="1324"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E8CF89F" w14:textId="77777777" w:rsidR="008F7F66" w:rsidRPr="00883969" w:rsidRDefault="008F7F66" w:rsidP="002222E7">
            <w:pPr>
              <w:jc w:val="center"/>
              <w:rPr>
                <w:i/>
                <w:sz w:val="20"/>
                <w:szCs w:val="20"/>
              </w:rPr>
            </w:pPr>
          </w:p>
        </w:tc>
        <w:tc>
          <w:tcPr>
            <w:tcW w:w="88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12AD63D" w14:textId="77777777" w:rsidR="008F7F66" w:rsidRPr="00883969" w:rsidRDefault="008F7F66" w:rsidP="002222E7">
            <w:pPr>
              <w:jc w:val="center"/>
              <w:rPr>
                <w:i/>
                <w:sz w:val="20"/>
                <w:szCs w:val="20"/>
              </w:rPr>
            </w:pPr>
          </w:p>
        </w:tc>
        <w:tc>
          <w:tcPr>
            <w:tcW w:w="954"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36999FB" w14:textId="77777777" w:rsidR="008F7F66" w:rsidRPr="00883969" w:rsidRDefault="008F7F66" w:rsidP="002222E7">
            <w:pPr>
              <w:jc w:val="center"/>
              <w:rPr>
                <w:i/>
                <w:sz w:val="20"/>
                <w:szCs w:val="20"/>
              </w:rPr>
            </w:pPr>
          </w:p>
        </w:tc>
        <w:tc>
          <w:tcPr>
            <w:tcW w:w="1785" w:type="dxa"/>
            <w:vMerge/>
            <w:tcBorders>
              <w:left w:val="single" w:sz="8" w:space="0" w:color="auto"/>
              <w:bottom w:val="single" w:sz="8" w:space="0" w:color="auto"/>
              <w:right w:val="single" w:sz="8" w:space="0" w:color="auto"/>
            </w:tcBorders>
            <w:shd w:val="clear" w:color="auto" w:fill="D9D9D9" w:themeFill="background1" w:themeFillShade="D9"/>
            <w:vAlign w:val="center"/>
          </w:tcPr>
          <w:p w14:paraId="65451863" w14:textId="77777777" w:rsidR="008F7F66" w:rsidRPr="00883969" w:rsidRDefault="008F7F66" w:rsidP="002222E7">
            <w:pPr>
              <w:jc w:val="center"/>
              <w:rPr>
                <w:i/>
                <w:sz w:val="20"/>
                <w:szCs w:val="20"/>
              </w:rPr>
            </w:pPr>
          </w:p>
        </w:tc>
      </w:tr>
      <w:tr w:rsidR="008F7F66" w:rsidRPr="00883969" w14:paraId="7B222271" w14:textId="77777777" w:rsidTr="009F152C">
        <w:tc>
          <w:tcPr>
            <w:tcW w:w="15290" w:type="dxa"/>
            <w:gridSpan w:val="11"/>
            <w:tcBorders>
              <w:top w:val="single" w:sz="8" w:space="0" w:color="auto"/>
            </w:tcBorders>
            <w:vAlign w:val="center"/>
          </w:tcPr>
          <w:p w14:paraId="7E7F77C1" w14:textId="77777777" w:rsidR="008F7F66" w:rsidRPr="00883969" w:rsidRDefault="008F7F66" w:rsidP="002222E7">
            <w:pPr>
              <w:jc w:val="center"/>
              <w:rPr>
                <w:b/>
                <w:bCs w:val="0"/>
                <w:iCs/>
                <w:sz w:val="20"/>
                <w:szCs w:val="20"/>
              </w:rPr>
            </w:pPr>
            <w:r w:rsidRPr="00883969">
              <w:rPr>
                <w:b/>
                <w:iCs/>
              </w:rPr>
              <w:t>DEEL GEBOUWEN</w:t>
            </w:r>
          </w:p>
        </w:tc>
      </w:tr>
      <w:tr w:rsidR="008F7F66" w:rsidRPr="00883969" w14:paraId="3DA9FB5D" w14:textId="77777777" w:rsidTr="009F152C">
        <w:tc>
          <w:tcPr>
            <w:tcW w:w="1977" w:type="dxa"/>
            <w:tcBorders>
              <w:top w:val="single" w:sz="8" w:space="0" w:color="auto"/>
            </w:tcBorders>
            <w:vAlign w:val="center"/>
          </w:tcPr>
          <w:p w14:paraId="679048A7" w14:textId="77777777" w:rsidR="008F7F66" w:rsidRPr="00883969" w:rsidRDefault="008F7F66" w:rsidP="002222E7">
            <w:pPr>
              <w:jc w:val="center"/>
              <w:rPr>
                <w:i/>
                <w:sz w:val="20"/>
                <w:szCs w:val="20"/>
                <w:highlight w:val="lightGray"/>
              </w:rPr>
            </w:pPr>
            <w:r w:rsidRPr="00883969">
              <w:rPr>
                <w:i/>
                <w:sz w:val="20"/>
                <w:szCs w:val="20"/>
                <w:highlight w:val="lightGray"/>
              </w:rPr>
              <w:t>Gebouw 1</w:t>
            </w:r>
          </w:p>
        </w:tc>
        <w:tc>
          <w:tcPr>
            <w:tcW w:w="1698" w:type="dxa"/>
            <w:tcBorders>
              <w:top w:val="single" w:sz="8" w:space="0" w:color="auto"/>
            </w:tcBorders>
            <w:vAlign w:val="center"/>
          </w:tcPr>
          <w:p w14:paraId="25401566" w14:textId="690157B8" w:rsidR="008F7F66" w:rsidRPr="00883969" w:rsidRDefault="00695C2E" w:rsidP="002222E7">
            <w:pPr>
              <w:jc w:val="center"/>
              <w:rPr>
                <w:i/>
                <w:sz w:val="20"/>
                <w:szCs w:val="20"/>
                <w:highlight w:val="lightGray"/>
              </w:rPr>
            </w:pPr>
            <w:r w:rsidRPr="00883969">
              <w:rPr>
                <w:i/>
                <w:sz w:val="20"/>
                <w:szCs w:val="20"/>
                <w:highlight w:val="lightGray"/>
              </w:rPr>
              <w:t>Gelijkvloers</w:t>
            </w:r>
          </w:p>
        </w:tc>
        <w:tc>
          <w:tcPr>
            <w:tcW w:w="1645" w:type="dxa"/>
            <w:tcBorders>
              <w:top w:val="single" w:sz="8" w:space="0" w:color="auto"/>
            </w:tcBorders>
            <w:vAlign w:val="center"/>
          </w:tcPr>
          <w:p w14:paraId="26819EA8" w14:textId="550C095E" w:rsidR="008F7F66" w:rsidRPr="00883969" w:rsidRDefault="00695C2E" w:rsidP="002222E7">
            <w:pPr>
              <w:jc w:val="center"/>
              <w:rPr>
                <w:i/>
                <w:sz w:val="20"/>
                <w:szCs w:val="20"/>
                <w:highlight w:val="lightGray"/>
              </w:rPr>
            </w:pPr>
            <w:r w:rsidRPr="00883969">
              <w:rPr>
                <w:i/>
                <w:sz w:val="20"/>
                <w:szCs w:val="20"/>
                <w:highlight w:val="lightGray"/>
              </w:rPr>
              <w:t>Toestellen</w:t>
            </w:r>
          </w:p>
        </w:tc>
        <w:tc>
          <w:tcPr>
            <w:tcW w:w="1415" w:type="dxa"/>
            <w:tcBorders>
              <w:top w:val="single" w:sz="8" w:space="0" w:color="auto"/>
            </w:tcBorders>
            <w:vAlign w:val="center"/>
          </w:tcPr>
          <w:p w14:paraId="55B05A23" w14:textId="77777777" w:rsidR="008F7F66" w:rsidRPr="00883969" w:rsidRDefault="008F7F66" w:rsidP="002222E7">
            <w:pPr>
              <w:jc w:val="center"/>
              <w:rPr>
                <w:i/>
                <w:sz w:val="20"/>
                <w:szCs w:val="20"/>
                <w:highlight w:val="lightGray"/>
              </w:rPr>
            </w:pPr>
            <w:r w:rsidRPr="00883969">
              <w:rPr>
                <w:i/>
                <w:sz w:val="20"/>
                <w:szCs w:val="20"/>
                <w:highlight w:val="lightGray"/>
              </w:rPr>
              <w:t>TL armaturen</w:t>
            </w:r>
          </w:p>
        </w:tc>
        <w:tc>
          <w:tcPr>
            <w:tcW w:w="1697" w:type="dxa"/>
            <w:tcBorders>
              <w:top w:val="single" w:sz="8" w:space="0" w:color="auto"/>
            </w:tcBorders>
            <w:vAlign w:val="center"/>
          </w:tcPr>
          <w:p w14:paraId="697ED903" w14:textId="77777777" w:rsidR="008F7F66" w:rsidRPr="00883969" w:rsidRDefault="008F7F66" w:rsidP="002222E7">
            <w:pPr>
              <w:jc w:val="center"/>
              <w:rPr>
                <w:i/>
                <w:sz w:val="20"/>
                <w:szCs w:val="20"/>
                <w:highlight w:val="lightGray"/>
              </w:rPr>
            </w:pPr>
            <w:r w:rsidRPr="00883969">
              <w:rPr>
                <w:i/>
                <w:sz w:val="20"/>
                <w:szCs w:val="20"/>
                <w:highlight w:val="lightGray"/>
              </w:rPr>
              <w:t>AEEA: tl-armatuur</w:t>
            </w:r>
          </w:p>
        </w:tc>
        <w:tc>
          <w:tcPr>
            <w:tcW w:w="1133" w:type="dxa"/>
            <w:tcBorders>
              <w:top w:val="single" w:sz="8" w:space="0" w:color="auto"/>
            </w:tcBorders>
            <w:vAlign w:val="center"/>
          </w:tcPr>
          <w:p w14:paraId="4258424C" w14:textId="77777777" w:rsidR="008F7F66" w:rsidRPr="00883969" w:rsidRDefault="008F7F66" w:rsidP="002222E7">
            <w:pPr>
              <w:jc w:val="center"/>
              <w:rPr>
                <w:i/>
                <w:sz w:val="20"/>
                <w:szCs w:val="20"/>
                <w:highlight w:val="lightGray"/>
              </w:rPr>
            </w:pPr>
            <w:r w:rsidRPr="00883969">
              <w:rPr>
                <w:i/>
                <w:sz w:val="20"/>
                <w:szCs w:val="20"/>
                <w:highlight w:val="lightGray"/>
              </w:rPr>
              <w:t>16 02 13*</w:t>
            </w:r>
          </w:p>
        </w:tc>
        <w:tc>
          <w:tcPr>
            <w:tcW w:w="776" w:type="dxa"/>
            <w:tcBorders>
              <w:top w:val="single" w:sz="8" w:space="0" w:color="auto"/>
            </w:tcBorders>
            <w:vAlign w:val="center"/>
          </w:tcPr>
          <w:p w14:paraId="4EF44143" w14:textId="77777777" w:rsidR="008F7F66" w:rsidRPr="00883969" w:rsidRDefault="008F7F66" w:rsidP="002222E7">
            <w:pPr>
              <w:jc w:val="center"/>
              <w:rPr>
                <w:i/>
                <w:sz w:val="20"/>
                <w:szCs w:val="20"/>
                <w:highlight w:val="lightGray"/>
              </w:rPr>
            </w:pPr>
            <w:r w:rsidRPr="00883969">
              <w:rPr>
                <w:i/>
                <w:sz w:val="20"/>
                <w:szCs w:val="20"/>
                <w:highlight w:val="lightGray"/>
              </w:rPr>
              <w:t>10</w:t>
            </w:r>
          </w:p>
        </w:tc>
        <w:tc>
          <w:tcPr>
            <w:tcW w:w="1324" w:type="dxa"/>
            <w:tcBorders>
              <w:top w:val="single" w:sz="8" w:space="0" w:color="auto"/>
            </w:tcBorders>
            <w:vAlign w:val="center"/>
          </w:tcPr>
          <w:p w14:paraId="0B789783" w14:textId="77777777" w:rsidR="008F7F66" w:rsidRPr="00883969" w:rsidRDefault="008F7F66" w:rsidP="002222E7">
            <w:pPr>
              <w:jc w:val="center"/>
              <w:rPr>
                <w:i/>
                <w:sz w:val="20"/>
                <w:szCs w:val="20"/>
                <w:highlight w:val="lightGray"/>
              </w:rPr>
            </w:pPr>
          </w:p>
        </w:tc>
        <w:tc>
          <w:tcPr>
            <w:tcW w:w="886" w:type="dxa"/>
            <w:tcBorders>
              <w:top w:val="single" w:sz="8" w:space="0" w:color="auto"/>
            </w:tcBorders>
            <w:vAlign w:val="center"/>
          </w:tcPr>
          <w:p w14:paraId="2C592CD8" w14:textId="77777777" w:rsidR="008F7F66" w:rsidRPr="00883969" w:rsidRDefault="008F7F66" w:rsidP="002222E7">
            <w:pPr>
              <w:jc w:val="center"/>
              <w:rPr>
                <w:i/>
                <w:sz w:val="20"/>
                <w:szCs w:val="20"/>
                <w:highlight w:val="lightGray"/>
              </w:rPr>
            </w:pPr>
          </w:p>
        </w:tc>
        <w:tc>
          <w:tcPr>
            <w:tcW w:w="954" w:type="dxa"/>
            <w:tcBorders>
              <w:top w:val="single" w:sz="8" w:space="0" w:color="auto"/>
            </w:tcBorders>
            <w:vAlign w:val="center"/>
          </w:tcPr>
          <w:p w14:paraId="741A3368" w14:textId="77777777" w:rsidR="008F7F66" w:rsidRPr="00883969" w:rsidRDefault="008F7F66" w:rsidP="002222E7">
            <w:pPr>
              <w:jc w:val="center"/>
              <w:rPr>
                <w:i/>
                <w:sz w:val="20"/>
                <w:szCs w:val="20"/>
                <w:highlight w:val="lightGray"/>
              </w:rPr>
            </w:pPr>
          </w:p>
        </w:tc>
        <w:tc>
          <w:tcPr>
            <w:tcW w:w="1785" w:type="dxa"/>
            <w:tcBorders>
              <w:top w:val="single" w:sz="8" w:space="0" w:color="auto"/>
            </w:tcBorders>
            <w:vAlign w:val="center"/>
          </w:tcPr>
          <w:p w14:paraId="2C330DED" w14:textId="77777777" w:rsidR="008F7F66" w:rsidRPr="00883969" w:rsidRDefault="008F7F66" w:rsidP="002222E7">
            <w:pPr>
              <w:jc w:val="center"/>
              <w:rPr>
                <w:i/>
                <w:sz w:val="20"/>
                <w:szCs w:val="20"/>
              </w:rPr>
            </w:pPr>
          </w:p>
        </w:tc>
      </w:tr>
      <w:tr w:rsidR="008F7F66" w:rsidRPr="00883969" w14:paraId="45BB2C46" w14:textId="77777777" w:rsidTr="009F152C">
        <w:tc>
          <w:tcPr>
            <w:tcW w:w="1977" w:type="dxa"/>
            <w:vAlign w:val="center"/>
          </w:tcPr>
          <w:p w14:paraId="3D1CF674" w14:textId="77777777" w:rsidR="008F7F66" w:rsidRPr="00883969" w:rsidRDefault="008F7F66" w:rsidP="002222E7">
            <w:pPr>
              <w:jc w:val="center"/>
              <w:rPr>
                <w:sz w:val="20"/>
                <w:szCs w:val="20"/>
                <w:highlight w:val="lightGray"/>
              </w:rPr>
            </w:pPr>
            <w:r w:rsidRPr="00883969">
              <w:rPr>
                <w:i/>
                <w:sz w:val="20"/>
                <w:szCs w:val="20"/>
                <w:highlight w:val="lightGray"/>
              </w:rPr>
              <w:t>Gebouw 1</w:t>
            </w:r>
          </w:p>
        </w:tc>
        <w:tc>
          <w:tcPr>
            <w:tcW w:w="1698" w:type="dxa"/>
            <w:vAlign w:val="center"/>
          </w:tcPr>
          <w:p w14:paraId="1B27878D" w14:textId="57A9B03F" w:rsidR="008F7F66" w:rsidRPr="00883969" w:rsidRDefault="00695C2E" w:rsidP="002222E7">
            <w:pPr>
              <w:jc w:val="center"/>
              <w:rPr>
                <w:i/>
                <w:sz w:val="20"/>
                <w:szCs w:val="20"/>
                <w:highlight w:val="lightGray"/>
              </w:rPr>
            </w:pPr>
            <w:r w:rsidRPr="00883969">
              <w:rPr>
                <w:i/>
                <w:sz w:val="20"/>
                <w:szCs w:val="20"/>
                <w:highlight w:val="lightGray"/>
              </w:rPr>
              <w:t>Gelijkvloers</w:t>
            </w:r>
          </w:p>
        </w:tc>
        <w:tc>
          <w:tcPr>
            <w:tcW w:w="1645" w:type="dxa"/>
            <w:vAlign w:val="center"/>
          </w:tcPr>
          <w:p w14:paraId="5687E3AB" w14:textId="304596C1" w:rsidR="008F7F66" w:rsidRPr="00883969" w:rsidRDefault="00695C2E" w:rsidP="002222E7">
            <w:pPr>
              <w:jc w:val="center"/>
              <w:rPr>
                <w:i/>
                <w:sz w:val="20"/>
                <w:szCs w:val="20"/>
                <w:highlight w:val="lightGray"/>
              </w:rPr>
            </w:pPr>
            <w:r w:rsidRPr="00883969">
              <w:rPr>
                <w:i/>
                <w:sz w:val="20"/>
                <w:szCs w:val="20"/>
                <w:highlight w:val="lightGray"/>
              </w:rPr>
              <w:t>Verlichting</w:t>
            </w:r>
          </w:p>
        </w:tc>
        <w:tc>
          <w:tcPr>
            <w:tcW w:w="1415" w:type="dxa"/>
            <w:vAlign w:val="center"/>
          </w:tcPr>
          <w:p w14:paraId="363600D9" w14:textId="77777777" w:rsidR="008F7F66" w:rsidRPr="00883969" w:rsidRDefault="008F7F66" w:rsidP="002222E7">
            <w:pPr>
              <w:jc w:val="center"/>
              <w:rPr>
                <w:i/>
                <w:sz w:val="20"/>
                <w:szCs w:val="20"/>
                <w:highlight w:val="lightGray"/>
              </w:rPr>
            </w:pPr>
            <w:r w:rsidRPr="00883969">
              <w:rPr>
                <w:i/>
                <w:sz w:val="20"/>
                <w:szCs w:val="20"/>
                <w:highlight w:val="lightGray"/>
              </w:rPr>
              <w:t>TL lampen</w:t>
            </w:r>
          </w:p>
        </w:tc>
        <w:tc>
          <w:tcPr>
            <w:tcW w:w="1697" w:type="dxa"/>
            <w:vAlign w:val="center"/>
          </w:tcPr>
          <w:p w14:paraId="50CB439F" w14:textId="77777777" w:rsidR="008F7F66" w:rsidRPr="00883969" w:rsidRDefault="008F7F66" w:rsidP="002222E7">
            <w:pPr>
              <w:jc w:val="center"/>
              <w:rPr>
                <w:i/>
                <w:sz w:val="20"/>
                <w:szCs w:val="20"/>
                <w:highlight w:val="lightGray"/>
              </w:rPr>
            </w:pPr>
            <w:r w:rsidRPr="00883969">
              <w:rPr>
                <w:i/>
                <w:sz w:val="20"/>
                <w:szCs w:val="20"/>
                <w:highlight w:val="lightGray"/>
              </w:rPr>
              <w:t>AEEA: tl-lamp</w:t>
            </w:r>
          </w:p>
        </w:tc>
        <w:tc>
          <w:tcPr>
            <w:tcW w:w="1133" w:type="dxa"/>
            <w:vAlign w:val="center"/>
          </w:tcPr>
          <w:p w14:paraId="20EE0CD8" w14:textId="77777777" w:rsidR="008F7F66" w:rsidRPr="00883969" w:rsidRDefault="008F7F66" w:rsidP="002222E7">
            <w:pPr>
              <w:jc w:val="center"/>
              <w:rPr>
                <w:i/>
                <w:sz w:val="20"/>
                <w:szCs w:val="20"/>
                <w:highlight w:val="lightGray"/>
              </w:rPr>
            </w:pPr>
            <w:r w:rsidRPr="00883969">
              <w:rPr>
                <w:i/>
                <w:sz w:val="20"/>
                <w:szCs w:val="20"/>
                <w:highlight w:val="lightGray"/>
              </w:rPr>
              <w:t>20 01 21*</w:t>
            </w:r>
          </w:p>
        </w:tc>
        <w:tc>
          <w:tcPr>
            <w:tcW w:w="776" w:type="dxa"/>
            <w:vAlign w:val="center"/>
          </w:tcPr>
          <w:p w14:paraId="676F8B64" w14:textId="77777777" w:rsidR="008F7F66" w:rsidRPr="00883969" w:rsidRDefault="008F7F66" w:rsidP="002222E7">
            <w:pPr>
              <w:jc w:val="center"/>
              <w:rPr>
                <w:i/>
                <w:sz w:val="20"/>
                <w:szCs w:val="20"/>
                <w:highlight w:val="lightGray"/>
              </w:rPr>
            </w:pPr>
            <w:r w:rsidRPr="00883969">
              <w:rPr>
                <w:i/>
                <w:sz w:val="20"/>
                <w:szCs w:val="20"/>
                <w:highlight w:val="lightGray"/>
              </w:rPr>
              <w:t>20</w:t>
            </w:r>
          </w:p>
        </w:tc>
        <w:tc>
          <w:tcPr>
            <w:tcW w:w="1324" w:type="dxa"/>
            <w:vAlign w:val="center"/>
          </w:tcPr>
          <w:p w14:paraId="3D435BC3" w14:textId="77777777" w:rsidR="008F7F66" w:rsidRPr="00883969" w:rsidRDefault="008F7F66" w:rsidP="002222E7">
            <w:pPr>
              <w:jc w:val="center"/>
              <w:rPr>
                <w:i/>
                <w:sz w:val="20"/>
                <w:szCs w:val="20"/>
                <w:highlight w:val="lightGray"/>
              </w:rPr>
            </w:pPr>
          </w:p>
        </w:tc>
        <w:tc>
          <w:tcPr>
            <w:tcW w:w="886" w:type="dxa"/>
            <w:vAlign w:val="center"/>
          </w:tcPr>
          <w:p w14:paraId="5C2418E9" w14:textId="77777777" w:rsidR="008F7F66" w:rsidRPr="00883969" w:rsidRDefault="008F7F66" w:rsidP="002222E7">
            <w:pPr>
              <w:jc w:val="center"/>
              <w:rPr>
                <w:i/>
                <w:sz w:val="20"/>
                <w:szCs w:val="20"/>
                <w:highlight w:val="lightGray"/>
              </w:rPr>
            </w:pPr>
          </w:p>
        </w:tc>
        <w:tc>
          <w:tcPr>
            <w:tcW w:w="954" w:type="dxa"/>
            <w:vAlign w:val="center"/>
          </w:tcPr>
          <w:p w14:paraId="6FDC9103" w14:textId="77777777" w:rsidR="008F7F66" w:rsidRPr="00883969" w:rsidRDefault="008F7F66" w:rsidP="002222E7">
            <w:pPr>
              <w:jc w:val="center"/>
              <w:rPr>
                <w:i/>
                <w:sz w:val="20"/>
                <w:szCs w:val="20"/>
                <w:highlight w:val="lightGray"/>
              </w:rPr>
            </w:pPr>
          </w:p>
        </w:tc>
        <w:tc>
          <w:tcPr>
            <w:tcW w:w="1785" w:type="dxa"/>
            <w:vAlign w:val="center"/>
          </w:tcPr>
          <w:p w14:paraId="7BB40F48" w14:textId="77777777" w:rsidR="008F7F66" w:rsidRPr="00883969" w:rsidRDefault="008F7F66" w:rsidP="002222E7">
            <w:pPr>
              <w:jc w:val="center"/>
              <w:rPr>
                <w:i/>
                <w:sz w:val="20"/>
                <w:szCs w:val="20"/>
              </w:rPr>
            </w:pPr>
          </w:p>
        </w:tc>
      </w:tr>
      <w:tr w:rsidR="008F7F66" w:rsidRPr="00883969" w14:paraId="1BD41723" w14:textId="77777777" w:rsidTr="009F152C">
        <w:tc>
          <w:tcPr>
            <w:tcW w:w="1977" w:type="dxa"/>
            <w:vAlign w:val="center"/>
          </w:tcPr>
          <w:p w14:paraId="389E61A8" w14:textId="77777777" w:rsidR="008F7F66" w:rsidRPr="00883969" w:rsidRDefault="008F7F66" w:rsidP="002222E7">
            <w:pPr>
              <w:jc w:val="center"/>
              <w:rPr>
                <w:i/>
                <w:sz w:val="20"/>
                <w:szCs w:val="20"/>
                <w:highlight w:val="lightGray"/>
              </w:rPr>
            </w:pPr>
            <w:r w:rsidRPr="00883969">
              <w:rPr>
                <w:i/>
                <w:sz w:val="20"/>
                <w:szCs w:val="20"/>
                <w:highlight w:val="lightGray"/>
              </w:rPr>
              <w:t>Gebouw 1</w:t>
            </w:r>
          </w:p>
        </w:tc>
        <w:tc>
          <w:tcPr>
            <w:tcW w:w="1698" w:type="dxa"/>
            <w:vAlign w:val="center"/>
          </w:tcPr>
          <w:p w14:paraId="2F1536E9" w14:textId="5D3076FC" w:rsidR="008F7F66" w:rsidRPr="00883969" w:rsidRDefault="00695C2E" w:rsidP="002222E7">
            <w:pPr>
              <w:jc w:val="center"/>
              <w:rPr>
                <w:i/>
                <w:sz w:val="20"/>
                <w:szCs w:val="20"/>
                <w:highlight w:val="lightGray"/>
              </w:rPr>
            </w:pPr>
            <w:r w:rsidRPr="00883969">
              <w:rPr>
                <w:i/>
                <w:sz w:val="20"/>
                <w:szCs w:val="20"/>
                <w:highlight w:val="lightGray"/>
              </w:rPr>
              <w:t>Gelijkvloers</w:t>
            </w:r>
          </w:p>
        </w:tc>
        <w:tc>
          <w:tcPr>
            <w:tcW w:w="1645" w:type="dxa"/>
            <w:vAlign w:val="center"/>
          </w:tcPr>
          <w:p w14:paraId="5BE84A0E" w14:textId="7C47D303" w:rsidR="008F7F66" w:rsidRPr="00883969" w:rsidRDefault="00695C2E" w:rsidP="002222E7">
            <w:pPr>
              <w:jc w:val="center"/>
              <w:rPr>
                <w:i/>
                <w:sz w:val="20"/>
                <w:szCs w:val="20"/>
                <w:highlight w:val="lightGray"/>
              </w:rPr>
            </w:pPr>
            <w:r w:rsidRPr="00883969">
              <w:rPr>
                <w:i/>
                <w:sz w:val="20"/>
                <w:szCs w:val="20"/>
                <w:highlight w:val="lightGray"/>
              </w:rPr>
              <w:t>Toestellen</w:t>
            </w:r>
          </w:p>
        </w:tc>
        <w:tc>
          <w:tcPr>
            <w:tcW w:w="1415" w:type="dxa"/>
            <w:vAlign w:val="center"/>
          </w:tcPr>
          <w:p w14:paraId="796DEAE0" w14:textId="761BC248" w:rsidR="008F7F66" w:rsidRPr="00883969" w:rsidRDefault="00695C2E" w:rsidP="002222E7">
            <w:pPr>
              <w:jc w:val="center"/>
              <w:rPr>
                <w:i/>
                <w:sz w:val="20"/>
                <w:szCs w:val="20"/>
                <w:highlight w:val="lightGray"/>
              </w:rPr>
            </w:pPr>
            <w:r w:rsidRPr="00883969">
              <w:rPr>
                <w:i/>
                <w:sz w:val="20"/>
                <w:szCs w:val="20"/>
                <w:highlight w:val="lightGray"/>
              </w:rPr>
              <w:t>Rookmelders</w:t>
            </w:r>
          </w:p>
        </w:tc>
        <w:tc>
          <w:tcPr>
            <w:tcW w:w="1697" w:type="dxa"/>
            <w:vAlign w:val="center"/>
          </w:tcPr>
          <w:p w14:paraId="08D893E1" w14:textId="77777777" w:rsidR="008F7F66" w:rsidRPr="00883969" w:rsidRDefault="008F7F66" w:rsidP="002222E7">
            <w:pPr>
              <w:jc w:val="center"/>
              <w:rPr>
                <w:i/>
                <w:sz w:val="20"/>
                <w:szCs w:val="20"/>
                <w:highlight w:val="lightGray"/>
              </w:rPr>
            </w:pPr>
            <w:r w:rsidRPr="00883969">
              <w:rPr>
                <w:i/>
                <w:sz w:val="20"/>
                <w:szCs w:val="20"/>
                <w:highlight w:val="lightGray"/>
              </w:rPr>
              <w:t>AEEA: ioniserende rookmelder</w:t>
            </w:r>
          </w:p>
        </w:tc>
        <w:tc>
          <w:tcPr>
            <w:tcW w:w="1133" w:type="dxa"/>
            <w:vAlign w:val="center"/>
          </w:tcPr>
          <w:p w14:paraId="77ADE5FE" w14:textId="77777777" w:rsidR="008F7F66" w:rsidRPr="00883969" w:rsidRDefault="008F7F66" w:rsidP="002222E7">
            <w:pPr>
              <w:jc w:val="center"/>
              <w:rPr>
                <w:i/>
                <w:sz w:val="20"/>
                <w:szCs w:val="20"/>
                <w:highlight w:val="lightGray"/>
              </w:rPr>
            </w:pPr>
            <w:r w:rsidRPr="00883969">
              <w:rPr>
                <w:i/>
                <w:sz w:val="20"/>
                <w:szCs w:val="20"/>
                <w:highlight w:val="lightGray"/>
              </w:rPr>
              <w:t>16 02 13*</w:t>
            </w:r>
          </w:p>
        </w:tc>
        <w:tc>
          <w:tcPr>
            <w:tcW w:w="776" w:type="dxa"/>
            <w:vAlign w:val="center"/>
          </w:tcPr>
          <w:p w14:paraId="655D3782" w14:textId="77777777" w:rsidR="008F7F66" w:rsidRPr="00883969" w:rsidRDefault="008F7F66" w:rsidP="002222E7">
            <w:pPr>
              <w:jc w:val="center"/>
              <w:rPr>
                <w:i/>
                <w:sz w:val="20"/>
                <w:szCs w:val="20"/>
                <w:highlight w:val="lightGray"/>
              </w:rPr>
            </w:pPr>
            <w:r w:rsidRPr="00883969">
              <w:rPr>
                <w:i/>
                <w:sz w:val="20"/>
                <w:szCs w:val="20"/>
                <w:highlight w:val="lightGray"/>
              </w:rPr>
              <w:t>5</w:t>
            </w:r>
          </w:p>
        </w:tc>
        <w:tc>
          <w:tcPr>
            <w:tcW w:w="1324" w:type="dxa"/>
            <w:vAlign w:val="center"/>
          </w:tcPr>
          <w:p w14:paraId="44276858" w14:textId="77777777" w:rsidR="008F7F66" w:rsidRPr="00883969" w:rsidRDefault="008F7F66" w:rsidP="002222E7">
            <w:pPr>
              <w:jc w:val="center"/>
              <w:rPr>
                <w:i/>
                <w:sz w:val="20"/>
                <w:szCs w:val="20"/>
                <w:highlight w:val="lightGray"/>
              </w:rPr>
            </w:pPr>
          </w:p>
        </w:tc>
        <w:tc>
          <w:tcPr>
            <w:tcW w:w="886" w:type="dxa"/>
            <w:vAlign w:val="center"/>
          </w:tcPr>
          <w:p w14:paraId="36DAC3F2" w14:textId="77777777" w:rsidR="008F7F66" w:rsidRPr="00883969" w:rsidRDefault="008F7F66" w:rsidP="002222E7">
            <w:pPr>
              <w:jc w:val="center"/>
              <w:rPr>
                <w:i/>
                <w:sz w:val="20"/>
                <w:szCs w:val="20"/>
                <w:highlight w:val="lightGray"/>
              </w:rPr>
            </w:pPr>
          </w:p>
        </w:tc>
        <w:tc>
          <w:tcPr>
            <w:tcW w:w="954" w:type="dxa"/>
            <w:vAlign w:val="center"/>
          </w:tcPr>
          <w:p w14:paraId="019BFBCD" w14:textId="77777777" w:rsidR="008F7F66" w:rsidRPr="00883969" w:rsidRDefault="008F7F66" w:rsidP="002222E7">
            <w:pPr>
              <w:jc w:val="center"/>
              <w:rPr>
                <w:i/>
                <w:sz w:val="20"/>
                <w:szCs w:val="20"/>
                <w:highlight w:val="lightGray"/>
              </w:rPr>
            </w:pPr>
          </w:p>
        </w:tc>
        <w:tc>
          <w:tcPr>
            <w:tcW w:w="1785" w:type="dxa"/>
            <w:vAlign w:val="center"/>
          </w:tcPr>
          <w:p w14:paraId="581795A1" w14:textId="77777777" w:rsidR="008F7F66" w:rsidRPr="00883969" w:rsidRDefault="008F7F66" w:rsidP="002222E7">
            <w:pPr>
              <w:jc w:val="center"/>
              <w:rPr>
                <w:i/>
                <w:sz w:val="20"/>
                <w:szCs w:val="20"/>
              </w:rPr>
            </w:pPr>
          </w:p>
        </w:tc>
      </w:tr>
      <w:tr w:rsidR="008F7F66" w:rsidRPr="00883969" w14:paraId="3187A82A" w14:textId="77777777" w:rsidTr="009F152C">
        <w:tc>
          <w:tcPr>
            <w:tcW w:w="15290" w:type="dxa"/>
            <w:gridSpan w:val="11"/>
            <w:vAlign w:val="center"/>
          </w:tcPr>
          <w:p w14:paraId="328849E5" w14:textId="77777777" w:rsidR="008F7F66" w:rsidRPr="00883969" w:rsidRDefault="008F7F66" w:rsidP="002222E7">
            <w:pPr>
              <w:jc w:val="center"/>
              <w:rPr>
                <w:b/>
                <w:bCs w:val="0"/>
                <w:i/>
                <w:sz w:val="20"/>
                <w:szCs w:val="20"/>
              </w:rPr>
            </w:pPr>
            <w:r w:rsidRPr="00883969">
              <w:rPr>
                <w:b/>
                <w:iCs/>
              </w:rPr>
              <w:t>DEEL BUITENVERHARDING</w:t>
            </w:r>
          </w:p>
        </w:tc>
      </w:tr>
      <w:tr w:rsidR="008F7F66" w:rsidRPr="00883969" w14:paraId="09041C7E" w14:textId="77777777" w:rsidTr="009F152C">
        <w:tc>
          <w:tcPr>
            <w:tcW w:w="1977" w:type="dxa"/>
            <w:vAlign w:val="center"/>
          </w:tcPr>
          <w:p w14:paraId="3C4B2228" w14:textId="74279EED" w:rsidR="008F7F66" w:rsidRPr="00883969" w:rsidRDefault="00695C2E" w:rsidP="002222E7">
            <w:pPr>
              <w:jc w:val="center"/>
              <w:rPr>
                <w:i/>
                <w:sz w:val="20"/>
                <w:szCs w:val="20"/>
                <w:highlight w:val="lightGray"/>
              </w:rPr>
            </w:pPr>
            <w:r w:rsidRPr="00883969">
              <w:rPr>
                <w:i/>
                <w:sz w:val="20"/>
                <w:szCs w:val="20"/>
                <w:highlight w:val="lightGray"/>
              </w:rPr>
              <w:t>Buitenomgeving</w:t>
            </w:r>
          </w:p>
        </w:tc>
        <w:tc>
          <w:tcPr>
            <w:tcW w:w="1698" w:type="dxa"/>
            <w:vAlign w:val="center"/>
          </w:tcPr>
          <w:p w14:paraId="296A3CA3" w14:textId="018A9AE6" w:rsidR="008F7F66" w:rsidRPr="00883969" w:rsidRDefault="00695C2E" w:rsidP="002222E7">
            <w:pPr>
              <w:jc w:val="center"/>
              <w:rPr>
                <w:i/>
                <w:sz w:val="20"/>
                <w:szCs w:val="20"/>
                <w:highlight w:val="lightGray"/>
              </w:rPr>
            </w:pPr>
            <w:r w:rsidRPr="00883969">
              <w:rPr>
                <w:i/>
                <w:sz w:val="20"/>
                <w:szCs w:val="20"/>
                <w:highlight w:val="lightGray"/>
              </w:rPr>
              <w:t>Parking</w:t>
            </w:r>
          </w:p>
        </w:tc>
        <w:tc>
          <w:tcPr>
            <w:tcW w:w="1645" w:type="dxa"/>
            <w:vAlign w:val="center"/>
          </w:tcPr>
          <w:p w14:paraId="6BA50677" w14:textId="68574D43" w:rsidR="008F7F66" w:rsidRPr="00883969" w:rsidRDefault="00695C2E" w:rsidP="002222E7">
            <w:pPr>
              <w:jc w:val="center"/>
              <w:rPr>
                <w:i/>
                <w:sz w:val="20"/>
                <w:szCs w:val="20"/>
                <w:highlight w:val="lightGray"/>
              </w:rPr>
            </w:pPr>
            <w:r w:rsidRPr="00883969">
              <w:rPr>
                <w:i/>
                <w:sz w:val="20"/>
                <w:szCs w:val="20"/>
                <w:highlight w:val="lightGray"/>
              </w:rPr>
              <w:t xml:space="preserve">Oppervlakte-verharding </w:t>
            </w:r>
          </w:p>
        </w:tc>
        <w:tc>
          <w:tcPr>
            <w:tcW w:w="1415" w:type="dxa"/>
            <w:vAlign w:val="center"/>
          </w:tcPr>
          <w:p w14:paraId="34F5E77C" w14:textId="2F1C174B" w:rsidR="008F7F66" w:rsidRPr="00883969" w:rsidRDefault="00695C2E" w:rsidP="002222E7">
            <w:pPr>
              <w:jc w:val="center"/>
              <w:rPr>
                <w:i/>
                <w:sz w:val="20"/>
                <w:szCs w:val="20"/>
                <w:highlight w:val="lightGray"/>
              </w:rPr>
            </w:pPr>
            <w:r w:rsidRPr="00883969">
              <w:rPr>
                <w:i/>
                <w:sz w:val="20"/>
                <w:szCs w:val="20"/>
                <w:highlight w:val="lightGray"/>
              </w:rPr>
              <w:t>Teerhoudend asfalt</w:t>
            </w:r>
          </w:p>
        </w:tc>
        <w:tc>
          <w:tcPr>
            <w:tcW w:w="1697" w:type="dxa"/>
            <w:vAlign w:val="center"/>
          </w:tcPr>
          <w:p w14:paraId="58BE5B62" w14:textId="77777777" w:rsidR="008F7F66" w:rsidRPr="00883969" w:rsidRDefault="008F7F66" w:rsidP="002222E7">
            <w:pPr>
              <w:jc w:val="center"/>
              <w:rPr>
                <w:i/>
                <w:sz w:val="20"/>
                <w:szCs w:val="20"/>
                <w:highlight w:val="lightGray"/>
              </w:rPr>
            </w:pPr>
            <w:r w:rsidRPr="00883969">
              <w:rPr>
                <w:i/>
                <w:sz w:val="20"/>
                <w:szCs w:val="20"/>
                <w:highlight w:val="lightGray"/>
              </w:rPr>
              <w:t>Asfalt: teerhoudend</w:t>
            </w:r>
          </w:p>
        </w:tc>
        <w:tc>
          <w:tcPr>
            <w:tcW w:w="1133" w:type="dxa"/>
            <w:vAlign w:val="center"/>
          </w:tcPr>
          <w:p w14:paraId="19C4A88E" w14:textId="77777777" w:rsidR="008F7F66" w:rsidRPr="00883969" w:rsidRDefault="008F7F66" w:rsidP="002222E7">
            <w:pPr>
              <w:jc w:val="center"/>
              <w:rPr>
                <w:i/>
                <w:sz w:val="20"/>
                <w:szCs w:val="20"/>
                <w:highlight w:val="lightGray"/>
              </w:rPr>
            </w:pPr>
            <w:r w:rsidRPr="00883969">
              <w:rPr>
                <w:i/>
                <w:sz w:val="20"/>
                <w:szCs w:val="20"/>
                <w:highlight w:val="lightGray"/>
              </w:rPr>
              <w:t>17 03 01*</w:t>
            </w:r>
          </w:p>
        </w:tc>
        <w:tc>
          <w:tcPr>
            <w:tcW w:w="776" w:type="dxa"/>
            <w:vAlign w:val="center"/>
          </w:tcPr>
          <w:p w14:paraId="2882FCEB" w14:textId="77777777" w:rsidR="008F7F66" w:rsidRPr="00883969" w:rsidRDefault="008F7F66" w:rsidP="002222E7">
            <w:pPr>
              <w:jc w:val="center"/>
              <w:rPr>
                <w:i/>
                <w:sz w:val="20"/>
                <w:szCs w:val="20"/>
                <w:highlight w:val="lightGray"/>
              </w:rPr>
            </w:pPr>
          </w:p>
        </w:tc>
        <w:tc>
          <w:tcPr>
            <w:tcW w:w="1324" w:type="dxa"/>
            <w:vAlign w:val="center"/>
          </w:tcPr>
          <w:p w14:paraId="442D9917" w14:textId="77777777" w:rsidR="008F7F66" w:rsidRPr="00883969" w:rsidRDefault="008F7F66" w:rsidP="002222E7">
            <w:pPr>
              <w:jc w:val="center"/>
              <w:rPr>
                <w:i/>
                <w:sz w:val="20"/>
                <w:szCs w:val="20"/>
                <w:highlight w:val="lightGray"/>
              </w:rPr>
            </w:pPr>
            <w:r w:rsidRPr="00883969">
              <w:rPr>
                <w:i/>
                <w:sz w:val="20"/>
                <w:szCs w:val="20"/>
                <w:highlight w:val="lightGray"/>
              </w:rPr>
              <w:t>1500 m²</w:t>
            </w:r>
          </w:p>
        </w:tc>
        <w:tc>
          <w:tcPr>
            <w:tcW w:w="886" w:type="dxa"/>
            <w:vAlign w:val="center"/>
          </w:tcPr>
          <w:p w14:paraId="2456D967" w14:textId="77777777" w:rsidR="008F7F66" w:rsidRPr="00883969" w:rsidRDefault="008F7F66" w:rsidP="002222E7">
            <w:pPr>
              <w:jc w:val="center"/>
              <w:rPr>
                <w:i/>
                <w:sz w:val="20"/>
                <w:szCs w:val="20"/>
                <w:highlight w:val="lightGray"/>
              </w:rPr>
            </w:pPr>
            <w:r w:rsidRPr="00883969">
              <w:rPr>
                <w:i/>
                <w:sz w:val="20"/>
                <w:szCs w:val="20"/>
                <w:highlight w:val="lightGray"/>
              </w:rPr>
              <w:t>225 m³</w:t>
            </w:r>
          </w:p>
        </w:tc>
        <w:tc>
          <w:tcPr>
            <w:tcW w:w="954" w:type="dxa"/>
            <w:vAlign w:val="center"/>
          </w:tcPr>
          <w:p w14:paraId="32DF1A49" w14:textId="77777777" w:rsidR="008F7F66" w:rsidRPr="00883969" w:rsidRDefault="008F7F66" w:rsidP="002222E7">
            <w:pPr>
              <w:jc w:val="center"/>
              <w:rPr>
                <w:i/>
                <w:sz w:val="20"/>
                <w:szCs w:val="20"/>
                <w:highlight w:val="lightGray"/>
              </w:rPr>
            </w:pPr>
            <w:r w:rsidRPr="00883969">
              <w:rPr>
                <w:i/>
                <w:sz w:val="20"/>
                <w:szCs w:val="20"/>
                <w:highlight w:val="lightGray"/>
              </w:rPr>
              <w:t>562,5 ton</w:t>
            </w:r>
          </w:p>
        </w:tc>
        <w:tc>
          <w:tcPr>
            <w:tcW w:w="1785" w:type="dxa"/>
            <w:vAlign w:val="center"/>
          </w:tcPr>
          <w:p w14:paraId="34004281" w14:textId="403745EA" w:rsidR="008F7F66" w:rsidRPr="00883969" w:rsidRDefault="00695C2E" w:rsidP="002222E7">
            <w:pPr>
              <w:jc w:val="center"/>
              <w:rPr>
                <w:i/>
                <w:sz w:val="20"/>
                <w:szCs w:val="20"/>
                <w:highlight w:val="lightGray"/>
              </w:rPr>
            </w:pPr>
            <w:r w:rsidRPr="00883969">
              <w:rPr>
                <w:i/>
                <w:sz w:val="20"/>
                <w:szCs w:val="20"/>
                <w:highlight w:val="lightGray"/>
              </w:rPr>
              <w:t xml:space="preserve">O.b.v. Boring </w:t>
            </w:r>
            <w:r w:rsidR="008562BF">
              <w:rPr>
                <w:i/>
                <w:sz w:val="20"/>
                <w:szCs w:val="20"/>
                <w:highlight w:val="lightGray"/>
              </w:rPr>
              <w:t>B</w:t>
            </w:r>
            <w:r w:rsidRPr="00883969">
              <w:rPr>
                <w:i/>
                <w:sz w:val="20"/>
                <w:szCs w:val="20"/>
                <w:highlight w:val="lightGray"/>
              </w:rPr>
              <w:t>1 met dikte 15 cm</w:t>
            </w:r>
          </w:p>
        </w:tc>
      </w:tr>
    </w:tbl>
    <w:p w14:paraId="7DC5C824" w14:textId="77777777" w:rsidR="008F7F66" w:rsidRPr="00883969" w:rsidRDefault="008F7F66" w:rsidP="008F7F66"/>
    <w:p w14:paraId="279BFA07" w14:textId="77777777" w:rsidR="008F7F66" w:rsidRPr="00883969" w:rsidRDefault="008F7F66" w:rsidP="008F7F66">
      <w:pPr>
        <w:rPr>
          <w:rFonts w:eastAsiaTheme="minorEastAsia"/>
          <w:spacing w:val="15"/>
          <w:sz w:val="28"/>
        </w:rPr>
      </w:pPr>
      <w:r w:rsidRPr="00883969">
        <w:br w:type="page"/>
      </w:r>
    </w:p>
    <w:p w14:paraId="5840ADEE" w14:textId="77777777" w:rsidR="009620A4" w:rsidRPr="000126C1" w:rsidRDefault="009620A4" w:rsidP="009620A4">
      <w:pPr>
        <w:pStyle w:val="SubtitelBijlage"/>
      </w:pPr>
      <w:r w:rsidRPr="000126C1">
        <w:lastRenderedPageBreak/>
        <w:t>Bijlage 2c</w:t>
      </w:r>
      <w:r>
        <w:t>: C</w:t>
      </w:r>
      <w:r w:rsidRPr="000126C1">
        <w:t>hecklist storende stoffen</w:t>
      </w:r>
    </w:p>
    <w:p w14:paraId="2EB976D8" w14:textId="77777777" w:rsidR="00F25AED" w:rsidRDefault="00F25AED" w:rsidP="00AA3896">
      <w:pPr>
        <w:jc w:val="center"/>
        <w:rPr>
          <w:b/>
          <w:sz w:val="20"/>
        </w:rPr>
        <w:sectPr w:rsidR="00F25AED" w:rsidSect="00F25AED">
          <w:type w:val="continuous"/>
          <w:pgSz w:w="16838" w:h="11906" w:orient="landscape"/>
          <w:pgMar w:top="1440" w:right="720" w:bottom="1440" w:left="720" w:header="709" w:footer="709" w:gutter="0"/>
          <w:cols w:space="708"/>
          <w:docGrid w:linePitch="360"/>
        </w:sectPr>
      </w:pPr>
    </w:p>
    <w:tbl>
      <w:tblPr>
        <w:tblStyle w:val="Tabelraster"/>
        <w:tblW w:w="15295" w:type="dxa"/>
        <w:tblLayout w:type="fixed"/>
        <w:tblLook w:val="04A0" w:firstRow="1" w:lastRow="0" w:firstColumn="1" w:lastColumn="0" w:noHBand="0" w:noVBand="1"/>
      </w:tblPr>
      <w:tblGrid>
        <w:gridCol w:w="5098"/>
        <w:gridCol w:w="2268"/>
        <w:gridCol w:w="3964"/>
        <w:gridCol w:w="3965"/>
      </w:tblGrid>
      <w:tr w:rsidR="009620A4" w:rsidRPr="000126C1" w14:paraId="01D8FC6A" w14:textId="77777777" w:rsidTr="00AA3896">
        <w:trPr>
          <w:trHeight w:val="168"/>
        </w:trPr>
        <w:tc>
          <w:tcPr>
            <w:tcW w:w="5098" w:type="dxa"/>
            <w:shd w:val="clear" w:color="auto" w:fill="F2F2F2" w:themeFill="background1" w:themeFillShade="F2"/>
            <w:vAlign w:val="center"/>
          </w:tcPr>
          <w:p w14:paraId="445D6BB0" w14:textId="77777777" w:rsidR="009620A4" w:rsidRPr="000126C1" w:rsidRDefault="009620A4" w:rsidP="00AA3896">
            <w:pPr>
              <w:jc w:val="center"/>
              <w:rPr>
                <w:b/>
                <w:sz w:val="20"/>
              </w:rPr>
            </w:pPr>
            <w:r w:rsidRPr="000126C1">
              <w:rPr>
                <w:b/>
                <w:sz w:val="20"/>
              </w:rPr>
              <w:t xml:space="preserve">Benaming materiaal </w:t>
            </w:r>
          </w:p>
        </w:tc>
        <w:tc>
          <w:tcPr>
            <w:tcW w:w="2268" w:type="dxa"/>
            <w:shd w:val="clear" w:color="auto" w:fill="F2F2F2" w:themeFill="background1" w:themeFillShade="F2"/>
          </w:tcPr>
          <w:p w14:paraId="4EF90BD0" w14:textId="646EB8F0" w:rsidR="009620A4" w:rsidRPr="000126C1" w:rsidRDefault="009620A4" w:rsidP="00AA3896">
            <w:pPr>
              <w:jc w:val="center"/>
              <w:rPr>
                <w:b/>
                <w:sz w:val="20"/>
                <w:szCs w:val="20"/>
              </w:rPr>
            </w:pPr>
            <w:r w:rsidRPr="5F42ED33">
              <w:rPr>
                <w:b/>
                <w:sz w:val="20"/>
                <w:szCs w:val="20"/>
              </w:rPr>
              <w:t>Aanwezig (ja/nee)?</w:t>
            </w:r>
            <w:r w:rsidR="00F25AED">
              <w:rPr>
                <w:rStyle w:val="Voetnootmarkering"/>
                <w:b/>
                <w:sz w:val="20"/>
                <w:szCs w:val="20"/>
              </w:rPr>
              <w:footnoteReference w:id="8"/>
            </w:r>
          </w:p>
        </w:tc>
        <w:tc>
          <w:tcPr>
            <w:tcW w:w="3964" w:type="dxa"/>
            <w:shd w:val="clear" w:color="auto" w:fill="F2F2F2" w:themeFill="background1" w:themeFillShade="F2"/>
            <w:vAlign w:val="center"/>
          </w:tcPr>
          <w:p w14:paraId="43471257" w14:textId="77777777" w:rsidR="009620A4" w:rsidRPr="000126C1" w:rsidRDefault="009620A4" w:rsidP="00AA3896">
            <w:pPr>
              <w:jc w:val="center"/>
              <w:rPr>
                <w:b/>
                <w:sz w:val="20"/>
              </w:rPr>
            </w:pPr>
            <w:r w:rsidRPr="000126C1">
              <w:rPr>
                <w:b/>
                <w:sz w:val="20"/>
              </w:rPr>
              <w:t xml:space="preserve">Massa (ton) </w:t>
            </w:r>
            <w:r w:rsidRPr="000126C1">
              <w:rPr>
                <w:bCs w:val="0"/>
                <w:i/>
                <w:iCs/>
                <w:sz w:val="20"/>
                <w:highlight w:val="lightGray"/>
                <w:u w:val="single"/>
              </w:rPr>
              <w:t>(optioneel)</w:t>
            </w:r>
          </w:p>
        </w:tc>
        <w:tc>
          <w:tcPr>
            <w:tcW w:w="3965" w:type="dxa"/>
            <w:shd w:val="clear" w:color="auto" w:fill="F2F2F2" w:themeFill="background1" w:themeFillShade="F2"/>
            <w:vAlign w:val="center"/>
          </w:tcPr>
          <w:p w14:paraId="18975D0A" w14:textId="77777777" w:rsidR="009620A4" w:rsidRPr="000126C1" w:rsidRDefault="009620A4" w:rsidP="00AA3896">
            <w:pPr>
              <w:jc w:val="center"/>
              <w:rPr>
                <w:b/>
                <w:sz w:val="20"/>
              </w:rPr>
            </w:pPr>
            <w:r w:rsidRPr="000126C1">
              <w:rPr>
                <w:b/>
                <w:sz w:val="20"/>
              </w:rPr>
              <w:t>Opmerkingen</w:t>
            </w:r>
          </w:p>
        </w:tc>
      </w:tr>
      <w:tr w:rsidR="009620A4" w:rsidRPr="000126C1" w14:paraId="4373F2FC" w14:textId="77777777" w:rsidTr="00AA3896">
        <w:tc>
          <w:tcPr>
            <w:tcW w:w="5098" w:type="dxa"/>
            <w:vAlign w:val="center"/>
          </w:tcPr>
          <w:p w14:paraId="7C580F53" w14:textId="77777777" w:rsidR="009620A4" w:rsidRPr="000126C1" w:rsidRDefault="009620A4" w:rsidP="00AA3896">
            <w:pPr>
              <w:jc w:val="left"/>
              <w:rPr>
                <w:i/>
                <w:sz w:val="20"/>
                <w:szCs w:val="20"/>
              </w:rPr>
            </w:pPr>
            <w:r w:rsidRPr="000126C1">
              <w:rPr>
                <w:i/>
                <w:sz w:val="20"/>
                <w:szCs w:val="20"/>
              </w:rPr>
              <w:t>Hout</w:t>
            </w:r>
          </w:p>
        </w:tc>
        <w:tc>
          <w:tcPr>
            <w:tcW w:w="2268" w:type="dxa"/>
          </w:tcPr>
          <w:p w14:paraId="5950D26C" w14:textId="77777777" w:rsidR="009620A4" w:rsidRPr="000126C1" w:rsidRDefault="009620A4" w:rsidP="00AA3896">
            <w:pPr>
              <w:jc w:val="center"/>
              <w:rPr>
                <w:i/>
                <w:sz w:val="20"/>
                <w:szCs w:val="20"/>
              </w:rPr>
            </w:pPr>
          </w:p>
        </w:tc>
        <w:tc>
          <w:tcPr>
            <w:tcW w:w="3964" w:type="dxa"/>
            <w:vAlign w:val="center"/>
          </w:tcPr>
          <w:p w14:paraId="0CA55FF7" w14:textId="77777777" w:rsidR="009620A4" w:rsidRPr="000126C1" w:rsidRDefault="009620A4" w:rsidP="00AA3896">
            <w:pPr>
              <w:jc w:val="center"/>
              <w:rPr>
                <w:i/>
                <w:sz w:val="20"/>
                <w:szCs w:val="20"/>
              </w:rPr>
            </w:pPr>
          </w:p>
        </w:tc>
        <w:tc>
          <w:tcPr>
            <w:tcW w:w="3965" w:type="dxa"/>
            <w:vAlign w:val="center"/>
          </w:tcPr>
          <w:p w14:paraId="3F5F3B55" w14:textId="77777777" w:rsidR="009620A4" w:rsidRPr="000126C1" w:rsidRDefault="009620A4" w:rsidP="00AA3896">
            <w:pPr>
              <w:jc w:val="center"/>
              <w:rPr>
                <w:i/>
                <w:sz w:val="20"/>
                <w:szCs w:val="20"/>
              </w:rPr>
            </w:pPr>
          </w:p>
        </w:tc>
      </w:tr>
      <w:tr w:rsidR="009620A4" w:rsidRPr="000126C1" w14:paraId="6B2B09BC" w14:textId="77777777" w:rsidTr="00AA3896">
        <w:tc>
          <w:tcPr>
            <w:tcW w:w="5098" w:type="dxa"/>
            <w:vAlign w:val="center"/>
          </w:tcPr>
          <w:p w14:paraId="523D95D9" w14:textId="77777777" w:rsidR="009620A4" w:rsidRPr="000126C1" w:rsidRDefault="009620A4" w:rsidP="00AA3896">
            <w:pPr>
              <w:jc w:val="left"/>
              <w:rPr>
                <w:i/>
                <w:sz w:val="20"/>
                <w:szCs w:val="20"/>
              </w:rPr>
            </w:pPr>
            <w:r w:rsidRPr="000126C1">
              <w:rPr>
                <w:i/>
                <w:sz w:val="20"/>
                <w:szCs w:val="20"/>
              </w:rPr>
              <w:t>Metaalafval</w:t>
            </w:r>
          </w:p>
        </w:tc>
        <w:tc>
          <w:tcPr>
            <w:tcW w:w="2268" w:type="dxa"/>
          </w:tcPr>
          <w:p w14:paraId="1FAA79AE" w14:textId="77777777" w:rsidR="009620A4" w:rsidRPr="000126C1" w:rsidRDefault="009620A4" w:rsidP="00AA3896">
            <w:pPr>
              <w:jc w:val="center"/>
              <w:rPr>
                <w:i/>
                <w:sz w:val="20"/>
                <w:szCs w:val="20"/>
              </w:rPr>
            </w:pPr>
          </w:p>
        </w:tc>
        <w:tc>
          <w:tcPr>
            <w:tcW w:w="3964" w:type="dxa"/>
            <w:vAlign w:val="center"/>
          </w:tcPr>
          <w:p w14:paraId="6A0AC580" w14:textId="77777777" w:rsidR="009620A4" w:rsidRPr="000126C1" w:rsidRDefault="009620A4" w:rsidP="00AA3896">
            <w:pPr>
              <w:jc w:val="center"/>
              <w:rPr>
                <w:i/>
                <w:sz w:val="20"/>
                <w:szCs w:val="20"/>
              </w:rPr>
            </w:pPr>
          </w:p>
        </w:tc>
        <w:tc>
          <w:tcPr>
            <w:tcW w:w="3965" w:type="dxa"/>
            <w:vAlign w:val="center"/>
          </w:tcPr>
          <w:p w14:paraId="3A47AFAB" w14:textId="77777777" w:rsidR="009620A4" w:rsidRPr="000126C1" w:rsidRDefault="009620A4" w:rsidP="00AA3896">
            <w:pPr>
              <w:jc w:val="center"/>
              <w:rPr>
                <w:i/>
                <w:sz w:val="20"/>
                <w:szCs w:val="20"/>
              </w:rPr>
            </w:pPr>
          </w:p>
        </w:tc>
      </w:tr>
      <w:tr w:rsidR="009620A4" w:rsidRPr="000126C1" w14:paraId="3F5519DD" w14:textId="77777777" w:rsidTr="00AA3896">
        <w:tc>
          <w:tcPr>
            <w:tcW w:w="5098" w:type="dxa"/>
            <w:vAlign w:val="center"/>
          </w:tcPr>
          <w:p w14:paraId="6D217099" w14:textId="77777777" w:rsidR="009620A4" w:rsidRPr="000126C1" w:rsidRDefault="009620A4" w:rsidP="00AA3896">
            <w:pPr>
              <w:jc w:val="left"/>
              <w:rPr>
                <w:i/>
                <w:sz w:val="20"/>
                <w:szCs w:val="20"/>
              </w:rPr>
            </w:pPr>
            <w:r w:rsidRPr="000126C1">
              <w:rPr>
                <w:i/>
                <w:sz w:val="20"/>
                <w:szCs w:val="20"/>
              </w:rPr>
              <w:t>Isolatiemateriaal (PUR, EPS, glaswol, rotswol, …)</w:t>
            </w:r>
          </w:p>
        </w:tc>
        <w:tc>
          <w:tcPr>
            <w:tcW w:w="2268" w:type="dxa"/>
          </w:tcPr>
          <w:p w14:paraId="36E98ECD" w14:textId="77777777" w:rsidR="009620A4" w:rsidRPr="000126C1" w:rsidRDefault="009620A4" w:rsidP="00AA3896">
            <w:pPr>
              <w:jc w:val="center"/>
              <w:rPr>
                <w:i/>
                <w:sz w:val="20"/>
                <w:szCs w:val="20"/>
              </w:rPr>
            </w:pPr>
          </w:p>
        </w:tc>
        <w:tc>
          <w:tcPr>
            <w:tcW w:w="3964" w:type="dxa"/>
            <w:vAlign w:val="center"/>
          </w:tcPr>
          <w:p w14:paraId="391813A2" w14:textId="77777777" w:rsidR="009620A4" w:rsidRPr="000126C1" w:rsidRDefault="009620A4" w:rsidP="00AA3896">
            <w:pPr>
              <w:jc w:val="center"/>
              <w:rPr>
                <w:i/>
                <w:sz w:val="20"/>
                <w:szCs w:val="20"/>
              </w:rPr>
            </w:pPr>
          </w:p>
        </w:tc>
        <w:tc>
          <w:tcPr>
            <w:tcW w:w="3965" w:type="dxa"/>
            <w:vAlign w:val="center"/>
          </w:tcPr>
          <w:p w14:paraId="6BB5FA6D" w14:textId="77777777" w:rsidR="009620A4" w:rsidRPr="000126C1" w:rsidRDefault="009620A4" w:rsidP="00AA3896">
            <w:pPr>
              <w:jc w:val="center"/>
              <w:rPr>
                <w:i/>
                <w:sz w:val="20"/>
                <w:szCs w:val="20"/>
              </w:rPr>
            </w:pPr>
          </w:p>
        </w:tc>
      </w:tr>
      <w:tr w:rsidR="009620A4" w:rsidRPr="000126C1" w14:paraId="0F16AB8F" w14:textId="77777777" w:rsidTr="00AA3896">
        <w:tc>
          <w:tcPr>
            <w:tcW w:w="5098" w:type="dxa"/>
            <w:vAlign w:val="center"/>
          </w:tcPr>
          <w:p w14:paraId="3ECE0D46" w14:textId="77777777" w:rsidR="009620A4" w:rsidRPr="000126C1" w:rsidRDefault="009620A4" w:rsidP="00AA3896">
            <w:pPr>
              <w:jc w:val="left"/>
              <w:rPr>
                <w:i/>
                <w:sz w:val="20"/>
                <w:szCs w:val="20"/>
              </w:rPr>
            </w:pPr>
            <w:r w:rsidRPr="000126C1">
              <w:rPr>
                <w:i/>
                <w:sz w:val="20"/>
                <w:szCs w:val="20"/>
              </w:rPr>
              <w:t>Kunststoffen (PVC, PE, EPDM, …)</w:t>
            </w:r>
          </w:p>
        </w:tc>
        <w:tc>
          <w:tcPr>
            <w:tcW w:w="2268" w:type="dxa"/>
          </w:tcPr>
          <w:p w14:paraId="01E0160B" w14:textId="77777777" w:rsidR="009620A4" w:rsidRPr="000126C1" w:rsidRDefault="009620A4" w:rsidP="00AA3896">
            <w:pPr>
              <w:jc w:val="center"/>
              <w:rPr>
                <w:i/>
                <w:sz w:val="20"/>
                <w:szCs w:val="20"/>
              </w:rPr>
            </w:pPr>
          </w:p>
        </w:tc>
        <w:tc>
          <w:tcPr>
            <w:tcW w:w="3964" w:type="dxa"/>
            <w:vAlign w:val="center"/>
          </w:tcPr>
          <w:p w14:paraId="0CBA4EC9" w14:textId="77777777" w:rsidR="009620A4" w:rsidRPr="000126C1" w:rsidRDefault="009620A4" w:rsidP="00AA3896">
            <w:pPr>
              <w:jc w:val="center"/>
              <w:rPr>
                <w:i/>
                <w:sz w:val="20"/>
                <w:szCs w:val="20"/>
              </w:rPr>
            </w:pPr>
          </w:p>
        </w:tc>
        <w:tc>
          <w:tcPr>
            <w:tcW w:w="3965" w:type="dxa"/>
            <w:vAlign w:val="center"/>
          </w:tcPr>
          <w:p w14:paraId="626D1DA2" w14:textId="77777777" w:rsidR="009620A4" w:rsidRPr="000126C1" w:rsidRDefault="009620A4" w:rsidP="00AA3896">
            <w:pPr>
              <w:jc w:val="center"/>
              <w:rPr>
                <w:i/>
                <w:sz w:val="20"/>
                <w:szCs w:val="20"/>
              </w:rPr>
            </w:pPr>
          </w:p>
        </w:tc>
      </w:tr>
      <w:tr w:rsidR="009620A4" w:rsidRPr="000126C1" w14:paraId="64434D2F" w14:textId="77777777" w:rsidTr="00AA3896">
        <w:tc>
          <w:tcPr>
            <w:tcW w:w="5098" w:type="dxa"/>
            <w:vAlign w:val="center"/>
          </w:tcPr>
          <w:p w14:paraId="73C03DBA" w14:textId="77777777" w:rsidR="009620A4" w:rsidRPr="000126C1" w:rsidRDefault="009620A4" w:rsidP="00AA3896">
            <w:pPr>
              <w:jc w:val="left"/>
              <w:rPr>
                <w:i/>
                <w:iCs/>
                <w:sz w:val="20"/>
                <w:szCs w:val="20"/>
              </w:rPr>
            </w:pPr>
            <w:r w:rsidRPr="5F42ED33">
              <w:rPr>
                <w:i/>
                <w:iCs/>
                <w:sz w:val="20"/>
                <w:szCs w:val="20"/>
              </w:rPr>
              <w:t>Roofing (niet-teerhoudend)</w:t>
            </w:r>
          </w:p>
        </w:tc>
        <w:tc>
          <w:tcPr>
            <w:tcW w:w="2268" w:type="dxa"/>
          </w:tcPr>
          <w:p w14:paraId="310CEBED" w14:textId="77777777" w:rsidR="009620A4" w:rsidRPr="000126C1" w:rsidRDefault="009620A4" w:rsidP="00AA3896">
            <w:pPr>
              <w:jc w:val="center"/>
              <w:rPr>
                <w:i/>
                <w:sz w:val="20"/>
                <w:szCs w:val="20"/>
              </w:rPr>
            </w:pPr>
          </w:p>
        </w:tc>
        <w:tc>
          <w:tcPr>
            <w:tcW w:w="3964" w:type="dxa"/>
            <w:vAlign w:val="center"/>
          </w:tcPr>
          <w:p w14:paraId="57C3B78A" w14:textId="77777777" w:rsidR="009620A4" w:rsidRPr="000126C1" w:rsidRDefault="009620A4" w:rsidP="00AA3896">
            <w:pPr>
              <w:jc w:val="center"/>
              <w:rPr>
                <w:i/>
                <w:sz w:val="20"/>
                <w:szCs w:val="20"/>
              </w:rPr>
            </w:pPr>
          </w:p>
        </w:tc>
        <w:tc>
          <w:tcPr>
            <w:tcW w:w="3965" w:type="dxa"/>
            <w:vAlign w:val="center"/>
          </w:tcPr>
          <w:p w14:paraId="0A651E2D" w14:textId="77777777" w:rsidR="009620A4" w:rsidRPr="000126C1" w:rsidRDefault="009620A4" w:rsidP="00AA3896">
            <w:pPr>
              <w:jc w:val="center"/>
              <w:rPr>
                <w:i/>
                <w:sz w:val="20"/>
                <w:szCs w:val="20"/>
              </w:rPr>
            </w:pPr>
          </w:p>
        </w:tc>
      </w:tr>
      <w:tr w:rsidR="009620A4" w:rsidRPr="000126C1" w14:paraId="3FE41AA1" w14:textId="77777777" w:rsidTr="00AA3896">
        <w:tc>
          <w:tcPr>
            <w:tcW w:w="5098" w:type="dxa"/>
            <w:vAlign w:val="center"/>
          </w:tcPr>
          <w:p w14:paraId="04F4DDB1" w14:textId="77777777" w:rsidR="009620A4" w:rsidRPr="000126C1" w:rsidRDefault="009620A4" w:rsidP="00AA3896">
            <w:pPr>
              <w:jc w:val="left"/>
              <w:rPr>
                <w:i/>
                <w:iCs/>
                <w:sz w:val="20"/>
                <w:szCs w:val="20"/>
              </w:rPr>
            </w:pPr>
            <w:r w:rsidRPr="5F42ED33">
              <w:rPr>
                <w:i/>
                <w:iCs/>
                <w:sz w:val="20"/>
                <w:szCs w:val="20"/>
              </w:rPr>
              <w:t>Gipshoudende materialen:</w:t>
            </w:r>
          </w:p>
        </w:tc>
        <w:tc>
          <w:tcPr>
            <w:tcW w:w="2268" w:type="dxa"/>
          </w:tcPr>
          <w:p w14:paraId="40E98C11" w14:textId="77777777" w:rsidR="009620A4" w:rsidRPr="000126C1" w:rsidRDefault="009620A4" w:rsidP="00AA3896">
            <w:pPr>
              <w:jc w:val="center"/>
              <w:rPr>
                <w:i/>
                <w:sz w:val="20"/>
                <w:szCs w:val="20"/>
              </w:rPr>
            </w:pPr>
          </w:p>
        </w:tc>
        <w:tc>
          <w:tcPr>
            <w:tcW w:w="3964" w:type="dxa"/>
            <w:vAlign w:val="center"/>
          </w:tcPr>
          <w:p w14:paraId="5AAF4DED" w14:textId="77777777" w:rsidR="009620A4" w:rsidRPr="000126C1" w:rsidRDefault="009620A4" w:rsidP="00AA3896">
            <w:pPr>
              <w:jc w:val="center"/>
              <w:rPr>
                <w:i/>
                <w:sz w:val="20"/>
                <w:szCs w:val="20"/>
              </w:rPr>
            </w:pPr>
          </w:p>
        </w:tc>
        <w:tc>
          <w:tcPr>
            <w:tcW w:w="3965" w:type="dxa"/>
            <w:vAlign w:val="center"/>
          </w:tcPr>
          <w:p w14:paraId="124D7091" w14:textId="77777777" w:rsidR="009620A4" w:rsidRPr="000126C1" w:rsidRDefault="009620A4" w:rsidP="00AA3896">
            <w:pPr>
              <w:jc w:val="center"/>
              <w:rPr>
                <w:i/>
                <w:sz w:val="20"/>
                <w:szCs w:val="20"/>
              </w:rPr>
            </w:pPr>
          </w:p>
        </w:tc>
      </w:tr>
      <w:tr w:rsidR="009620A4" w:rsidRPr="000126C1" w14:paraId="246F1A61" w14:textId="77777777" w:rsidTr="00AA3896">
        <w:tc>
          <w:tcPr>
            <w:tcW w:w="5098" w:type="dxa"/>
            <w:vAlign w:val="center"/>
          </w:tcPr>
          <w:p w14:paraId="2CDE75EB" w14:textId="77777777" w:rsidR="009620A4" w:rsidRPr="000126C1" w:rsidRDefault="009620A4" w:rsidP="009620A4">
            <w:pPr>
              <w:pStyle w:val="Lijstalinea"/>
              <w:numPr>
                <w:ilvl w:val="0"/>
                <w:numId w:val="13"/>
              </w:numPr>
              <w:jc w:val="left"/>
              <w:rPr>
                <w:i/>
                <w:sz w:val="20"/>
                <w:szCs w:val="20"/>
              </w:rPr>
            </w:pPr>
            <w:r w:rsidRPr="000126C1">
              <w:rPr>
                <w:i/>
                <w:sz w:val="20"/>
                <w:szCs w:val="20"/>
              </w:rPr>
              <w:t>Gipskarton</w:t>
            </w:r>
          </w:p>
        </w:tc>
        <w:tc>
          <w:tcPr>
            <w:tcW w:w="2268" w:type="dxa"/>
          </w:tcPr>
          <w:p w14:paraId="6D5E93A2" w14:textId="77777777" w:rsidR="009620A4" w:rsidRPr="000126C1" w:rsidRDefault="009620A4" w:rsidP="00AA3896">
            <w:pPr>
              <w:jc w:val="center"/>
              <w:rPr>
                <w:i/>
                <w:sz w:val="20"/>
                <w:szCs w:val="20"/>
              </w:rPr>
            </w:pPr>
          </w:p>
        </w:tc>
        <w:tc>
          <w:tcPr>
            <w:tcW w:w="3964" w:type="dxa"/>
            <w:vAlign w:val="center"/>
          </w:tcPr>
          <w:p w14:paraId="605290D5" w14:textId="77777777" w:rsidR="009620A4" w:rsidRPr="000126C1" w:rsidRDefault="009620A4" w:rsidP="00AA3896">
            <w:pPr>
              <w:jc w:val="center"/>
              <w:rPr>
                <w:i/>
                <w:sz w:val="20"/>
                <w:szCs w:val="20"/>
              </w:rPr>
            </w:pPr>
          </w:p>
        </w:tc>
        <w:tc>
          <w:tcPr>
            <w:tcW w:w="3965" w:type="dxa"/>
            <w:vAlign w:val="center"/>
          </w:tcPr>
          <w:p w14:paraId="5A8B1345" w14:textId="77777777" w:rsidR="009620A4" w:rsidRPr="000126C1" w:rsidRDefault="009620A4" w:rsidP="00AA3896">
            <w:pPr>
              <w:jc w:val="center"/>
              <w:rPr>
                <w:i/>
                <w:sz w:val="20"/>
                <w:szCs w:val="20"/>
              </w:rPr>
            </w:pPr>
          </w:p>
        </w:tc>
      </w:tr>
      <w:tr w:rsidR="009620A4" w:rsidRPr="000126C1" w14:paraId="2AA216B3" w14:textId="77777777" w:rsidTr="00AA3896">
        <w:tc>
          <w:tcPr>
            <w:tcW w:w="5098" w:type="dxa"/>
            <w:vAlign w:val="center"/>
          </w:tcPr>
          <w:p w14:paraId="5553CCAF" w14:textId="77777777" w:rsidR="009620A4" w:rsidRPr="000126C1" w:rsidRDefault="009620A4" w:rsidP="009620A4">
            <w:pPr>
              <w:pStyle w:val="Lijstalinea"/>
              <w:numPr>
                <w:ilvl w:val="0"/>
                <w:numId w:val="13"/>
              </w:numPr>
              <w:jc w:val="left"/>
              <w:rPr>
                <w:i/>
                <w:sz w:val="20"/>
                <w:szCs w:val="20"/>
              </w:rPr>
            </w:pPr>
            <w:r w:rsidRPr="000126C1">
              <w:rPr>
                <w:i/>
                <w:sz w:val="20"/>
                <w:szCs w:val="20"/>
              </w:rPr>
              <w:t>Pleisterwerk</w:t>
            </w:r>
          </w:p>
        </w:tc>
        <w:tc>
          <w:tcPr>
            <w:tcW w:w="2268" w:type="dxa"/>
          </w:tcPr>
          <w:p w14:paraId="0AE0406D" w14:textId="77777777" w:rsidR="009620A4" w:rsidRPr="000126C1" w:rsidRDefault="009620A4" w:rsidP="00AA3896">
            <w:pPr>
              <w:jc w:val="center"/>
              <w:rPr>
                <w:i/>
                <w:sz w:val="20"/>
                <w:szCs w:val="20"/>
              </w:rPr>
            </w:pPr>
          </w:p>
        </w:tc>
        <w:tc>
          <w:tcPr>
            <w:tcW w:w="3964" w:type="dxa"/>
            <w:vAlign w:val="center"/>
          </w:tcPr>
          <w:p w14:paraId="581449D2" w14:textId="77777777" w:rsidR="009620A4" w:rsidRPr="000126C1" w:rsidRDefault="009620A4" w:rsidP="00AA3896">
            <w:pPr>
              <w:jc w:val="center"/>
              <w:rPr>
                <w:i/>
                <w:sz w:val="20"/>
                <w:szCs w:val="20"/>
              </w:rPr>
            </w:pPr>
          </w:p>
        </w:tc>
        <w:tc>
          <w:tcPr>
            <w:tcW w:w="3965" w:type="dxa"/>
            <w:vAlign w:val="center"/>
          </w:tcPr>
          <w:p w14:paraId="1D60EE49" w14:textId="77777777" w:rsidR="009620A4" w:rsidRPr="000126C1" w:rsidRDefault="009620A4" w:rsidP="00AA3896">
            <w:pPr>
              <w:jc w:val="center"/>
              <w:rPr>
                <w:i/>
                <w:sz w:val="20"/>
                <w:szCs w:val="20"/>
              </w:rPr>
            </w:pPr>
          </w:p>
        </w:tc>
      </w:tr>
      <w:tr w:rsidR="009620A4" w:rsidRPr="000126C1" w14:paraId="5943CA32" w14:textId="77777777" w:rsidTr="00AA3896">
        <w:tc>
          <w:tcPr>
            <w:tcW w:w="5098" w:type="dxa"/>
            <w:vAlign w:val="center"/>
          </w:tcPr>
          <w:p w14:paraId="274DA300" w14:textId="77777777" w:rsidR="009620A4" w:rsidRPr="000126C1" w:rsidRDefault="009620A4" w:rsidP="009620A4">
            <w:pPr>
              <w:pStyle w:val="Lijstalinea"/>
              <w:numPr>
                <w:ilvl w:val="0"/>
                <w:numId w:val="13"/>
              </w:numPr>
              <w:jc w:val="left"/>
              <w:rPr>
                <w:i/>
                <w:sz w:val="20"/>
                <w:szCs w:val="20"/>
              </w:rPr>
            </w:pPr>
            <w:r w:rsidRPr="000126C1">
              <w:rPr>
                <w:i/>
                <w:sz w:val="20"/>
                <w:szCs w:val="20"/>
              </w:rPr>
              <w:t>Gipsblokken</w:t>
            </w:r>
          </w:p>
        </w:tc>
        <w:tc>
          <w:tcPr>
            <w:tcW w:w="2268" w:type="dxa"/>
          </w:tcPr>
          <w:p w14:paraId="687305E6" w14:textId="77777777" w:rsidR="009620A4" w:rsidRPr="000126C1" w:rsidRDefault="009620A4" w:rsidP="00AA3896">
            <w:pPr>
              <w:jc w:val="center"/>
              <w:rPr>
                <w:i/>
                <w:sz w:val="20"/>
                <w:szCs w:val="20"/>
              </w:rPr>
            </w:pPr>
          </w:p>
        </w:tc>
        <w:tc>
          <w:tcPr>
            <w:tcW w:w="3964" w:type="dxa"/>
            <w:vAlign w:val="center"/>
          </w:tcPr>
          <w:p w14:paraId="1FB62CA9" w14:textId="77777777" w:rsidR="009620A4" w:rsidRPr="000126C1" w:rsidRDefault="009620A4" w:rsidP="00AA3896">
            <w:pPr>
              <w:jc w:val="center"/>
              <w:rPr>
                <w:i/>
                <w:sz w:val="20"/>
                <w:szCs w:val="20"/>
              </w:rPr>
            </w:pPr>
          </w:p>
        </w:tc>
        <w:tc>
          <w:tcPr>
            <w:tcW w:w="3965" w:type="dxa"/>
            <w:vAlign w:val="center"/>
          </w:tcPr>
          <w:p w14:paraId="2ADC1CA6" w14:textId="77777777" w:rsidR="009620A4" w:rsidRPr="000126C1" w:rsidRDefault="009620A4" w:rsidP="00AA3896">
            <w:pPr>
              <w:jc w:val="center"/>
              <w:rPr>
                <w:i/>
                <w:sz w:val="20"/>
                <w:szCs w:val="20"/>
              </w:rPr>
            </w:pPr>
          </w:p>
        </w:tc>
      </w:tr>
      <w:tr w:rsidR="009620A4" w:rsidRPr="000126C1" w14:paraId="3361B528" w14:textId="77777777" w:rsidTr="00AA3896">
        <w:tc>
          <w:tcPr>
            <w:tcW w:w="5098" w:type="dxa"/>
            <w:vAlign w:val="center"/>
          </w:tcPr>
          <w:p w14:paraId="18B0BB5B" w14:textId="77777777" w:rsidR="009620A4" w:rsidRPr="000126C1" w:rsidRDefault="009620A4" w:rsidP="009620A4">
            <w:pPr>
              <w:pStyle w:val="Lijstalinea"/>
              <w:numPr>
                <w:ilvl w:val="0"/>
                <w:numId w:val="13"/>
              </w:numPr>
              <w:jc w:val="left"/>
              <w:rPr>
                <w:i/>
                <w:iCs/>
                <w:sz w:val="20"/>
                <w:szCs w:val="20"/>
              </w:rPr>
            </w:pPr>
            <w:r w:rsidRPr="5F42ED33">
              <w:rPr>
                <w:i/>
                <w:iCs/>
                <w:sz w:val="20"/>
                <w:szCs w:val="20"/>
              </w:rPr>
              <w:t>Ander gipshoudend materiaal</w:t>
            </w:r>
          </w:p>
        </w:tc>
        <w:tc>
          <w:tcPr>
            <w:tcW w:w="2268" w:type="dxa"/>
          </w:tcPr>
          <w:p w14:paraId="4F1047B5" w14:textId="77777777" w:rsidR="009620A4" w:rsidRPr="000126C1" w:rsidRDefault="009620A4" w:rsidP="00AA3896">
            <w:pPr>
              <w:jc w:val="center"/>
              <w:rPr>
                <w:i/>
                <w:sz w:val="20"/>
                <w:szCs w:val="20"/>
              </w:rPr>
            </w:pPr>
          </w:p>
        </w:tc>
        <w:tc>
          <w:tcPr>
            <w:tcW w:w="3964" w:type="dxa"/>
            <w:vAlign w:val="center"/>
          </w:tcPr>
          <w:p w14:paraId="3E9BC6B1" w14:textId="77777777" w:rsidR="009620A4" w:rsidRPr="000126C1" w:rsidRDefault="009620A4" w:rsidP="00AA3896">
            <w:pPr>
              <w:jc w:val="center"/>
              <w:rPr>
                <w:i/>
                <w:sz w:val="20"/>
                <w:szCs w:val="20"/>
              </w:rPr>
            </w:pPr>
          </w:p>
        </w:tc>
        <w:tc>
          <w:tcPr>
            <w:tcW w:w="3965" w:type="dxa"/>
            <w:vAlign w:val="center"/>
          </w:tcPr>
          <w:p w14:paraId="79224944" w14:textId="77777777" w:rsidR="009620A4" w:rsidRPr="000126C1" w:rsidRDefault="009620A4" w:rsidP="00AA3896">
            <w:pPr>
              <w:jc w:val="center"/>
              <w:rPr>
                <w:i/>
                <w:sz w:val="20"/>
                <w:szCs w:val="20"/>
              </w:rPr>
            </w:pPr>
          </w:p>
        </w:tc>
      </w:tr>
      <w:tr w:rsidR="009620A4" w:rsidRPr="000126C1" w14:paraId="6EB9F717" w14:textId="77777777" w:rsidTr="00AA3896">
        <w:tc>
          <w:tcPr>
            <w:tcW w:w="5098" w:type="dxa"/>
            <w:vAlign w:val="center"/>
          </w:tcPr>
          <w:p w14:paraId="466F9852" w14:textId="77777777" w:rsidR="009620A4" w:rsidRPr="000126C1" w:rsidRDefault="009620A4" w:rsidP="00AA3896">
            <w:pPr>
              <w:jc w:val="left"/>
              <w:rPr>
                <w:i/>
                <w:sz w:val="20"/>
                <w:szCs w:val="20"/>
              </w:rPr>
            </w:pPr>
            <w:r w:rsidRPr="000126C1">
              <w:rPr>
                <w:i/>
                <w:sz w:val="20"/>
                <w:szCs w:val="20"/>
              </w:rPr>
              <w:t>Cellenbeton</w:t>
            </w:r>
          </w:p>
        </w:tc>
        <w:tc>
          <w:tcPr>
            <w:tcW w:w="2268" w:type="dxa"/>
          </w:tcPr>
          <w:p w14:paraId="423364FF" w14:textId="77777777" w:rsidR="009620A4" w:rsidRPr="000126C1" w:rsidRDefault="009620A4" w:rsidP="00AA3896">
            <w:pPr>
              <w:jc w:val="center"/>
              <w:rPr>
                <w:i/>
                <w:sz w:val="20"/>
                <w:szCs w:val="20"/>
              </w:rPr>
            </w:pPr>
          </w:p>
        </w:tc>
        <w:tc>
          <w:tcPr>
            <w:tcW w:w="3964" w:type="dxa"/>
            <w:vAlign w:val="center"/>
          </w:tcPr>
          <w:p w14:paraId="48B650FF" w14:textId="77777777" w:rsidR="009620A4" w:rsidRPr="000126C1" w:rsidRDefault="009620A4" w:rsidP="00AA3896">
            <w:pPr>
              <w:jc w:val="center"/>
              <w:rPr>
                <w:i/>
                <w:sz w:val="20"/>
                <w:szCs w:val="20"/>
              </w:rPr>
            </w:pPr>
          </w:p>
        </w:tc>
        <w:tc>
          <w:tcPr>
            <w:tcW w:w="3965" w:type="dxa"/>
            <w:vAlign w:val="center"/>
          </w:tcPr>
          <w:p w14:paraId="154E0F9F" w14:textId="77777777" w:rsidR="009620A4" w:rsidRPr="000126C1" w:rsidRDefault="009620A4" w:rsidP="00AA3896">
            <w:pPr>
              <w:jc w:val="center"/>
              <w:rPr>
                <w:i/>
                <w:sz w:val="20"/>
                <w:szCs w:val="20"/>
              </w:rPr>
            </w:pPr>
          </w:p>
        </w:tc>
      </w:tr>
      <w:tr w:rsidR="009620A4" w:rsidRPr="000126C1" w14:paraId="1342DB4D" w14:textId="77777777" w:rsidTr="00AA3896">
        <w:tc>
          <w:tcPr>
            <w:tcW w:w="5098" w:type="dxa"/>
            <w:vAlign w:val="center"/>
          </w:tcPr>
          <w:p w14:paraId="6F490D43" w14:textId="77777777" w:rsidR="009620A4" w:rsidRPr="000126C1" w:rsidRDefault="009620A4" w:rsidP="00AA3896">
            <w:pPr>
              <w:jc w:val="left"/>
              <w:rPr>
                <w:i/>
                <w:sz w:val="20"/>
                <w:szCs w:val="20"/>
              </w:rPr>
            </w:pPr>
            <w:r w:rsidRPr="000126C1">
              <w:rPr>
                <w:i/>
                <w:sz w:val="20"/>
                <w:szCs w:val="20"/>
              </w:rPr>
              <w:t>Glas</w:t>
            </w:r>
          </w:p>
        </w:tc>
        <w:tc>
          <w:tcPr>
            <w:tcW w:w="2268" w:type="dxa"/>
          </w:tcPr>
          <w:p w14:paraId="608EB05C" w14:textId="77777777" w:rsidR="009620A4" w:rsidRPr="000126C1" w:rsidRDefault="009620A4" w:rsidP="00AA3896">
            <w:pPr>
              <w:jc w:val="center"/>
              <w:rPr>
                <w:i/>
                <w:sz w:val="20"/>
                <w:szCs w:val="20"/>
              </w:rPr>
            </w:pPr>
          </w:p>
        </w:tc>
        <w:tc>
          <w:tcPr>
            <w:tcW w:w="3964" w:type="dxa"/>
            <w:vAlign w:val="center"/>
          </w:tcPr>
          <w:p w14:paraId="5D109E59" w14:textId="77777777" w:rsidR="009620A4" w:rsidRPr="000126C1" w:rsidRDefault="009620A4" w:rsidP="00AA3896">
            <w:pPr>
              <w:jc w:val="center"/>
              <w:rPr>
                <w:i/>
                <w:sz w:val="20"/>
                <w:szCs w:val="20"/>
              </w:rPr>
            </w:pPr>
          </w:p>
        </w:tc>
        <w:tc>
          <w:tcPr>
            <w:tcW w:w="3965" w:type="dxa"/>
            <w:vAlign w:val="center"/>
          </w:tcPr>
          <w:p w14:paraId="6197AFDF" w14:textId="77777777" w:rsidR="009620A4" w:rsidRPr="000126C1" w:rsidRDefault="009620A4" w:rsidP="00AA3896">
            <w:pPr>
              <w:jc w:val="center"/>
              <w:rPr>
                <w:i/>
                <w:sz w:val="20"/>
                <w:szCs w:val="20"/>
              </w:rPr>
            </w:pPr>
          </w:p>
        </w:tc>
      </w:tr>
      <w:tr w:rsidR="009620A4" w:rsidRPr="000126C1" w14:paraId="5B53A743" w14:textId="77777777" w:rsidTr="00AA3896">
        <w:tc>
          <w:tcPr>
            <w:tcW w:w="5098" w:type="dxa"/>
            <w:vAlign w:val="center"/>
          </w:tcPr>
          <w:p w14:paraId="06E3D1EC" w14:textId="77777777" w:rsidR="009620A4" w:rsidRPr="000126C1" w:rsidRDefault="009620A4" w:rsidP="00AA3896">
            <w:pPr>
              <w:jc w:val="left"/>
              <w:rPr>
                <w:i/>
                <w:sz w:val="20"/>
                <w:szCs w:val="20"/>
              </w:rPr>
            </w:pPr>
            <w:r w:rsidRPr="000126C1">
              <w:rPr>
                <w:i/>
                <w:sz w:val="20"/>
                <w:szCs w:val="20"/>
              </w:rPr>
              <w:t>Keramische materialen:</w:t>
            </w:r>
          </w:p>
        </w:tc>
        <w:tc>
          <w:tcPr>
            <w:tcW w:w="2268" w:type="dxa"/>
          </w:tcPr>
          <w:p w14:paraId="6CF90002" w14:textId="77777777" w:rsidR="009620A4" w:rsidRPr="000126C1" w:rsidRDefault="009620A4" w:rsidP="00AA3896">
            <w:pPr>
              <w:jc w:val="center"/>
              <w:rPr>
                <w:i/>
                <w:sz w:val="20"/>
                <w:szCs w:val="20"/>
              </w:rPr>
            </w:pPr>
          </w:p>
        </w:tc>
        <w:tc>
          <w:tcPr>
            <w:tcW w:w="3964" w:type="dxa"/>
            <w:vAlign w:val="center"/>
          </w:tcPr>
          <w:p w14:paraId="27822C30" w14:textId="77777777" w:rsidR="009620A4" w:rsidRPr="000126C1" w:rsidRDefault="009620A4" w:rsidP="00AA3896">
            <w:pPr>
              <w:jc w:val="center"/>
              <w:rPr>
                <w:i/>
                <w:sz w:val="20"/>
                <w:szCs w:val="20"/>
              </w:rPr>
            </w:pPr>
          </w:p>
        </w:tc>
        <w:tc>
          <w:tcPr>
            <w:tcW w:w="3965" w:type="dxa"/>
            <w:vAlign w:val="center"/>
          </w:tcPr>
          <w:p w14:paraId="47E5F0CC" w14:textId="77777777" w:rsidR="009620A4" w:rsidRPr="000126C1" w:rsidRDefault="009620A4" w:rsidP="00AA3896">
            <w:pPr>
              <w:jc w:val="center"/>
              <w:rPr>
                <w:i/>
                <w:sz w:val="20"/>
                <w:szCs w:val="20"/>
              </w:rPr>
            </w:pPr>
          </w:p>
        </w:tc>
      </w:tr>
      <w:tr w:rsidR="009620A4" w:rsidRPr="000126C1" w14:paraId="36C53FD8" w14:textId="77777777" w:rsidTr="00AA3896">
        <w:tc>
          <w:tcPr>
            <w:tcW w:w="5098" w:type="dxa"/>
            <w:vAlign w:val="center"/>
          </w:tcPr>
          <w:p w14:paraId="3344976C" w14:textId="77777777" w:rsidR="009620A4" w:rsidRPr="000126C1" w:rsidRDefault="009620A4" w:rsidP="009620A4">
            <w:pPr>
              <w:pStyle w:val="Lijstalinea"/>
              <w:numPr>
                <w:ilvl w:val="0"/>
                <w:numId w:val="13"/>
              </w:numPr>
              <w:jc w:val="left"/>
              <w:rPr>
                <w:i/>
                <w:sz w:val="20"/>
                <w:szCs w:val="20"/>
              </w:rPr>
            </w:pPr>
            <w:r w:rsidRPr="000126C1">
              <w:rPr>
                <w:i/>
                <w:sz w:val="20"/>
                <w:szCs w:val="20"/>
              </w:rPr>
              <w:t>Porselein</w:t>
            </w:r>
          </w:p>
        </w:tc>
        <w:tc>
          <w:tcPr>
            <w:tcW w:w="2268" w:type="dxa"/>
          </w:tcPr>
          <w:p w14:paraId="6971DB28" w14:textId="77777777" w:rsidR="009620A4" w:rsidRPr="000126C1" w:rsidRDefault="009620A4" w:rsidP="00AA3896">
            <w:pPr>
              <w:jc w:val="center"/>
              <w:rPr>
                <w:i/>
                <w:sz w:val="20"/>
                <w:szCs w:val="20"/>
              </w:rPr>
            </w:pPr>
          </w:p>
        </w:tc>
        <w:tc>
          <w:tcPr>
            <w:tcW w:w="3964" w:type="dxa"/>
            <w:vAlign w:val="center"/>
          </w:tcPr>
          <w:p w14:paraId="4FF16DF7" w14:textId="77777777" w:rsidR="009620A4" w:rsidRPr="000126C1" w:rsidRDefault="009620A4" w:rsidP="00AA3896">
            <w:pPr>
              <w:jc w:val="center"/>
              <w:rPr>
                <w:i/>
                <w:sz w:val="20"/>
                <w:szCs w:val="20"/>
              </w:rPr>
            </w:pPr>
          </w:p>
        </w:tc>
        <w:tc>
          <w:tcPr>
            <w:tcW w:w="3965" w:type="dxa"/>
            <w:vAlign w:val="center"/>
          </w:tcPr>
          <w:p w14:paraId="7C146DCD" w14:textId="77777777" w:rsidR="009620A4" w:rsidRPr="000126C1" w:rsidRDefault="009620A4" w:rsidP="00AA3896">
            <w:pPr>
              <w:jc w:val="center"/>
              <w:rPr>
                <w:i/>
                <w:sz w:val="20"/>
                <w:szCs w:val="20"/>
              </w:rPr>
            </w:pPr>
          </w:p>
        </w:tc>
      </w:tr>
      <w:tr w:rsidR="009620A4" w:rsidRPr="000126C1" w14:paraId="222841CE" w14:textId="77777777" w:rsidTr="00AA3896">
        <w:tc>
          <w:tcPr>
            <w:tcW w:w="5098" w:type="dxa"/>
            <w:vAlign w:val="center"/>
          </w:tcPr>
          <w:p w14:paraId="482F0A60" w14:textId="77777777" w:rsidR="009620A4" w:rsidRPr="000126C1" w:rsidRDefault="009620A4" w:rsidP="009620A4">
            <w:pPr>
              <w:pStyle w:val="Lijstalinea"/>
              <w:numPr>
                <w:ilvl w:val="0"/>
                <w:numId w:val="13"/>
              </w:numPr>
              <w:jc w:val="left"/>
              <w:rPr>
                <w:i/>
                <w:sz w:val="20"/>
                <w:szCs w:val="20"/>
              </w:rPr>
            </w:pPr>
            <w:r w:rsidRPr="000126C1">
              <w:rPr>
                <w:i/>
                <w:sz w:val="20"/>
                <w:szCs w:val="20"/>
              </w:rPr>
              <w:t>Andere keramische materialen</w:t>
            </w:r>
          </w:p>
        </w:tc>
        <w:tc>
          <w:tcPr>
            <w:tcW w:w="2268" w:type="dxa"/>
          </w:tcPr>
          <w:p w14:paraId="4FADD499" w14:textId="77777777" w:rsidR="009620A4" w:rsidRPr="000126C1" w:rsidRDefault="009620A4" w:rsidP="00AA3896">
            <w:pPr>
              <w:jc w:val="center"/>
              <w:rPr>
                <w:i/>
                <w:sz w:val="20"/>
                <w:szCs w:val="20"/>
              </w:rPr>
            </w:pPr>
          </w:p>
        </w:tc>
        <w:tc>
          <w:tcPr>
            <w:tcW w:w="3964" w:type="dxa"/>
            <w:vAlign w:val="center"/>
          </w:tcPr>
          <w:p w14:paraId="5AC1D59C" w14:textId="77777777" w:rsidR="009620A4" w:rsidRPr="000126C1" w:rsidRDefault="009620A4" w:rsidP="00AA3896">
            <w:pPr>
              <w:jc w:val="center"/>
              <w:rPr>
                <w:i/>
                <w:sz w:val="20"/>
                <w:szCs w:val="20"/>
              </w:rPr>
            </w:pPr>
          </w:p>
        </w:tc>
        <w:tc>
          <w:tcPr>
            <w:tcW w:w="3965" w:type="dxa"/>
            <w:vAlign w:val="center"/>
          </w:tcPr>
          <w:p w14:paraId="592CAE51" w14:textId="77777777" w:rsidR="009620A4" w:rsidRPr="000126C1" w:rsidRDefault="009620A4" w:rsidP="00AA3896">
            <w:pPr>
              <w:jc w:val="center"/>
              <w:rPr>
                <w:i/>
                <w:sz w:val="20"/>
                <w:szCs w:val="20"/>
              </w:rPr>
            </w:pPr>
          </w:p>
        </w:tc>
      </w:tr>
      <w:tr w:rsidR="009620A4" w:rsidRPr="00883969" w14:paraId="6A395891" w14:textId="77777777" w:rsidTr="00AA3896">
        <w:tc>
          <w:tcPr>
            <w:tcW w:w="5098" w:type="dxa"/>
            <w:vAlign w:val="center"/>
          </w:tcPr>
          <w:p w14:paraId="7D713048" w14:textId="77777777" w:rsidR="009620A4" w:rsidRPr="000126C1" w:rsidRDefault="009620A4" w:rsidP="00AA3896">
            <w:pPr>
              <w:jc w:val="left"/>
              <w:rPr>
                <w:i/>
                <w:sz w:val="20"/>
                <w:szCs w:val="20"/>
              </w:rPr>
            </w:pPr>
            <w:r w:rsidRPr="000126C1">
              <w:rPr>
                <w:i/>
                <w:sz w:val="20"/>
                <w:szCs w:val="20"/>
              </w:rPr>
              <w:t>Asbestvrije vezelcementmaterialen</w:t>
            </w:r>
          </w:p>
        </w:tc>
        <w:tc>
          <w:tcPr>
            <w:tcW w:w="2268" w:type="dxa"/>
          </w:tcPr>
          <w:p w14:paraId="7A56400D" w14:textId="77777777" w:rsidR="009620A4" w:rsidRPr="000126C1" w:rsidRDefault="009620A4" w:rsidP="00AA3896">
            <w:pPr>
              <w:jc w:val="center"/>
              <w:rPr>
                <w:i/>
                <w:sz w:val="20"/>
                <w:szCs w:val="20"/>
              </w:rPr>
            </w:pPr>
          </w:p>
        </w:tc>
        <w:tc>
          <w:tcPr>
            <w:tcW w:w="3964" w:type="dxa"/>
            <w:vAlign w:val="center"/>
          </w:tcPr>
          <w:p w14:paraId="59E42357" w14:textId="77777777" w:rsidR="009620A4" w:rsidRPr="000126C1" w:rsidRDefault="009620A4" w:rsidP="00AA3896">
            <w:pPr>
              <w:jc w:val="center"/>
              <w:rPr>
                <w:i/>
                <w:sz w:val="20"/>
                <w:szCs w:val="20"/>
                <w:highlight w:val="lightGray"/>
              </w:rPr>
            </w:pPr>
            <w:r w:rsidRPr="000126C1">
              <w:rPr>
                <w:i/>
                <w:sz w:val="20"/>
                <w:szCs w:val="20"/>
                <w:highlight w:val="lightGray"/>
              </w:rPr>
              <w:t>Verplicht in te schatten!</w:t>
            </w:r>
          </w:p>
        </w:tc>
        <w:tc>
          <w:tcPr>
            <w:tcW w:w="3965" w:type="dxa"/>
            <w:vAlign w:val="center"/>
          </w:tcPr>
          <w:p w14:paraId="202C9ABF" w14:textId="77777777" w:rsidR="009620A4" w:rsidRPr="006944D2" w:rsidRDefault="009620A4" w:rsidP="00AA3896">
            <w:pPr>
              <w:jc w:val="center"/>
              <w:rPr>
                <w:i/>
                <w:sz w:val="20"/>
                <w:szCs w:val="20"/>
              </w:rPr>
            </w:pPr>
          </w:p>
        </w:tc>
      </w:tr>
      <w:tr w:rsidR="009620A4" w:rsidRPr="00883969" w14:paraId="0F37C980" w14:textId="77777777" w:rsidTr="00AA3896">
        <w:tc>
          <w:tcPr>
            <w:tcW w:w="5098" w:type="dxa"/>
            <w:vAlign w:val="center"/>
          </w:tcPr>
          <w:p w14:paraId="3507A1F2" w14:textId="77777777" w:rsidR="009620A4" w:rsidRPr="000126C1" w:rsidRDefault="009620A4" w:rsidP="00AA3896">
            <w:pPr>
              <w:jc w:val="left"/>
              <w:rPr>
                <w:i/>
                <w:sz w:val="20"/>
                <w:szCs w:val="20"/>
              </w:rPr>
            </w:pPr>
            <w:r w:rsidRPr="000126C1">
              <w:rPr>
                <w:i/>
                <w:sz w:val="20"/>
                <w:szCs w:val="20"/>
              </w:rPr>
              <w:t>Andere materialen</w:t>
            </w:r>
          </w:p>
        </w:tc>
        <w:tc>
          <w:tcPr>
            <w:tcW w:w="2268" w:type="dxa"/>
          </w:tcPr>
          <w:p w14:paraId="00DC90A4" w14:textId="77777777" w:rsidR="009620A4" w:rsidRPr="006944D2" w:rsidRDefault="009620A4" w:rsidP="00AA3896">
            <w:pPr>
              <w:jc w:val="center"/>
              <w:rPr>
                <w:i/>
                <w:sz w:val="20"/>
                <w:szCs w:val="20"/>
              </w:rPr>
            </w:pPr>
          </w:p>
        </w:tc>
        <w:tc>
          <w:tcPr>
            <w:tcW w:w="3964" w:type="dxa"/>
            <w:vAlign w:val="center"/>
          </w:tcPr>
          <w:p w14:paraId="28A5A13F" w14:textId="77777777" w:rsidR="009620A4" w:rsidRPr="006944D2" w:rsidRDefault="009620A4" w:rsidP="00AA3896">
            <w:pPr>
              <w:jc w:val="center"/>
              <w:rPr>
                <w:i/>
                <w:sz w:val="20"/>
                <w:szCs w:val="20"/>
              </w:rPr>
            </w:pPr>
          </w:p>
        </w:tc>
        <w:tc>
          <w:tcPr>
            <w:tcW w:w="3965" w:type="dxa"/>
            <w:vAlign w:val="center"/>
          </w:tcPr>
          <w:p w14:paraId="7527B42B" w14:textId="77777777" w:rsidR="009620A4" w:rsidRPr="006944D2" w:rsidRDefault="009620A4" w:rsidP="00AA3896">
            <w:pPr>
              <w:jc w:val="center"/>
              <w:rPr>
                <w:i/>
                <w:sz w:val="20"/>
                <w:szCs w:val="20"/>
              </w:rPr>
            </w:pPr>
          </w:p>
        </w:tc>
      </w:tr>
    </w:tbl>
    <w:p w14:paraId="6A39F6B5" w14:textId="77777777" w:rsidR="009620A4" w:rsidRDefault="009620A4" w:rsidP="009620A4">
      <w:pPr>
        <w:pStyle w:val="SubtitelBijlage"/>
        <w:rPr>
          <w:rFonts w:cstheme="minorHAnsi"/>
        </w:rPr>
      </w:pPr>
      <w:r w:rsidRPr="00883969">
        <w:rPr>
          <w:rFonts w:cstheme="minorHAnsi"/>
        </w:rPr>
        <w:br w:type="page"/>
      </w:r>
    </w:p>
    <w:p w14:paraId="1F6D531D" w14:textId="77777777" w:rsidR="00264F88" w:rsidRPr="00961543" w:rsidRDefault="00264F88" w:rsidP="00264F88">
      <w:pPr>
        <w:pStyle w:val="SubtitelBijlage"/>
        <w:spacing w:before="240"/>
      </w:pPr>
      <w:r w:rsidRPr="00961543">
        <w:lastRenderedPageBreak/>
        <w:t>Bijlage 2d: Schatting steenachtige materialen</w:t>
      </w:r>
    </w:p>
    <w:tbl>
      <w:tblPr>
        <w:tblStyle w:val="Tabelraster"/>
        <w:tblW w:w="15295" w:type="dxa"/>
        <w:tblLayout w:type="fixed"/>
        <w:tblLook w:val="04A0" w:firstRow="1" w:lastRow="0" w:firstColumn="1" w:lastColumn="0" w:noHBand="0" w:noVBand="1"/>
      </w:tblPr>
      <w:tblGrid>
        <w:gridCol w:w="5098"/>
        <w:gridCol w:w="5098"/>
        <w:gridCol w:w="5099"/>
      </w:tblGrid>
      <w:tr w:rsidR="00264F88" w:rsidRPr="00883969" w14:paraId="6F510D09" w14:textId="77777777" w:rsidTr="00AA3896">
        <w:trPr>
          <w:trHeight w:val="168"/>
        </w:trPr>
        <w:tc>
          <w:tcPr>
            <w:tcW w:w="5098" w:type="dxa"/>
            <w:shd w:val="clear" w:color="auto" w:fill="F2F2F2" w:themeFill="background1" w:themeFillShade="F2"/>
            <w:vAlign w:val="center"/>
          </w:tcPr>
          <w:p w14:paraId="401A42AC" w14:textId="77777777" w:rsidR="00264F88" w:rsidRPr="00961543" w:rsidRDefault="00264F88" w:rsidP="00AA3896">
            <w:pPr>
              <w:jc w:val="center"/>
              <w:rPr>
                <w:b/>
                <w:sz w:val="20"/>
              </w:rPr>
            </w:pPr>
            <w:r w:rsidRPr="00961543">
              <w:rPr>
                <w:b/>
                <w:sz w:val="20"/>
              </w:rPr>
              <w:t xml:space="preserve">Benaming materiaal </w:t>
            </w:r>
          </w:p>
        </w:tc>
        <w:tc>
          <w:tcPr>
            <w:tcW w:w="5098" w:type="dxa"/>
            <w:shd w:val="clear" w:color="auto" w:fill="F2F2F2" w:themeFill="background1" w:themeFillShade="F2"/>
            <w:vAlign w:val="center"/>
          </w:tcPr>
          <w:p w14:paraId="4A7C90BB" w14:textId="77777777" w:rsidR="00264F88" w:rsidRPr="00961543" w:rsidRDefault="00264F88" w:rsidP="00AA3896">
            <w:pPr>
              <w:jc w:val="center"/>
              <w:rPr>
                <w:b/>
                <w:sz w:val="20"/>
              </w:rPr>
            </w:pPr>
            <w:r w:rsidRPr="00961543">
              <w:rPr>
                <w:b/>
                <w:sz w:val="20"/>
              </w:rPr>
              <w:t>Massa (ton)</w:t>
            </w:r>
          </w:p>
        </w:tc>
        <w:tc>
          <w:tcPr>
            <w:tcW w:w="5099" w:type="dxa"/>
            <w:shd w:val="clear" w:color="auto" w:fill="F2F2F2" w:themeFill="background1" w:themeFillShade="F2"/>
            <w:vAlign w:val="center"/>
          </w:tcPr>
          <w:p w14:paraId="27C94461" w14:textId="77777777" w:rsidR="00264F88" w:rsidRPr="00961543" w:rsidRDefault="00264F88" w:rsidP="00AA3896">
            <w:pPr>
              <w:jc w:val="center"/>
              <w:rPr>
                <w:b/>
                <w:sz w:val="20"/>
              </w:rPr>
            </w:pPr>
            <w:r w:rsidRPr="00961543">
              <w:rPr>
                <w:b/>
                <w:sz w:val="20"/>
              </w:rPr>
              <w:t>Opmerkingen</w:t>
            </w:r>
          </w:p>
        </w:tc>
      </w:tr>
      <w:tr w:rsidR="00264F88" w:rsidRPr="00883969" w14:paraId="762076BA" w14:textId="77777777" w:rsidTr="00AA3896">
        <w:tc>
          <w:tcPr>
            <w:tcW w:w="5098" w:type="dxa"/>
            <w:vAlign w:val="center"/>
          </w:tcPr>
          <w:p w14:paraId="136DFD45" w14:textId="77777777" w:rsidR="00264F88" w:rsidRPr="00F741EE" w:rsidRDefault="00264F88" w:rsidP="00AA3896">
            <w:pPr>
              <w:jc w:val="center"/>
              <w:rPr>
                <w:i/>
                <w:sz w:val="20"/>
                <w:szCs w:val="20"/>
              </w:rPr>
            </w:pPr>
            <w:r w:rsidRPr="00F741EE">
              <w:rPr>
                <w:i/>
                <w:sz w:val="20"/>
                <w:szCs w:val="20"/>
                <w:highlight w:val="lightGray"/>
              </w:rPr>
              <w:t>Gewapend beton</w:t>
            </w:r>
          </w:p>
        </w:tc>
        <w:tc>
          <w:tcPr>
            <w:tcW w:w="5098" w:type="dxa"/>
            <w:vAlign w:val="center"/>
          </w:tcPr>
          <w:p w14:paraId="7D9A023A" w14:textId="77777777" w:rsidR="00264F88" w:rsidRPr="00F741EE" w:rsidRDefault="00264F88" w:rsidP="00AA3896">
            <w:pPr>
              <w:jc w:val="center"/>
              <w:rPr>
                <w:i/>
                <w:sz w:val="20"/>
                <w:szCs w:val="20"/>
                <w:highlight w:val="lightGray"/>
              </w:rPr>
            </w:pPr>
            <w:r w:rsidRPr="00F741EE">
              <w:rPr>
                <w:i/>
                <w:sz w:val="20"/>
                <w:szCs w:val="20"/>
                <w:highlight w:val="lightGray"/>
              </w:rPr>
              <w:t>100 ton</w:t>
            </w:r>
          </w:p>
        </w:tc>
        <w:tc>
          <w:tcPr>
            <w:tcW w:w="5099" w:type="dxa"/>
            <w:vAlign w:val="center"/>
          </w:tcPr>
          <w:p w14:paraId="185453D3" w14:textId="77777777" w:rsidR="00264F88" w:rsidRPr="00F741EE" w:rsidRDefault="00264F88" w:rsidP="00AA3896">
            <w:pPr>
              <w:jc w:val="center"/>
              <w:rPr>
                <w:i/>
                <w:sz w:val="20"/>
                <w:szCs w:val="20"/>
                <w:highlight w:val="lightGray"/>
              </w:rPr>
            </w:pPr>
            <w:r w:rsidRPr="00F741EE">
              <w:rPr>
                <w:i/>
                <w:sz w:val="20"/>
                <w:szCs w:val="20"/>
                <w:highlight w:val="lightGray"/>
              </w:rPr>
              <w:t>Fundering gebouw en buitenverharding</w:t>
            </w:r>
          </w:p>
        </w:tc>
      </w:tr>
      <w:tr w:rsidR="00264F88" w:rsidRPr="00883969" w14:paraId="76A5619C" w14:textId="77777777" w:rsidTr="00AA3896">
        <w:tc>
          <w:tcPr>
            <w:tcW w:w="5098" w:type="dxa"/>
            <w:vAlign w:val="center"/>
          </w:tcPr>
          <w:p w14:paraId="5677BCCC" w14:textId="77777777" w:rsidR="00264F88" w:rsidRPr="00F741EE" w:rsidRDefault="00264F88" w:rsidP="00AA3896">
            <w:pPr>
              <w:jc w:val="center"/>
              <w:rPr>
                <w:i/>
                <w:sz w:val="20"/>
                <w:szCs w:val="20"/>
                <w:highlight w:val="lightGray"/>
              </w:rPr>
            </w:pPr>
            <w:r w:rsidRPr="00F741EE">
              <w:rPr>
                <w:i/>
                <w:sz w:val="20"/>
                <w:szCs w:val="20"/>
                <w:highlight w:val="lightGray"/>
              </w:rPr>
              <w:t>Fundering - niet gekend</w:t>
            </w:r>
          </w:p>
        </w:tc>
        <w:tc>
          <w:tcPr>
            <w:tcW w:w="5098" w:type="dxa"/>
            <w:vAlign w:val="center"/>
          </w:tcPr>
          <w:p w14:paraId="4A92C86F" w14:textId="77777777" w:rsidR="00264F88" w:rsidRPr="00F741EE" w:rsidRDefault="00264F88" w:rsidP="00AA3896">
            <w:pPr>
              <w:jc w:val="center"/>
              <w:rPr>
                <w:i/>
                <w:sz w:val="20"/>
                <w:szCs w:val="20"/>
                <w:highlight w:val="lightGray"/>
              </w:rPr>
            </w:pPr>
            <w:r w:rsidRPr="00F741EE">
              <w:rPr>
                <w:i/>
                <w:sz w:val="20"/>
                <w:szCs w:val="20"/>
                <w:highlight w:val="lightGray"/>
              </w:rPr>
              <w:t>20 ton</w:t>
            </w:r>
          </w:p>
        </w:tc>
        <w:tc>
          <w:tcPr>
            <w:tcW w:w="5099" w:type="dxa"/>
            <w:vAlign w:val="center"/>
          </w:tcPr>
          <w:p w14:paraId="7C201A7F" w14:textId="77777777" w:rsidR="00264F88" w:rsidRPr="00F741EE" w:rsidRDefault="00264F88" w:rsidP="00AA3896">
            <w:pPr>
              <w:jc w:val="center"/>
              <w:rPr>
                <w:i/>
                <w:sz w:val="20"/>
                <w:szCs w:val="20"/>
                <w:highlight w:val="lightGray"/>
              </w:rPr>
            </w:pPr>
            <w:r w:rsidRPr="00F741EE">
              <w:rPr>
                <w:i/>
                <w:sz w:val="20"/>
                <w:szCs w:val="20"/>
                <w:highlight w:val="lightGray"/>
              </w:rPr>
              <w:t>Fundering buitenverharding</w:t>
            </w:r>
          </w:p>
        </w:tc>
      </w:tr>
      <w:tr w:rsidR="00264F88" w:rsidRPr="00883969" w14:paraId="16434B0E" w14:textId="77777777" w:rsidTr="00AA3896">
        <w:tc>
          <w:tcPr>
            <w:tcW w:w="5098" w:type="dxa"/>
            <w:vAlign w:val="center"/>
          </w:tcPr>
          <w:p w14:paraId="419E9808" w14:textId="77777777" w:rsidR="00264F88" w:rsidRPr="00F741EE" w:rsidRDefault="00264F88" w:rsidP="00AA3896">
            <w:pPr>
              <w:jc w:val="center"/>
              <w:rPr>
                <w:i/>
                <w:sz w:val="20"/>
                <w:szCs w:val="20"/>
                <w:highlight w:val="lightGray"/>
              </w:rPr>
            </w:pPr>
            <w:r w:rsidRPr="00F741EE">
              <w:rPr>
                <w:i/>
                <w:sz w:val="20"/>
                <w:szCs w:val="20"/>
                <w:highlight w:val="lightGray"/>
              </w:rPr>
              <w:t>Baksteen / Keramisch metselwerk</w:t>
            </w:r>
          </w:p>
        </w:tc>
        <w:tc>
          <w:tcPr>
            <w:tcW w:w="5098" w:type="dxa"/>
            <w:vAlign w:val="center"/>
          </w:tcPr>
          <w:p w14:paraId="7C3B3635" w14:textId="77777777" w:rsidR="00264F88" w:rsidRPr="00F741EE" w:rsidRDefault="00264F88" w:rsidP="00AA3896">
            <w:pPr>
              <w:jc w:val="center"/>
              <w:rPr>
                <w:i/>
                <w:sz w:val="20"/>
                <w:szCs w:val="20"/>
                <w:highlight w:val="lightGray"/>
              </w:rPr>
            </w:pPr>
            <w:r>
              <w:rPr>
                <w:i/>
                <w:sz w:val="20"/>
                <w:szCs w:val="20"/>
                <w:highlight w:val="lightGray"/>
              </w:rPr>
              <w:t>200</w:t>
            </w:r>
            <w:r w:rsidRPr="00F741EE">
              <w:rPr>
                <w:i/>
                <w:sz w:val="20"/>
                <w:szCs w:val="20"/>
                <w:highlight w:val="lightGray"/>
              </w:rPr>
              <w:t xml:space="preserve"> ton</w:t>
            </w:r>
          </w:p>
        </w:tc>
        <w:tc>
          <w:tcPr>
            <w:tcW w:w="5099" w:type="dxa"/>
            <w:vAlign w:val="center"/>
          </w:tcPr>
          <w:p w14:paraId="069B7E27" w14:textId="77777777" w:rsidR="00264F88" w:rsidRPr="00F741EE" w:rsidRDefault="00264F88" w:rsidP="00AA3896">
            <w:pPr>
              <w:jc w:val="center"/>
              <w:rPr>
                <w:i/>
                <w:sz w:val="20"/>
                <w:szCs w:val="20"/>
                <w:highlight w:val="lightGray"/>
              </w:rPr>
            </w:pPr>
          </w:p>
        </w:tc>
      </w:tr>
      <w:tr w:rsidR="00264F88" w:rsidRPr="00883969" w14:paraId="1AF950F0" w14:textId="77777777" w:rsidTr="00AA3896">
        <w:tc>
          <w:tcPr>
            <w:tcW w:w="5098" w:type="dxa"/>
            <w:vAlign w:val="center"/>
          </w:tcPr>
          <w:p w14:paraId="2EA303FF" w14:textId="77777777" w:rsidR="00264F88" w:rsidRPr="00F741EE" w:rsidRDefault="00264F88" w:rsidP="00AA3896">
            <w:pPr>
              <w:jc w:val="center"/>
              <w:rPr>
                <w:i/>
                <w:sz w:val="20"/>
                <w:szCs w:val="20"/>
                <w:highlight w:val="lightGray"/>
              </w:rPr>
            </w:pPr>
            <w:r w:rsidRPr="00F741EE">
              <w:rPr>
                <w:i/>
                <w:sz w:val="20"/>
                <w:szCs w:val="20"/>
                <w:highlight w:val="lightGray"/>
              </w:rPr>
              <w:t>Keramische dakpannen</w:t>
            </w:r>
          </w:p>
        </w:tc>
        <w:tc>
          <w:tcPr>
            <w:tcW w:w="5098" w:type="dxa"/>
            <w:vAlign w:val="center"/>
          </w:tcPr>
          <w:p w14:paraId="3EDD120C" w14:textId="77777777" w:rsidR="00264F88" w:rsidRPr="00F741EE" w:rsidRDefault="00264F88" w:rsidP="00AA3896">
            <w:pPr>
              <w:jc w:val="center"/>
              <w:rPr>
                <w:i/>
                <w:sz w:val="20"/>
                <w:szCs w:val="20"/>
                <w:highlight w:val="lightGray"/>
              </w:rPr>
            </w:pPr>
            <w:r w:rsidRPr="00F741EE">
              <w:rPr>
                <w:i/>
                <w:sz w:val="20"/>
                <w:szCs w:val="20"/>
                <w:highlight w:val="lightGray"/>
              </w:rPr>
              <w:t>10 ton</w:t>
            </w:r>
          </w:p>
        </w:tc>
        <w:tc>
          <w:tcPr>
            <w:tcW w:w="5099" w:type="dxa"/>
            <w:vAlign w:val="center"/>
          </w:tcPr>
          <w:p w14:paraId="420A29FB" w14:textId="77777777" w:rsidR="00264F88" w:rsidRPr="00F741EE" w:rsidRDefault="00264F88" w:rsidP="00AA3896">
            <w:pPr>
              <w:jc w:val="center"/>
              <w:rPr>
                <w:i/>
                <w:sz w:val="20"/>
                <w:szCs w:val="20"/>
                <w:highlight w:val="lightGray"/>
              </w:rPr>
            </w:pPr>
          </w:p>
        </w:tc>
      </w:tr>
      <w:tr w:rsidR="00264F88" w:rsidRPr="00883969" w14:paraId="38B256FC" w14:textId="77777777" w:rsidTr="00AA3896">
        <w:tc>
          <w:tcPr>
            <w:tcW w:w="5098" w:type="dxa"/>
            <w:vAlign w:val="center"/>
          </w:tcPr>
          <w:p w14:paraId="69A2B6FD" w14:textId="77777777" w:rsidR="00264F88" w:rsidRPr="00F741EE" w:rsidRDefault="00264F88" w:rsidP="00AA3896">
            <w:pPr>
              <w:jc w:val="center"/>
              <w:rPr>
                <w:i/>
                <w:sz w:val="20"/>
                <w:szCs w:val="20"/>
                <w:highlight w:val="lightGray"/>
              </w:rPr>
            </w:pPr>
          </w:p>
        </w:tc>
        <w:tc>
          <w:tcPr>
            <w:tcW w:w="5098" w:type="dxa"/>
            <w:vAlign w:val="center"/>
          </w:tcPr>
          <w:p w14:paraId="225303C5" w14:textId="77777777" w:rsidR="00264F88" w:rsidRPr="00F741EE" w:rsidRDefault="00264F88" w:rsidP="00AA3896">
            <w:pPr>
              <w:jc w:val="center"/>
              <w:rPr>
                <w:i/>
                <w:sz w:val="20"/>
                <w:szCs w:val="20"/>
                <w:highlight w:val="lightGray"/>
              </w:rPr>
            </w:pPr>
          </w:p>
        </w:tc>
        <w:tc>
          <w:tcPr>
            <w:tcW w:w="5099" w:type="dxa"/>
            <w:vAlign w:val="center"/>
          </w:tcPr>
          <w:p w14:paraId="65C459B5" w14:textId="77777777" w:rsidR="00264F88" w:rsidRPr="00F741EE" w:rsidRDefault="00264F88" w:rsidP="00AA3896">
            <w:pPr>
              <w:jc w:val="center"/>
              <w:rPr>
                <w:i/>
                <w:sz w:val="20"/>
                <w:szCs w:val="20"/>
                <w:highlight w:val="lightGray"/>
              </w:rPr>
            </w:pPr>
          </w:p>
        </w:tc>
      </w:tr>
    </w:tbl>
    <w:p w14:paraId="2CBFE068" w14:textId="77777777" w:rsidR="00264F88" w:rsidRDefault="00264F88" w:rsidP="00264F88">
      <w:pPr>
        <w:jc w:val="left"/>
        <w:rPr>
          <w:rFonts w:eastAsiaTheme="majorEastAsia" w:cstheme="majorBidi"/>
          <w:color w:val="595959" w:themeColor="text1" w:themeTint="A6"/>
          <w:spacing w:val="15"/>
          <w:sz w:val="28"/>
          <w:szCs w:val="28"/>
          <w:highlight w:val="yellow"/>
        </w:rPr>
      </w:pPr>
      <w:r>
        <w:rPr>
          <w:highlight w:val="yellow"/>
        </w:rPr>
        <w:br w:type="page"/>
      </w:r>
    </w:p>
    <w:p w14:paraId="3032D878" w14:textId="0854A531" w:rsidR="008F7F66" w:rsidRPr="00883969" w:rsidRDefault="008F7F66" w:rsidP="009F152C">
      <w:pPr>
        <w:pStyle w:val="SubtitelBijlage"/>
        <w:spacing w:before="240"/>
      </w:pPr>
      <w:r w:rsidRPr="00883969">
        <w:lastRenderedPageBreak/>
        <w:t>Bijlage 2</w:t>
      </w:r>
      <w:r w:rsidR="00264F88">
        <w:t>e</w:t>
      </w:r>
      <w:r w:rsidR="004A61C6">
        <w:t>:</w:t>
      </w:r>
      <w:r w:rsidRPr="00883969">
        <w:t xml:space="preserve"> </w:t>
      </w:r>
      <w:r w:rsidR="004A61C6">
        <w:t>T</w:t>
      </w:r>
      <w:r w:rsidRPr="00883969">
        <w:t>otaalinventaris</w:t>
      </w:r>
      <w:r w:rsidR="00264F88">
        <w:t xml:space="preserve"> </w:t>
      </w:r>
      <w:r w:rsidR="00264F88" w:rsidRPr="0070320C">
        <w:rPr>
          <w:i/>
          <w:iCs/>
          <w:highlight w:val="lightGray"/>
        </w:rPr>
        <w:t>(optioneel)</w:t>
      </w:r>
    </w:p>
    <w:tbl>
      <w:tblPr>
        <w:tblStyle w:val="Tabelraster"/>
        <w:tblW w:w="15295" w:type="dxa"/>
        <w:tblLayout w:type="fixed"/>
        <w:tblLook w:val="04A0" w:firstRow="1" w:lastRow="0" w:firstColumn="1" w:lastColumn="0" w:noHBand="0" w:noVBand="1"/>
      </w:tblPr>
      <w:tblGrid>
        <w:gridCol w:w="1776"/>
        <w:gridCol w:w="1776"/>
        <w:gridCol w:w="1776"/>
        <w:gridCol w:w="1777"/>
        <w:gridCol w:w="1776"/>
        <w:gridCol w:w="1776"/>
        <w:gridCol w:w="1776"/>
        <w:gridCol w:w="2862"/>
      </w:tblGrid>
      <w:tr w:rsidR="008F7F66" w:rsidRPr="00883969" w14:paraId="1401BC99" w14:textId="77777777" w:rsidTr="009F152C">
        <w:trPr>
          <w:trHeight w:val="244"/>
        </w:trPr>
        <w:tc>
          <w:tcPr>
            <w:tcW w:w="1776" w:type="dxa"/>
            <w:vMerge w:val="restart"/>
            <w:shd w:val="clear" w:color="auto" w:fill="F2F2F2" w:themeFill="background1" w:themeFillShade="F2"/>
            <w:vAlign w:val="center"/>
          </w:tcPr>
          <w:p w14:paraId="29A74CFC" w14:textId="77777777" w:rsidR="008F7F66" w:rsidRPr="00883969" w:rsidRDefault="008F7F66" w:rsidP="002222E7">
            <w:pPr>
              <w:jc w:val="center"/>
              <w:rPr>
                <w:b/>
                <w:sz w:val="20"/>
              </w:rPr>
            </w:pPr>
            <w:r w:rsidRPr="00883969">
              <w:rPr>
                <w:b/>
                <w:sz w:val="20"/>
              </w:rPr>
              <w:t>Materiaal</w:t>
            </w:r>
          </w:p>
        </w:tc>
        <w:tc>
          <w:tcPr>
            <w:tcW w:w="1776" w:type="dxa"/>
            <w:vMerge w:val="restart"/>
            <w:shd w:val="clear" w:color="auto" w:fill="F2F2F2" w:themeFill="background1" w:themeFillShade="F2"/>
            <w:vAlign w:val="center"/>
          </w:tcPr>
          <w:p w14:paraId="12412DC6" w14:textId="77777777" w:rsidR="008F7F66" w:rsidRPr="00883969" w:rsidRDefault="008F7F66" w:rsidP="002222E7">
            <w:pPr>
              <w:jc w:val="center"/>
              <w:rPr>
                <w:b/>
                <w:sz w:val="20"/>
              </w:rPr>
            </w:pPr>
            <w:r w:rsidRPr="00883969">
              <w:rPr>
                <w:b/>
                <w:sz w:val="20"/>
              </w:rPr>
              <w:t xml:space="preserve">Benaming materiaal </w:t>
            </w:r>
          </w:p>
        </w:tc>
        <w:tc>
          <w:tcPr>
            <w:tcW w:w="1776" w:type="dxa"/>
            <w:vMerge w:val="restart"/>
            <w:shd w:val="clear" w:color="auto" w:fill="F2F2F2" w:themeFill="background1" w:themeFillShade="F2"/>
            <w:vAlign w:val="center"/>
          </w:tcPr>
          <w:p w14:paraId="6985D0AE" w14:textId="77777777" w:rsidR="008F7F66" w:rsidRPr="00883969" w:rsidRDefault="008F7F66" w:rsidP="002222E7">
            <w:pPr>
              <w:jc w:val="center"/>
              <w:rPr>
                <w:b/>
                <w:sz w:val="20"/>
              </w:rPr>
            </w:pPr>
            <w:r w:rsidRPr="00883969">
              <w:rPr>
                <w:b/>
                <w:sz w:val="20"/>
              </w:rPr>
              <w:t>EURAL code</w:t>
            </w:r>
          </w:p>
        </w:tc>
        <w:tc>
          <w:tcPr>
            <w:tcW w:w="1777" w:type="dxa"/>
            <w:vMerge w:val="restart"/>
            <w:shd w:val="clear" w:color="auto" w:fill="F2F2F2" w:themeFill="background1" w:themeFillShade="F2"/>
            <w:vAlign w:val="center"/>
          </w:tcPr>
          <w:p w14:paraId="4DA3958D" w14:textId="77777777" w:rsidR="008F7F66" w:rsidRPr="00883969" w:rsidRDefault="008F7F66" w:rsidP="002222E7">
            <w:pPr>
              <w:jc w:val="center"/>
              <w:rPr>
                <w:b/>
                <w:sz w:val="20"/>
              </w:rPr>
            </w:pPr>
            <w:r w:rsidRPr="00883969">
              <w:rPr>
                <w:b/>
                <w:sz w:val="20"/>
              </w:rPr>
              <w:t>Aantal</w:t>
            </w:r>
          </w:p>
        </w:tc>
        <w:tc>
          <w:tcPr>
            <w:tcW w:w="1776" w:type="dxa"/>
            <w:vMerge w:val="restart"/>
            <w:shd w:val="clear" w:color="auto" w:fill="F2F2F2" w:themeFill="background1" w:themeFillShade="F2"/>
            <w:vAlign w:val="center"/>
          </w:tcPr>
          <w:p w14:paraId="17AD231C" w14:textId="77777777" w:rsidR="008F7F66" w:rsidRPr="00883969" w:rsidRDefault="008F7F66" w:rsidP="002222E7">
            <w:pPr>
              <w:jc w:val="center"/>
              <w:rPr>
                <w:b/>
                <w:sz w:val="20"/>
              </w:rPr>
            </w:pPr>
            <w:r w:rsidRPr="00883969">
              <w:rPr>
                <w:b/>
                <w:sz w:val="20"/>
              </w:rPr>
              <w:t>Opp. (m²) OF lopende meter (lm)</w:t>
            </w:r>
          </w:p>
        </w:tc>
        <w:tc>
          <w:tcPr>
            <w:tcW w:w="1776" w:type="dxa"/>
            <w:vMerge w:val="restart"/>
            <w:shd w:val="clear" w:color="auto" w:fill="F2F2F2" w:themeFill="background1" w:themeFillShade="F2"/>
            <w:vAlign w:val="center"/>
          </w:tcPr>
          <w:p w14:paraId="68289753" w14:textId="77777777" w:rsidR="008F7F66" w:rsidRPr="00883969" w:rsidRDefault="008F7F66" w:rsidP="002222E7">
            <w:pPr>
              <w:jc w:val="center"/>
              <w:rPr>
                <w:b/>
                <w:sz w:val="20"/>
              </w:rPr>
            </w:pPr>
            <w:r w:rsidRPr="00883969">
              <w:rPr>
                <w:b/>
                <w:sz w:val="20"/>
              </w:rPr>
              <w:t>Volume (m³)</w:t>
            </w:r>
          </w:p>
        </w:tc>
        <w:tc>
          <w:tcPr>
            <w:tcW w:w="1776" w:type="dxa"/>
            <w:vMerge w:val="restart"/>
            <w:shd w:val="clear" w:color="auto" w:fill="F2F2F2" w:themeFill="background1" w:themeFillShade="F2"/>
            <w:vAlign w:val="center"/>
          </w:tcPr>
          <w:p w14:paraId="78424728" w14:textId="77777777" w:rsidR="008F7F66" w:rsidRPr="00883969" w:rsidRDefault="008F7F66" w:rsidP="002222E7">
            <w:pPr>
              <w:jc w:val="center"/>
              <w:rPr>
                <w:b/>
                <w:sz w:val="20"/>
              </w:rPr>
            </w:pPr>
            <w:r w:rsidRPr="00883969">
              <w:rPr>
                <w:b/>
                <w:sz w:val="20"/>
              </w:rPr>
              <w:t>Massa (ton)</w:t>
            </w:r>
          </w:p>
        </w:tc>
        <w:tc>
          <w:tcPr>
            <w:tcW w:w="2862" w:type="dxa"/>
            <w:vMerge w:val="restart"/>
            <w:shd w:val="clear" w:color="auto" w:fill="F2F2F2" w:themeFill="background1" w:themeFillShade="F2"/>
            <w:vAlign w:val="center"/>
          </w:tcPr>
          <w:p w14:paraId="21B0BAFA" w14:textId="77777777" w:rsidR="008F7F66" w:rsidRPr="00883969" w:rsidRDefault="008F7F66" w:rsidP="002222E7">
            <w:pPr>
              <w:jc w:val="center"/>
              <w:rPr>
                <w:b/>
                <w:sz w:val="20"/>
              </w:rPr>
            </w:pPr>
            <w:r w:rsidRPr="00883969">
              <w:rPr>
                <w:b/>
                <w:sz w:val="20"/>
              </w:rPr>
              <w:t>Opmerkingen</w:t>
            </w:r>
          </w:p>
        </w:tc>
      </w:tr>
      <w:tr w:rsidR="008F7F66" w:rsidRPr="00883969" w14:paraId="467797B0" w14:textId="77777777" w:rsidTr="009F152C">
        <w:trPr>
          <w:trHeight w:val="244"/>
        </w:trPr>
        <w:tc>
          <w:tcPr>
            <w:tcW w:w="1776" w:type="dxa"/>
            <w:vMerge/>
            <w:shd w:val="clear" w:color="auto" w:fill="F2F2F2" w:themeFill="background1" w:themeFillShade="F2"/>
            <w:vAlign w:val="center"/>
          </w:tcPr>
          <w:p w14:paraId="21AD00C4" w14:textId="77777777" w:rsidR="008F7F66" w:rsidRPr="00883969" w:rsidRDefault="008F7F66" w:rsidP="002222E7">
            <w:pPr>
              <w:jc w:val="center"/>
              <w:rPr>
                <w:i/>
                <w:sz w:val="20"/>
                <w:szCs w:val="20"/>
              </w:rPr>
            </w:pPr>
          </w:p>
        </w:tc>
        <w:tc>
          <w:tcPr>
            <w:tcW w:w="1776" w:type="dxa"/>
            <w:vMerge/>
            <w:shd w:val="clear" w:color="auto" w:fill="F2F2F2" w:themeFill="background1" w:themeFillShade="F2"/>
            <w:vAlign w:val="center"/>
          </w:tcPr>
          <w:p w14:paraId="0503281D" w14:textId="77777777" w:rsidR="008F7F66" w:rsidRPr="00883969" w:rsidRDefault="008F7F66" w:rsidP="002222E7">
            <w:pPr>
              <w:jc w:val="center"/>
              <w:rPr>
                <w:i/>
                <w:sz w:val="20"/>
                <w:szCs w:val="20"/>
              </w:rPr>
            </w:pPr>
          </w:p>
        </w:tc>
        <w:tc>
          <w:tcPr>
            <w:tcW w:w="1776" w:type="dxa"/>
            <w:vMerge/>
            <w:shd w:val="clear" w:color="auto" w:fill="F2F2F2" w:themeFill="background1" w:themeFillShade="F2"/>
            <w:vAlign w:val="center"/>
          </w:tcPr>
          <w:p w14:paraId="652689E5" w14:textId="77777777" w:rsidR="008F7F66" w:rsidRPr="00883969" w:rsidRDefault="008F7F66" w:rsidP="002222E7">
            <w:pPr>
              <w:jc w:val="center"/>
              <w:rPr>
                <w:i/>
                <w:sz w:val="20"/>
                <w:szCs w:val="20"/>
              </w:rPr>
            </w:pPr>
          </w:p>
        </w:tc>
        <w:tc>
          <w:tcPr>
            <w:tcW w:w="1777" w:type="dxa"/>
            <w:vMerge/>
            <w:shd w:val="clear" w:color="auto" w:fill="F2F2F2" w:themeFill="background1" w:themeFillShade="F2"/>
            <w:vAlign w:val="center"/>
          </w:tcPr>
          <w:p w14:paraId="1284FA39" w14:textId="77777777" w:rsidR="008F7F66" w:rsidRPr="00883969" w:rsidRDefault="008F7F66" w:rsidP="002222E7">
            <w:pPr>
              <w:jc w:val="center"/>
              <w:rPr>
                <w:i/>
                <w:sz w:val="20"/>
                <w:szCs w:val="20"/>
              </w:rPr>
            </w:pPr>
          </w:p>
        </w:tc>
        <w:tc>
          <w:tcPr>
            <w:tcW w:w="1776" w:type="dxa"/>
            <w:vMerge/>
            <w:shd w:val="clear" w:color="auto" w:fill="F2F2F2" w:themeFill="background1" w:themeFillShade="F2"/>
            <w:vAlign w:val="center"/>
          </w:tcPr>
          <w:p w14:paraId="128022FE" w14:textId="77777777" w:rsidR="008F7F66" w:rsidRPr="00883969" w:rsidRDefault="008F7F66" w:rsidP="002222E7">
            <w:pPr>
              <w:jc w:val="center"/>
              <w:rPr>
                <w:i/>
                <w:sz w:val="20"/>
                <w:szCs w:val="20"/>
              </w:rPr>
            </w:pPr>
          </w:p>
        </w:tc>
        <w:tc>
          <w:tcPr>
            <w:tcW w:w="1776" w:type="dxa"/>
            <w:vMerge/>
            <w:shd w:val="clear" w:color="auto" w:fill="F2F2F2" w:themeFill="background1" w:themeFillShade="F2"/>
            <w:vAlign w:val="center"/>
          </w:tcPr>
          <w:p w14:paraId="58CB2C49" w14:textId="77777777" w:rsidR="008F7F66" w:rsidRPr="00883969" w:rsidRDefault="008F7F66" w:rsidP="002222E7">
            <w:pPr>
              <w:jc w:val="center"/>
              <w:rPr>
                <w:i/>
                <w:sz w:val="20"/>
                <w:szCs w:val="20"/>
              </w:rPr>
            </w:pPr>
          </w:p>
        </w:tc>
        <w:tc>
          <w:tcPr>
            <w:tcW w:w="1776" w:type="dxa"/>
            <w:vMerge/>
            <w:shd w:val="clear" w:color="auto" w:fill="F2F2F2" w:themeFill="background1" w:themeFillShade="F2"/>
            <w:vAlign w:val="center"/>
          </w:tcPr>
          <w:p w14:paraId="056EC756" w14:textId="77777777" w:rsidR="008F7F66" w:rsidRPr="00883969" w:rsidRDefault="008F7F66" w:rsidP="002222E7">
            <w:pPr>
              <w:jc w:val="center"/>
              <w:rPr>
                <w:i/>
                <w:sz w:val="20"/>
                <w:szCs w:val="20"/>
              </w:rPr>
            </w:pPr>
          </w:p>
        </w:tc>
        <w:tc>
          <w:tcPr>
            <w:tcW w:w="2862" w:type="dxa"/>
            <w:vMerge/>
            <w:shd w:val="clear" w:color="auto" w:fill="F2F2F2" w:themeFill="background1" w:themeFillShade="F2"/>
            <w:vAlign w:val="center"/>
          </w:tcPr>
          <w:p w14:paraId="05E1E76B" w14:textId="77777777" w:rsidR="008F7F66" w:rsidRPr="00883969" w:rsidRDefault="008F7F66" w:rsidP="002222E7">
            <w:pPr>
              <w:jc w:val="center"/>
              <w:rPr>
                <w:i/>
                <w:sz w:val="20"/>
                <w:szCs w:val="20"/>
              </w:rPr>
            </w:pPr>
          </w:p>
        </w:tc>
      </w:tr>
      <w:tr w:rsidR="008F7F66" w:rsidRPr="00883969" w14:paraId="6008F3C5" w14:textId="77777777" w:rsidTr="009F152C">
        <w:tc>
          <w:tcPr>
            <w:tcW w:w="1776" w:type="dxa"/>
            <w:vAlign w:val="center"/>
          </w:tcPr>
          <w:p w14:paraId="75030E08" w14:textId="77777777" w:rsidR="008F7F66" w:rsidRPr="00883969" w:rsidRDefault="008F7F66" w:rsidP="002222E7">
            <w:pPr>
              <w:jc w:val="center"/>
              <w:rPr>
                <w:i/>
                <w:sz w:val="20"/>
                <w:szCs w:val="20"/>
              </w:rPr>
            </w:pPr>
          </w:p>
        </w:tc>
        <w:tc>
          <w:tcPr>
            <w:tcW w:w="1776" w:type="dxa"/>
            <w:vAlign w:val="center"/>
          </w:tcPr>
          <w:p w14:paraId="113E339B" w14:textId="77777777" w:rsidR="008F7F66" w:rsidRPr="00883969" w:rsidRDefault="008F7F66" w:rsidP="002222E7">
            <w:pPr>
              <w:jc w:val="center"/>
              <w:rPr>
                <w:i/>
                <w:sz w:val="20"/>
                <w:szCs w:val="20"/>
              </w:rPr>
            </w:pPr>
          </w:p>
        </w:tc>
        <w:tc>
          <w:tcPr>
            <w:tcW w:w="1776" w:type="dxa"/>
            <w:vAlign w:val="center"/>
          </w:tcPr>
          <w:p w14:paraId="1A4E8DF6" w14:textId="77777777" w:rsidR="008F7F66" w:rsidRPr="00883969" w:rsidRDefault="008F7F66" w:rsidP="002222E7">
            <w:pPr>
              <w:jc w:val="center"/>
              <w:rPr>
                <w:i/>
                <w:sz w:val="20"/>
                <w:szCs w:val="20"/>
              </w:rPr>
            </w:pPr>
          </w:p>
        </w:tc>
        <w:tc>
          <w:tcPr>
            <w:tcW w:w="1777" w:type="dxa"/>
            <w:vAlign w:val="center"/>
          </w:tcPr>
          <w:p w14:paraId="52A8E93D" w14:textId="77777777" w:rsidR="008F7F66" w:rsidRPr="00883969" w:rsidRDefault="008F7F66" w:rsidP="002222E7">
            <w:pPr>
              <w:jc w:val="center"/>
              <w:rPr>
                <w:i/>
                <w:sz w:val="20"/>
                <w:szCs w:val="20"/>
              </w:rPr>
            </w:pPr>
          </w:p>
        </w:tc>
        <w:tc>
          <w:tcPr>
            <w:tcW w:w="1776" w:type="dxa"/>
            <w:vAlign w:val="center"/>
          </w:tcPr>
          <w:p w14:paraId="35089EF4" w14:textId="77777777" w:rsidR="008F7F66" w:rsidRPr="00883969" w:rsidRDefault="008F7F66" w:rsidP="002222E7">
            <w:pPr>
              <w:jc w:val="center"/>
              <w:rPr>
                <w:i/>
                <w:sz w:val="20"/>
                <w:szCs w:val="20"/>
              </w:rPr>
            </w:pPr>
          </w:p>
        </w:tc>
        <w:tc>
          <w:tcPr>
            <w:tcW w:w="1776" w:type="dxa"/>
            <w:vAlign w:val="center"/>
          </w:tcPr>
          <w:p w14:paraId="26C6CFA8" w14:textId="77777777" w:rsidR="008F7F66" w:rsidRPr="00883969" w:rsidRDefault="008F7F66" w:rsidP="002222E7">
            <w:pPr>
              <w:jc w:val="center"/>
              <w:rPr>
                <w:i/>
                <w:sz w:val="20"/>
                <w:szCs w:val="20"/>
              </w:rPr>
            </w:pPr>
          </w:p>
        </w:tc>
        <w:tc>
          <w:tcPr>
            <w:tcW w:w="1776" w:type="dxa"/>
            <w:vAlign w:val="center"/>
          </w:tcPr>
          <w:p w14:paraId="341931C7" w14:textId="77777777" w:rsidR="008F7F66" w:rsidRPr="00883969" w:rsidRDefault="008F7F66" w:rsidP="002222E7">
            <w:pPr>
              <w:jc w:val="center"/>
              <w:rPr>
                <w:i/>
                <w:sz w:val="20"/>
                <w:szCs w:val="20"/>
              </w:rPr>
            </w:pPr>
          </w:p>
        </w:tc>
        <w:tc>
          <w:tcPr>
            <w:tcW w:w="2862" w:type="dxa"/>
            <w:vAlign w:val="center"/>
          </w:tcPr>
          <w:p w14:paraId="45977FA7" w14:textId="77777777" w:rsidR="008F7F66" w:rsidRPr="00883969" w:rsidRDefault="008F7F66" w:rsidP="002222E7">
            <w:pPr>
              <w:jc w:val="center"/>
              <w:rPr>
                <w:i/>
                <w:sz w:val="20"/>
                <w:szCs w:val="20"/>
              </w:rPr>
            </w:pPr>
          </w:p>
        </w:tc>
      </w:tr>
      <w:tr w:rsidR="008F7F66" w:rsidRPr="00883969" w14:paraId="3C627F52" w14:textId="77777777" w:rsidTr="009F152C">
        <w:tc>
          <w:tcPr>
            <w:tcW w:w="1776" w:type="dxa"/>
            <w:vAlign w:val="center"/>
          </w:tcPr>
          <w:p w14:paraId="527CBF0E" w14:textId="77777777" w:rsidR="008F7F66" w:rsidRPr="00883969" w:rsidRDefault="008F7F66" w:rsidP="002222E7">
            <w:pPr>
              <w:jc w:val="center"/>
              <w:rPr>
                <w:i/>
                <w:sz w:val="20"/>
                <w:szCs w:val="20"/>
              </w:rPr>
            </w:pPr>
          </w:p>
        </w:tc>
        <w:tc>
          <w:tcPr>
            <w:tcW w:w="1776" w:type="dxa"/>
            <w:vAlign w:val="center"/>
          </w:tcPr>
          <w:p w14:paraId="16BA6AE8" w14:textId="77777777" w:rsidR="008F7F66" w:rsidRPr="00883969" w:rsidRDefault="008F7F66" w:rsidP="002222E7">
            <w:pPr>
              <w:jc w:val="center"/>
              <w:rPr>
                <w:i/>
                <w:sz w:val="20"/>
                <w:szCs w:val="20"/>
              </w:rPr>
            </w:pPr>
          </w:p>
        </w:tc>
        <w:tc>
          <w:tcPr>
            <w:tcW w:w="1776" w:type="dxa"/>
            <w:vAlign w:val="center"/>
          </w:tcPr>
          <w:p w14:paraId="08A41290" w14:textId="77777777" w:rsidR="008F7F66" w:rsidRPr="00883969" w:rsidRDefault="008F7F66" w:rsidP="002222E7">
            <w:pPr>
              <w:jc w:val="center"/>
              <w:rPr>
                <w:i/>
                <w:sz w:val="20"/>
                <w:szCs w:val="20"/>
              </w:rPr>
            </w:pPr>
          </w:p>
        </w:tc>
        <w:tc>
          <w:tcPr>
            <w:tcW w:w="1777" w:type="dxa"/>
            <w:vAlign w:val="center"/>
          </w:tcPr>
          <w:p w14:paraId="1968CE58" w14:textId="77777777" w:rsidR="008F7F66" w:rsidRPr="00883969" w:rsidRDefault="008F7F66" w:rsidP="002222E7">
            <w:pPr>
              <w:jc w:val="center"/>
              <w:rPr>
                <w:i/>
                <w:sz w:val="20"/>
                <w:szCs w:val="20"/>
              </w:rPr>
            </w:pPr>
          </w:p>
        </w:tc>
        <w:tc>
          <w:tcPr>
            <w:tcW w:w="1776" w:type="dxa"/>
            <w:vAlign w:val="center"/>
          </w:tcPr>
          <w:p w14:paraId="64C0CA00" w14:textId="77777777" w:rsidR="008F7F66" w:rsidRPr="00883969" w:rsidRDefault="008F7F66" w:rsidP="002222E7">
            <w:pPr>
              <w:jc w:val="center"/>
              <w:rPr>
                <w:i/>
                <w:sz w:val="20"/>
                <w:szCs w:val="20"/>
              </w:rPr>
            </w:pPr>
          </w:p>
        </w:tc>
        <w:tc>
          <w:tcPr>
            <w:tcW w:w="1776" w:type="dxa"/>
            <w:vAlign w:val="center"/>
          </w:tcPr>
          <w:p w14:paraId="53125F81" w14:textId="77777777" w:rsidR="008F7F66" w:rsidRPr="00883969" w:rsidRDefault="008F7F66" w:rsidP="002222E7">
            <w:pPr>
              <w:jc w:val="center"/>
              <w:rPr>
                <w:i/>
                <w:sz w:val="20"/>
                <w:szCs w:val="20"/>
              </w:rPr>
            </w:pPr>
          </w:p>
        </w:tc>
        <w:tc>
          <w:tcPr>
            <w:tcW w:w="1776" w:type="dxa"/>
            <w:vAlign w:val="center"/>
          </w:tcPr>
          <w:p w14:paraId="02E6BB39" w14:textId="77777777" w:rsidR="008F7F66" w:rsidRPr="00883969" w:rsidRDefault="008F7F66" w:rsidP="002222E7">
            <w:pPr>
              <w:jc w:val="center"/>
              <w:rPr>
                <w:i/>
                <w:sz w:val="20"/>
                <w:szCs w:val="20"/>
              </w:rPr>
            </w:pPr>
          </w:p>
        </w:tc>
        <w:tc>
          <w:tcPr>
            <w:tcW w:w="2862" w:type="dxa"/>
            <w:vAlign w:val="center"/>
          </w:tcPr>
          <w:p w14:paraId="68A927A3" w14:textId="77777777" w:rsidR="008F7F66" w:rsidRPr="00883969" w:rsidRDefault="008F7F66" w:rsidP="002222E7">
            <w:pPr>
              <w:jc w:val="center"/>
              <w:rPr>
                <w:i/>
                <w:sz w:val="20"/>
                <w:szCs w:val="20"/>
              </w:rPr>
            </w:pPr>
          </w:p>
        </w:tc>
      </w:tr>
      <w:tr w:rsidR="008F7F66" w:rsidRPr="00883969" w14:paraId="2F6249AB" w14:textId="77777777" w:rsidTr="009F152C">
        <w:tc>
          <w:tcPr>
            <w:tcW w:w="1776" w:type="dxa"/>
            <w:vAlign w:val="center"/>
          </w:tcPr>
          <w:p w14:paraId="29BB34DF" w14:textId="77777777" w:rsidR="008F7F66" w:rsidRPr="00883969" w:rsidRDefault="008F7F66" w:rsidP="002222E7">
            <w:pPr>
              <w:jc w:val="center"/>
              <w:rPr>
                <w:i/>
                <w:sz w:val="20"/>
                <w:szCs w:val="20"/>
              </w:rPr>
            </w:pPr>
          </w:p>
        </w:tc>
        <w:tc>
          <w:tcPr>
            <w:tcW w:w="1776" w:type="dxa"/>
            <w:vAlign w:val="center"/>
          </w:tcPr>
          <w:p w14:paraId="0DE81ED0" w14:textId="77777777" w:rsidR="008F7F66" w:rsidRPr="00883969" w:rsidRDefault="008F7F66" w:rsidP="002222E7">
            <w:pPr>
              <w:jc w:val="center"/>
              <w:rPr>
                <w:i/>
                <w:sz w:val="20"/>
                <w:szCs w:val="20"/>
              </w:rPr>
            </w:pPr>
          </w:p>
        </w:tc>
        <w:tc>
          <w:tcPr>
            <w:tcW w:w="1776" w:type="dxa"/>
            <w:vAlign w:val="center"/>
          </w:tcPr>
          <w:p w14:paraId="1CF2D633" w14:textId="77777777" w:rsidR="008F7F66" w:rsidRPr="00883969" w:rsidRDefault="008F7F66" w:rsidP="002222E7">
            <w:pPr>
              <w:jc w:val="center"/>
              <w:rPr>
                <w:i/>
                <w:sz w:val="20"/>
                <w:szCs w:val="20"/>
              </w:rPr>
            </w:pPr>
          </w:p>
        </w:tc>
        <w:tc>
          <w:tcPr>
            <w:tcW w:w="1777" w:type="dxa"/>
            <w:vAlign w:val="center"/>
          </w:tcPr>
          <w:p w14:paraId="2B1024B1" w14:textId="77777777" w:rsidR="008F7F66" w:rsidRPr="00883969" w:rsidRDefault="008F7F66" w:rsidP="002222E7">
            <w:pPr>
              <w:jc w:val="center"/>
              <w:rPr>
                <w:i/>
                <w:sz w:val="20"/>
                <w:szCs w:val="20"/>
              </w:rPr>
            </w:pPr>
          </w:p>
        </w:tc>
        <w:tc>
          <w:tcPr>
            <w:tcW w:w="1776" w:type="dxa"/>
            <w:vAlign w:val="center"/>
          </w:tcPr>
          <w:p w14:paraId="255C5CB0" w14:textId="77777777" w:rsidR="008F7F66" w:rsidRPr="00883969" w:rsidRDefault="008F7F66" w:rsidP="002222E7">
            <w:pPr>
              <w:jc w:val="center"/>
              <w:rPr>
                <w:i/>
                <w:sz w:val="20"/>
                <w:szCs w:val="20"/>
              </w:rPr>
            </w:pPr>
          </w:p>
        </w:tc>
        <w:tc>
          <w:tcPr>
            <w:tcW w:w="1776" w:type="dxa"/>
            <w:vAlign w:val="center"/>
          </w:tcPr>
          <w:p w14:paraId="635CA33A" w14:textId="77777777" w:rsidR="008F7F66" w:rsidRPr="00883969" w:rsidRDefault="008F7F66" w:rsidP="002222E7">
            <w:pPr>
              <w:jc w:val="center"/>
              <w:rPr>
                <w:i/>
                <w:sz w:val="20"/>
                <w:szCs w:val="20"/>
              </w:rPr>
            </w:pPr>
          </w:p>
        </w:tc>
        <w:tc>
          <w:tcPr>
            <w:tcW w:w="1776" w:type="dxa"/>
            <w:vAlign w:val="center"/>
          </w:tcPr>
          <w:p w14:paraId="73EED95C" w14:textId="77777777" w:rsidR="008F7F66" w:rsidRPr="00883969" w:rsidRDefault="008F7F66" w:rsidP="002222E7">
            <w:pPr>
              <w:jc w:val="center"/>
              <w:rPr>
                <w:i/>
                <w:sz w:val="20"/>
                <w:szCs w:val="20"/>
              </w:rPr>
            </w:pPr>
          </w:p>
        </w:tc>
        <w:tc>
          <w:tcPr>
            <w:tcW w:w="2862" w:type="dxa"/>
            <w:vAlign w:val="center"/>
          </w:tcPr>
          <w:p w14:paraId="2D1590D7" w14:textId="77777777" w:rsidR="008F7F66" w:rsidRPr="00883969" w:rsidRDefault="008F7F66" w:rsidP="002222E7">
            <w:pPr>
              <w:jc w:val="center"/>
              <w:rPr>
                <w:i/>
                <w:sz w:val="20"/>
                <w:szCs w:val="20"/>
              </w:rPr>
            </w:pPr>
          </w:p>
        </w:tc>
      </w:tr>
    </w:tbl>
    <w:p w14:paraId="6E3E0207" w14:textId="77777777" w:rsidR="008F7F66" w:rsidRPr="00883969" w:rsidRDefault="008F7F66" w:rsidP="008F7F66">
      <w:pPr>
        <w:pStyle w:val="Ondertitel"/>
      </w:pPr>
    </w:p>
    <w:p w14:paraId="70BF023D" w14:textId="17221D51" w:rsidR="008F7F66" w:rsidRDefault="008F7F66">
      <w:pPr>
        <w:jc w:val="left"/>
      </w:pPr>
    </w:p>
    <w:p w14:paraId="0B807D57" w14:textId="77777777" w:rsidR="008F7F66" w:rsidRDefault="008F7F66">
      <w:pPr>
        <w:jc w:val="left"/>
        <w:sectPr w:rsidR="008F7F66" w:rsidSect="00F25AED">
          <w:footnotePr>
            <w:numRestart w:val="eachPage"/>
          </w:footnotePr>
          <w:type w:val="continuous"/>
          <w:pgSz w:w="16838" w:h="11906" w:orient="landscape"/>
          <w:pgMar w:top="1440" w:right="720" w:bottom="1440" w:left="720" w:header="709" w:footer="709" w:gutter="0"/>
          <w:cols w:space="708"/>
          <w:docGrid w:linePitch="360"/>
        </w:sectPr>
      </w:pPr>
    </w:p>
    <w:p w14:paraId="0D7D9FE5" w14:textId="2BF6A05C" w:rsidR="00E32173" w:rsidRDefault="00E32173" w:rsidP="006A7875">
      <w:pPr>
        <w:pStyle w:val="TitelBijlage"/>
        <w:spacing w:after="0"/>
      </w:pPr>
      <w:r>
        <w:lastRenderedPageBreak/>
        <w:t>Bijlage 3: Destructieve asbestinventaris</w:t>
      </w:r>
    </w:p>
    <w:p w14:paraId="56620A08" w14:textId="218EF1AF" w:rsidR="008F7F66" w:rsidRDefault="008F7F66" w:rsidP="00E32173">
      <w:pPr>
        <w:spacing w:after="0"/>
        <w:jc w:val="left"/>
      </w:pPr>
    </w:p>
    <w:p w14:paraId="57264BB1" w14:textId="0B834229" w:rsidR="00E32173" w:rsidRDefault="00E32173" w:rsidP="00E32173">
      <w:pPr>
        <w:pStyle w:val="Kop1"/>
        <w:numPr>
          <w:ilvl w:val="0"/>
          <w:numId w:val="3"/>
        </w:numPr>
      </w:pPr>
      <w:r>
        <w:t>Administratieve gegevens</w:t>
      </w:r>
    </w:p>
    <w:tbl>
      <w:tblPr>
        <w:tblStyle w:val="Tabelraster"/>
        <w:tblW w:w="0" w:type="auto"/>
        <w:tblLook w:val="04A0" w:firstRow="1" w:lastRow="0" w:firstColumn="1" w:lastColumn="0" w:noHBand="0" w:noVBand="1"/>
      </w:tblPr>
      <w:tblGrid>
        <w:gridCol w:w="9016"/>
      </w:tblGrid>
      <w:tr w:rsidR="00A52072" w14:paraId="335C96CD" w14:textId="77777777" w:rsidTr="00A52072">
        <w:tc>
          <w:tcPr>
            <w:tcW w:w="9016" w:type="dxa"/>
          </w:tcPr>
          <w:p w14:paraId="3FC10FA5" w14:textId="77777777" w:rsidR="00A52072" w:rsidRPr="00A52072" w:rsidRDefault="00A52072" w:rsidP="00A52072">
            <w:pPr>
              <w:jc w:val="left"/>
              <w:rPr>
                <w:b/>
                <w:bCs w:val="0"/>
              </w:rPr>
            </w:pPr>
            <w:r w:rsidRPr="00A52072">
              <w:rPr>
                <w:b/>
                <w:bCs w:val="0"/>
              </w:rPr>
              <w:t>Deskundige opmaak asbestinventaris</w:t>
            </w:r>
          </w:p>
          <w:p w14:paraId="6C821337" w14:textId="77777777" w:rsidR="00A52072" w:rsidRDefault="00A52072" w:rsidP="00A52072">
            <w:pPr>
              <w:jc w:val="left"/>
            </w:pPr>
            <w:r>
              <w:t>Naam organisatie:</w:t>
            </w:r>
          </w:p>
          <w:p w14:paraId="552822DC" w14:textId="77777777" w:rsidR="00A52072" w:rsidRDefault="00A52072" w:rsidP="00A52072">
            <w:pPr>
              <w:jc w:val="left"/>
            </w:pPr>
            <w:r>
              <w:t>Naam deskundige(n):</w:t>
            </w:r>
          </w:p>
          <w:p w14:paraId="7FCE31C0" w14:textId="77777777" w:rsidR="00A52072" w:rsidRDefault="00A52072" w:rsidP="00A52072">
            <w:pPr>
              <w:jc w:val="left"/>
            </w:pPr>
            <w:r>
              <w:t>Straat + nummer, postcode + gemeente:</w:t>
            </w:r>
          </w:p>
          <w:p w14:paraId="24579F2B" w14:textId="77777777" w:rsidR="00A52072" w:rsidRDefault="00A52072" w:rsidP="00A52072">
            <w:pPr>
              <w:jc w:val="left"/>
            </w:pPr>
            <w:r>
              <w:t>Telefoonnummer deskundige:</w:t>
            </w:r>
          </w:p>
          <w:p w14:paraId="0E1E16C7" w14:textId="5081F762" w:rsidR="00A52072" w:rsidRDefault="00A52072" w:rsidP="00A52072">
            <w:pPr>
              <w:jc w:val="left"/>
            </w:pPr>
            <w:r>
              <w:t>E-mailadres deskundige:</w:t>
            </w:r>
          </w:p>
        </w:tc>
      </w:tr>
    </w:tbl>
    <w:p w14:paraId="57EC5BE9" w14:textId="06A951AA" w:rsidR="00E32173" w:rsidRDefault="00E32173" w:rsidP="00A52072">
      <w:pPr>
        <w:spacing w:after="0"/>
        <w:jc w:val="left"/>
      </w:pPr>
    </w:p>
    <w:tbl>
      <w:tblPr>
        <w:tblStyle w:val="Tabelraster"/>
        <w:tblW w:w="0" w:type="auto"/>
        <w:tblLook w:val="04A0" w:firstRow="1" w:lastRow="0" w:firstColumn="1" w:lastColumn="0" w:noHBand="0" w:noVBand="1"/>
      </w:tblPr>
      <w:tblGrid>
        <w:gridCol w:w="9016"/>
      </w:tblGrid>
      <w:tr w:rsidR="00A52072" w14:paraId="611AFC05" w14:textId="77777777" w:rsidTr="00A52072">
        <w:tc>
          <w:tcPr>
            <w:tcW w:w="9016" w:type="dxa"/>
          </w:tcPr>
          <w:p w14:paraId="2FE904B7" w14:textId="77777777" w:rsidR="00A52072" w:rsidRPr="00A52072" w:rsidRDefault="00A52072" w:rsidP="00A52072">
            <w:pPr>
              <w:jc w:val="left"/>
              <w:rPr>
                <w:b/>
                <w:bCs w:val="0"/>
              </w:rPr>
            </w:pPr>
            <w:r w:rsidRPr="00A52072">
              <w:rPr>
                <w:b/>
                <w:bCs w:val="0"/>
              </w:rPr>
              <w:t>Opdrachtgever asbestinventaris</w:t>
            </w:r>
          </w:p>
          <w:p w14:paraId="1966BCCB" w14:textId="77777777" w:rsidR="00A52072" w:rsidRDefault="00A52072" w:rsidP="00A52072">
            <w:pPr>
              <w:jc w:val="left"/>
            </w:pPr>
            <w:r>
              <w:t>Naam opdrachtgever:</w:t>
            </w:r>
          </w:p>
          <w:p w14:paraId="15658932" w14:textId="77777777" w:rsidR="00A52072" w:rsidRDefault="00A52072" w:rsidP="00A52072">
            <w:pPr>
              <w:jc w:val="left"/>
            </w:pPr>
            <w:r>
              <w:t>Straat + nummer, postcode + gemeente:</w:t>
            </w:r>
          </w:p>
          <w:p w14:paraId="734D07A5" w14:textId="77777777" w:rsidR="00A52072" w:rsidRDefault="00A52072" w:rsidP="00A52072">
            <w:pPr>
              <w:jc w:val="left"/>
            </w:pPr>
            <w:r>
              <w:t>Contactpersoon:</w:t>
            </w:r>
          </w:p>
          <w:p w14:paraId="6D2B45E4" w14:textId="77777777" w:rsidR="00A52072" w:rsidRDefault="00A52072" w:rsidP="00A52072">
            <w:pPr>
              <w:jc w:val="left"/>
            </w:pPr>
            <w:r>
              <w:t>Telefoonnummer:</w:t>
            </w:r>
          </w:p>
          <w:p w14:paraId="5D96111A" w14:textId="30252CE5" w:rsidR="00A52072" w:rsidRDefault="00A52072" w:rsidP="00A52072">
            <w:pPr>
              <w:jc w:val="left"/>
            </w:pPr>
            <w:r>
              <w:t>E-mailadres:</w:t>
            </w:r>
          </w:p>
        </w:tc>
      </w:tr>
    </w:tbl>
    <w:p w14:paraId="154C4AF2" w14:textId="77777777" w:rsidR="00A52072" w:rsidRDefault="00A52072" w:rsidP="00A52072">
      <w:pPr>
        <w:spacing w:after="0"/>
        <w:jc w:val="left"/>
      </w:pPr>
    </w:p>
    <w:tbl>
      <w:tblPr>
        <w:tblStyle w:val="Tabelraster"/>
        <w:tblW w:w="0" w:type="auto"/>
        <w:tblLook w:val="04A0" w:firstRow="1" w:lastRow="0" w:firstColumn="1" w:lastColumn="0" w:noHBand="0" w:noVBand="1"/>
      </w:tblPr>
      <w:tblGrid>
        <w:gridCol w:w="9016"/>
      </w:tblGrid>
      <w:tr w:rsidR="00A52072" w14:paraId="1E0C4A74" w14:textId="77777777" w:rsidTr="00A52072">
        <w:tc>
          <w:tcPr>
            <w:tcW w:w="9016" w:type="dxa"/>
          </w:tcPr>
          <w:p w14:paraId="5D065CFC" w14:textId="77777777" w:rsidR="00A52072" w:rsidRPr="00A52072" w:rsidRDefault="00A52072" w:rsidP="00A52072">
            <w:pPr>
              <w:jc w:val="left"/>
              <w:rPr>
                <w:b/>
                <w:bCs w:val="0"/>
              </w:rPr>
            </w:pPr>
            <w:r w:rsidRPr="00A52072">
              <w:rPr>
                <w:b/>
                <w:bCs w:val="0"/>
              </w:rPr>
              <w:t>Laboratorium (analyse asbestverdachte materialen)</w:t>
            </w:r>
          </w:p>
          <w:p w14:paraId="582A19B8" w14:textId="77777777" w:rsidR="00A52072" w:rsidRDefault="00A52072" w:rsidP="00A52072">
            <w:pPr>
              <w:jc w:val="left"/>
            </w:pPr>
            <w:r>
              <w:t>Naam organisatie:</w:t>
            </w:r>
          </w:p>
          <w:p w14:paraId="05BF7C32" w14:textId="62299071" w:rsidR="00A52072" w:rsidRDefault="00A52072" w:rsidP="00A52072">
            <w:pPr>
              <w:jc w:val="left"/>
            </w:pPr>
            <w:r>
              <w:t>Straat + nummer, postcode + gemeente:</w:t>
            </w:r>
          </w:p>
        </w:tc>
      </w:tr>
    </w:tbl>
    <w:p w14:paraId="311F3E09" w14:textId="77777777" w:rsidR="00A52072" w:rsidRDefault="00A52072" w:rsidP="00A52072">
      <w:pPr>
        <w:spacing w:after="0"/>
        <w:jc w:val="left"/>
      </w:pPr>
    </w:p>
    <w:tbl>
      <w:tblPr>
        <w:tblStyle w:val="Tabelraster"/>
        <w:tblW w:w="0" w:type="auto"/>
        <w:tblLook w:val="04A0" w:firstRow="1" w:lastRow="0" w:firstColumn="1" w:lastColumn="0" w:noHBand="0" w:noVBand="1"/>
      </w:tblPr>
      <w:tblGrid>
        <w:gridCol w:w="9016"/>
      </w:tblGrid>
      <w:tr w:rsidR="00A52072" w14:paraId="45F8CCA0" w14:textId="77777777" w:rsidTr="00A52072">
        <w:tc>
          <w:tcPr>
            <w:tcW w:w="9016" w:type="dxa"/>
          </w:tcPr>
          <w:p w14:paraId="44B7AC3A" w14:textId="77777777" w:rsidR="00A52072" w:rsidRPr="00A52072" w:rsidRDefault="00A52072" w:rsidP="00A52072">
            <w:pPr>
              <w:jc w:val="left"/>
              <w:rPr>
                <w:b/>
                <w:bCs w:val="0"/>
              </w:rPr>
            </w:pPr>
            <w:r w:rsidRPr="00A52072">
              <w:rPr>
                <w:b/>
                <w:bCs w:val="0"/>
              </w:rPr>
              <w:t>Situering project (locatie(s) van de werf)</w:t>
            </w:r>
          </w:p>
          <w:p w14:paraId="55570B8E" w14:textId="77777777" w:rsidR="00A52072" w:rsidRDefault="00A52072" w:rsidP="00A52072">
            <w:pPr>
              <w:jc w:val="left"/>
            </w:pPr>
            <w:r>
              <w:t>Straat + nummer, postcode + gemeente:</w:t>
            </w:r>
          </w:p>
          <w:p w14:paraId="7AA5CEBB" w14:textId="0763224D" w:rsidR="00A52072" w:rsidRDefault="00A52072" w:rsidP="00A52072">
            <w:pPr>
              <w:jc w:val="left"/>
            </w:pPr>
            <w:r>
              <w:t>Kadastrale gegevens: afdeling, sectie en nummer(s)</w:t>
            </w:r>
          </w:p>
        </w:tc>
      </w:tr>
    </w:tbl>
    <w:p w14:paraId="6348066C" w14:textId="77777777" w:rsidR="00A52072" w:rsidRDefault="00A52072" w:rsidP="00A52072">
      <w:pPr>
        <w:spacing w:after="0"/>
        <w:jc w:val="left"/>
      </w:pPr>
    </w:p>
    <w:tbl>
      <w:tblPr>
        <w:tblStyle w:val="Tabelraster"/>
        <w:tblW w:w="0" w:type="auto"/>
        <w:tblLook w:val="04A0" w:firstRow="1" w:lastRow="0" w:firstColumn="1" w:lastColumn="0" w:noHBand="0" w:noVBand="1"/>
      </w:tblPr>
      <w:tblGrid>
        <w:gridCol w:w="9016"/>
      </w:tblGrid>
      <w:tr w:rsidR="00A52072" w14:paraId="75F2DC46" w14:textId="77777777" w:rsidTr="00A52072">
        <w:tc>
          <w:tcPr>
            <w:tcW w:w="9016" w:type="dxa"/>
          </w:tcPr>
          <w:p w14:paraId="6BFA21E2" w14:textId="4D651F50" w:rsidR="00A52072" w:rsidRPr="00A52072" w:rsidRDefault="00A52072">
            <w:pPr>
              <w:jc w:val="left"/>
              <w:rPr>
                <w:b/>
                <w:bCs w:val="0"/>
              </w:rPr>
            </w:pPr>
            <w:r w:rsidRPr="00A52072">
              <w:rPr>
                <w:b/>
                <w:bCs w:val="0"/>
              </w:rPr>
              <w:t>Datum (data) veldonderzoek:</w:t>
            </w:r>
          </w:p>
        </w:tc>
      </w:tr>
    </w:tbl>
    <w:p w14:paraId="4DC95EE6" w14:textId="77777777" w:rsidR="00A52072" w:rsidRDefault="00A52072" w:rsidP="00A52072">
      <w:pPr>
        <w:spacing w:after="0"/>
        <w:jc w:val="left"/>
      </w:pPr>
    </w:p>
    <w:tbl>
      <w:tblPr>
        <w:tblStyle w:val="Tabelraster"/>
        <w:tblW w:w="0" w:type="auto"/>
        <w:tblLook w:val="04A0" w:firstRow="1" w:lastRow="0" w:firstColumn="1" w:lastColumn="0" w:noHBand="0" w:noVBand="1"/>
      </w:tblPr>
      <w:tblGrid>
        <w:gridCol w:w="2263"/>
        <w:gridCol w:w="3313"/>
        <w:gridCol w:w="3440"/>
      </w:tblGrid>
      <w:tr w:rsidR="00A52072" w:rsidRPr="006F3DA6" w14:paraId="085D37A5" w14:textId="77777777" w:rsidTr="000A50BA">
        <w:tc>
          <w:tcPr>
            <w:tcW w:w="9016" w:type="dxa"/>
            <w:gridSpan w:val="3"/>
            <w:shd w:val="clear" w:color="auto" w:fill="F2F2F2"/>
          </w:tcPr>
          <w:p w14:paraId="6F6171F2" w14:textId="77777777" w:rsidR="00A52072" w:rsidRPr="006F3DA6" w:rsidRDefault="00A52072" w:rsidP="002222E7">
            <w:pPr>
              <w:rPr>
                <w:b/>
              </w:rPr>
            </w:pPr>
            <w:r w:rsidRPr="006F3DA6">
              <w:rPr>
                <w:b/>
              </w:rPr>
              <w:t>Historiek van de destructieve asbestinventaris</w:t>
            </w:r>
          </w:p>
        </w:tc>
      </w:tr>
      <w:tr w:rsidR="00A52072" w:rsidRPr="006F3DA6" w14:paraId="389AA0C0" w14:textId="77777777" w:rsidTr="000A50BA">
        <w:tc>
          <w:tcPr>
            <w:tcW w:w="2263" w:type="dxa"/>
            <w:shd w:val="clear" w:color="auto" w:fill="FBFBFB"/>
          </w:tcPr>
          <w:p w14:paraId="7B2C699D" w14:textId="77777777" w:rsidR="00A52072" w:rsidRPr="004A3A40" w:rsidRDefault="00A52072" w:rsidP="002222E7">
            <w:pPr>
              <w:rPr>
                <w:b/>
                <w:sz w:val="20"/>
                <w:szCs w:val="20"/>
              </w:rPr>
            </w:pPr>
            <w:r w:rsidRPr="004A3A40">
              <w:rPr>
                <w:b/>
                <w:sz w:val="20"/>
                <w:szCs w:val="20"/>
              </w:rPr>
              <w:t>Versienummer + datum</w:t>
            </w:r>
          </w:p>
        </w:tc>
        <w:tc>
          <w:tcPr>
            <w:tcW w:w="3313" w:type="dxa"/>
            <w:shd w:val="clear" w:color="auto" w:fill="FBFBFB"/>
          </w:tcPr>
          <w:p w14:paraId="71DCA079" w14:textId="77777777" w:rsidR="00A52072" w:rsidRPr="004A3A40" w:rsidRDefault="00A52072" w:rsidP="002222E7">
            <w:pPr>
              <w:rPr>
                <w:b/>
                <w:sz w:val="20"/>
                <w:szCs w:val="20"/>
              </w:rPr>
            </w:pPr>
            <w:r w:rsidRPr="004A3A40">
              <w:rPr>
                <w:b/>
                <w:sz w:val="20"/>
                <w:szCs w:val="20"/>
              </w:rPr>
              <w:t>Reden voor revisie</w:t>
            </w:r>
          </w:p>
        </w:tc>
        <w:tc>
          <w:tcPr>
            <w:tcW w:w="3440" w:type="dxa"/>
            <w:shd w:val="clear" w:color="auto" w:fill="FBFBFB"/>
          </w:tcPr>
          <w:p w14:paraId="79926AC6" w14:textId="77777777" w:rsidR="000A50BA" w:rsidRDefault="00A52072" w:rsidP="002222E7">
            <w:pPr>
              <w:rPr>
                <w:b/>
                <w:sz w:val="20"/>
                <w:szCs w:val="20"/>
              </w:rPr>
            </w:pPr>
            <w:r w:rsidRPr="004A3A40">
              <w:rPr>
                <w:b/>
                <w:sz w:val="20"/>
                <w:szCs w:val="20"/>
              </w:rPr>
              <w:t xml:space="preserve">Omvang van de revisie </w:t>
            </w:r>
          </w:p>
          <w:p w14:paraId="38052649" w14:textId="3B95B6CB" w:rsidR="00A52072" w:rsidRPr="004A3A40" w:rsidRDefault="00A52072" w:rsidP="002222E7">
            <w:pPr>
              <w:rPr>
                <w:b/>
                <w:sz w:val="20"/>
                <w:szCs w:val="20"/>
              </w:rPr>
            </w:pPr>
            <w:r w:rsidRPr="004A3A40">
              <w:rPr>
                <w:i/>
                <w:iCs/>
                <w:sz w:val="20"/>
                <w:szCs w:val="20"/>
                <w:highlight w:val="lightGray"/>
              </w:rPr>
              <w:t>(welke aanpassingen werden gemaakt)</w:t>
            </w:r>
          </w:p>
        </w:tc>
      </w:tr>
      <w:tr w:rsidR="00A52072" w:rsidRPr="006F3DA6" w14:paraId="49B5EF22" w14:textId="77777777" w:rsidTr="000A50BA">
        <w:tc>
          <w:tcPr>
            <w:tcW w:w="2263" w:type="dxa"/>
          </w:tcPr>
          <w:p w14:paraId="1F15C49D" w14:textId="77777777" w:rsidR="00A52072" w:rsidRPr="004A3A40" w:rsidRDefault="00A52072" w:rsidP="002222E7">
            <w:pPr>
              <w:rPr>
                <w:i/>
                <w:sz w:val="20"/>
                <w:szCs w:val="20"/>
                <w:highlight w:val="lightGray"/>
              </w:rPr>
            </w:pPr>
            <w:r w:rsidRPr="004A3A40">
              <w:rPr>
                <w:i/>
                <w:sz w:val="20"/>
                <w:szCs w:val="20"/>
                <w:highlight w:val="lightGray"/>
              </w:rPr>
              <w:t>V1 (XX/XX/XXXX)</w:t>
            </w:r>
          </w:p>
        </w:tc>
        <w:tc>
          <w:tcPr>
            <w:tcW w:w="3313" w:type="dxa"/>
          </w:tcPr>
          <w:p w14:paraId="21246CDD" w14:textId="77777777" w:rsidR="00A52072" w:rsidRPr="004A3A40" w:rsidRDefault="00A52072" w:rsidP="002222E7">
            <w:pPr>
              <w:rPr>
                <w:i/>
                <w:sz w:val="20"/>
                <w:szCs w:val="20"/>
                <w:highlight w:val="lightGray"/>
              </w:rPr>
            </w:pPr>
            <w:r w:rsidRPr="004A3A40">
              <w:rPr>
                <w:i/>
                <w:sz w:val="20"/>
                <w:szCs w:val="20"/>
                <w:highlight w:val="lightGray"/>
              </w:rPr>
              <w:t>n.v.t.</w:t>
            </w:r>
          </w:p>
        </w:tc>
        <w:tc>
          <w:tcPr>
            <w:tcW w:w="3440" w:type="dxa"/>
          </w:tcPr>
          <w:p w14:paraId="0D712C1C" w14:textId="77777777" w:rsidR="00A52072" w:rsidRPr="004A3A40" w:rsidRDefault="00A52072" w:rsidP="002222E7">
            <w:pPr>
              <w:rPr>
                <w:i/>
                <w:sz w:val="20"/>
                <w:szCs w:val="20"/>
                <w:highlight w:val="lightGray"/>
              </w:rPr>
            </w:pPr>
            <w:r w:rsidRPr="004A3A40">
              <w:rPr>
                <w:i/>
                <w:sz w:val="20"/>
                <w:szCs w:val="20"/>
                <w:highlight w:val="lightGray"/>
              </w:rPr>
              <w:t>n.v.t.</w:t>
            </w:r>
          </w:p>
        </w:tc>
      </w:tr>
    </w:tbl>
    <w:p w14:paraId="2FC4E113" w14:textId="77777777" w:rsidR="00A52072" w:rsidRDefault="00A52072" w:rsidP="00A52072">
      <w:pPr>
        <w:spacing w:after="0"/>
        <w:jc w:val="left"/>
      </w:pPr>
    </w:p>
    <w:tbl>
      <w:tblPr>
        <w:tblStyle w:val="Tabelraster"/>
        <w:tblW w:w="0" w:type="auto"/>
        <w:tblLook w:val="04A0" w:firstRow="1" w:lastRow="0" w:firstColumn="1" w:lastColumn="0" w:noHBand="0" w:noVBand="1"/>
      </w:tblPr>
      <w:tblGrid>
        <w:gridCol w:w="9016"/>
      </w:tblGrid>
      <w:tr w:rsidR="00A52072" w14:paraId="0AD03F0E" w14:textId="77777777" w:rsidTr="00A52072">
        <w:tc>
          <w:tcPr>
            <w:tcW w:w="9016" w:type="dxa"/>
          </w:tcPr>
          <w:p w14:paraId="1E5DA704" w14:textId="77777777" w:rsidR="00A52072" w:rsidRPr="00A52072" w:rsidRDefault="00A52072" w:rsidP="00A52072">
            <w:pPr>
              <w:spacing w:line="259" w:lineRule="auto"/>
              <w:jc w:val="left"/>
              <w:rPr>
                <w:rFonts w:eastAsia="Times New Roman"/>
                <w:b/>
                <w:kern w:val="0"/>
                <w:lang w:eastAsia="nl-NL"/>
                <w14:ligatures w14:val="none"/>
              </w:rPr>
            </w:pPr>
            <w:r w:rsidRPr="00A52072">
              <w:rPr>
                <w:rFonts w:eastAsia="Times New Roman"/>
                <w:b/>
                <w:kern w:val="0"/>
                <w:lang w:eastAsia="nl-NL"/>
                <w14:ligatures w14:val="none"/>
              </w:rPr>
              <w:t>Algemene conclusie van het verslag:</w:t>
            </w:r>
          </w:p>
          <w:p w14:paraId="09DD0C3D" w14:textId="77777777" w:rsidR="00A52072" w:rsidRPr="00A52072" w:rsidRDefault="00A47901" w:rsidP="00A52072">
            <w:pPr>
              <w:spacing w:line="259" w:lineRule="auto"/>
              <w:jc w:val="left"/>
              <w:rPr>
                <w:rFonts w:eastAsia="Times New Roman"/>
                <w:kern w:val="0"/>
                <w:szCs w:val="20"/>
                <w:lang w:eastAsia="nl-NL"/>
                <w14:ligatures w14:val="none"/>
              </w:rPr>
            </w:pPr>
            <w:sdt>
              <w:sdtPr>
                <w:rPr>
                  <w:rFonts w:eastAsia="Times New Roman"/>
                  <w:kern w:val="0"/>
                  <w:szCs w:val="20"/>
                  <w:lang w:eastAsia="nl-NL"/>
                  <w14:ligatures w14:val="none"/>
                </w:rPr>
                <w:id w:val="1251697728"/>
                <w14:checkbox>
                  <w14:checked w14:val="0"/>
                  <w14:checkedState w14:val="2612" w14:font="MS Gothic"/>
                  <w14:uncheckedState w14:val="2610" w14:font="MS Gothic"/>
                </w14:checkbox>
              </w:sdtPr>
              <w:sdtEndPr/>
              <w:sdtContent>
                <w:r w:rsidR="00A52072" w:rsidRPr="00A52072">
                  <w:rPr>
                    <w:rFonts w:ascii="Segoe UI Symbol" w:eastAsia="Times New Roman" w:hAnsi="Segoe UI Symbol" w:cs="Segoe UI Symbol"/>
                    <w:kern w:val="0"/>
                    <w:szCs w:val="20"/>
                    <w:lang w:eastAsia="nl-NL"/>
                    <w14:ligatures w14:val="none"/>
                  </w:rPr>
                  <w:t>☐</w:t>
                </w:r>
              </w:sdtContent>
            </w:sdt>
            <w:r w:rsidR="00A52072" w:rsidRPr="00A52072">
              <w:rPr>
                <w:rFonts w:eastAsia="Times New Roman"/>
                <w:kern w:val="0"/>
                <w:szCs w:val="20"/>
                <w:lang w:eastAsia="nl-NL"/>
                <w14:ligatures w14:val="none"/>
              </w:rPr>
              <w:t xml:space="preserve"> </w:t>
            </w:r>
            <w:r w:rsidR="00A52072" w:rsidRPr="00A52072">
              <w:rPr>
                <w:rFonts w:eastAsia="Times New Roman"/>
                <w:b/>
                <w:color w:val="00B050"/>
                <w:kern w:val="0"/>
                <w:szCs w:val="20"/>
                <w:lang w:eastAsia="nl-NL"/>
                <w14:ligatures w14:val="none"/>
              </w:rPr>
              <w:t>Er werden geen materialen en producten aangetroffen die asbest zouden kunnen bevatten.</w:t>
            </w:r>
          </w:p>
          <w:p w14:paraId="467ED578" w14:textId="002B3417" w:rsidR="00A52072" w:rsidRDefault="00A47901" w:rsidP="00A52072">
            <w:pPr>
              <w:jc w:val="left"/>
            </w:pPr>
            <w:sdt>
              <w:sdtPr>
                <w:rPr>
                  <w:rFonts w:eastAsia="Times New Roman"/>
                  <w:kern w:val="0"/>
                  <w:szCs w:val="20"/>
                  <w:lang w:eastAsia="nl-NL"/>
                  <w14:ligatures w14:val="none"/>
                </w:rPr>
                <w:id w:val="-284805723"/>
                <w14:checkbox>
                  <w14:checked w14:val="0"/>
                  <w14:checkedState w14:val="2612" w14:font="MS Gothic"/>
                  <w14:uncheckedState w14:val="2610" w14:font="MS Gothic"/>
                </w14:checkbox>
              </w:sdtPr>
              <w:sdtEndPr/>
              <w:sdtContent>
                <w:r w:rsidR="00A52072" w:rsidRPr="00A52072">
                  <w:rPr>
                    <w:rFonts w:ascii="Segoe UI Symbol" w:eastAsia="Times New Roman" w:hAnsi="Segoe UI Symbol" w:cs="Segoe UI Symbol"/>
                    <w:kern w:val="0"/>
                    <w:szCs w:val="20"/>
                    <w:lang w:eastAsia="nl-NL"/>
                    <w14:ligatures w14:val="none"/>
                  </w:rPr>
                  <w:t>☐</w:t>
                </w:r>
              </w:sdtContent>
            </w:sdt>
            <w:r w:rsidR="00A52072" w:rsidRPr="00A52072">
              <w:rPr>
                <w:rFonts w:eastAsia="Times New Roman"/>
                <w:kern w:val="0"/>
                <w:szCs w:val="20"/>
                <w:lang w:eastAsia="nl-NL"/>
                <w14:ligatures w14:val="none"/>
              </w:rPr>
              <w:t xml:space="preserve"> </w:t>
            </w:r>
            <w:r w:rsidR="00A52072" w:rsidRPr="00A52072">
              <w:rPr>
                <w:rFonts w:eastAsia="Times New Roman"/>
                <w:b/>
                <w:bCs w:val="0"/>
                <w:color w:val="FF0000"/>
                <w:kern w:val="0"/>
                <w:szCs w:val="20"/>
                <w:lang w:eastAsia="nl-NL"/>
                <w14:ligatures w14:val="none"/>
              </w:rPr>
              <w:t>Er werden materialen en producten aangetroffen die asbest zouden kunnen bevatten.</w:t>
            </w:r>
          </w:p>
        </w:tc>
      </w:tr>
    </w:tbl>
    <w:p w14:paraId="4203FA41" w14:textId="77777777" w:rsidR="00A52072" w:rsidRDefault="00A52072">
      <w:pPr>
        <w:jc w:val="left"/>
      </w:pPr>
    </w:p>
    <w:p w14:paraId="02AA798B" w14:textId="77777777" w:rsidR="00A52072" w:rsidRDefault="00A52072">
      <w:pPr>
        <w:jc w:val="left"/>
        <w:rPr>
          <w:rFonts w:asciiTheme="majorHAnsi" w:hAnsiTheme="majorHAnsi" w:cstheme="majorHAnsi"/>
          <w:sz w:val="36"/>
          <w:szCs w:val="36"/>
        </w:rPr>
      </w:pPr>
      <w:r>
        <w:br w:type="page"/>
      </w:r>
    </w:p>
    <w:p w14:paraId="4F98E7DD" w14:textId="5A156AAE" w:rsidR="00E32173" w:rsidRDefault="00E32173" w:rsidP="00E32173">
      <w:pPr>
        <w:pStyle w:val="Kop1"/>
      </w:pPr>
      <w:r>
        <w:lastRenderedPageBreak/>
        <w:t>Voorstudie</w:t>
      </w:r>
    </w:p>
    <w:p w14:paraId="1352494B" w14:textId="6901621E" w:rsidR="00E32173" w:rsidRDefault="00E32173" w:rsidP="00E32173">
      <w:pPr>
        <w:pStyle w:val="Kop2"/>
      </w:pPr>
      <w:r>
        <w:t>Beschrijving van het project</w:t>
      </w:r>
    </w:p>
    <w:p w14:paraId="2BD73FC7" w14:textId="674F4989" w:rsidR="00A52072" w:rsidRPr="00A52072" w:rsidRDefault="00A52072" w:rsidP="00A52072">
      <w:pPr>
        <w:rPr>
          <w:rFonts w:eastAsia="Times New Roman"/>
          <w:bCs w:val="0"/>
          <w:i/>
          <w:kern w:val="0"/>
          <w:sz w:val="20"/>
          <w:szCs w:val="20"/>
          <w:highlight w:val="lightGray"/>
          <w:lang w:eastAsia="nl-NL"/>
          <w14:ligatures w14:val="none"/>
        </w:rPr>
      </w:pPr>
      <w:r w:rsidRPr="00A52072">
        <w:rPr>
          <w:rFonts w:eastAsia="Times New Roman"/>
          <w:bCs w:val="0"/>
          <w:i/>
          <w:kern w:val="0"/>
          <w:sz w:val="20"/>
          <w:szCs w:val="20"/>
          <w:highlight w:val="lightGray"/>
          <w:lang w:eastAsia="nl-NL"/>
          <w14:ligatures w14:val="none"/>
        </w:rPr>
        <w:t>Hier dient een duidelijke beschrijving te worden gegeven van de scope en omvang van het project. Specifieer op welke zones de asbestinventaris betrekking heeft.</w:t>
      </w:r>
    </w:p>
    <w:p w14:paraId="19DEE3DC" w14:textId="35B02D0E" w:rsidR="00E32173" w:rsidRDefault="00E32173" w:rsidP="000D672C">
      <w:pPr>
        <w:pStyle w:val="Kop2"/>
        <w:spacing w:after="0"/>
      </w:pPr>
      <w:r>
        <w:t>Voorbereidend (historisch) onderzoek</w:t>
      </w:r>
    </w:p>
    <w:p w14:paraId="7BBE22A5" w14:textId="77777777" w:rsidR="006A1896" w:rsidRDefault="002A4F5A" w:rsidP="002A4F5A">
      <w:pPr>
        <w:pStyle w:val="OVAM-Tekst"/>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Geef toelichting bij de beschikbare documenten en/of bronnen die geraadpleegd werden ter voorbereiding van het (historisch) onderzoek én relevant zijn voor de uitvoering van de geplande </w:t>
      </w:r>
      <w:r w:rsidR="0045572D">
        <w:rPr>
          <w:rFonts w:asciiTheme="minorHAnsi" w:hAnsiTheme="minorHAnsi" w:cstheme="minorHAnsi"/>
          <w:i/>
          <w:szCs w:val="20"/>
          <w:highlight w:val="lightGray"/>
          <w:lang w:val="nl-BE"/>
        </w:rPr>
        <w:t>asbestverwijderings</w:t>
      </w:r>
      <w:r w:rsidRPr="00883969">
        <w:rPr>
          <w:rFonts w:asciiTheme="minorHAnsi" w:hAnsiTheme="minorHAnsi" w:cstheme="minorHAnsi"/>
          <w:i/>
          <w:szCs w:val="20"/>
          <w:highlight w:val="lightGray"/>
          <w:lang w:val="nl-BE"/>
        </w:rPr>
        <w:t>werken</w:t>
      </w:r>
      <w:r w:rsidRPr="003165FA">
        <w:rPr>
          <w:rFonts w:asciiTheme="minorHAnsi" w:hAnsiTheme="minorHAnsi" w:cstheme="minorHAnsi"/>
          <w:i/>
          <w:szCs w:val="20"/>
          <w:highlight w:val="lightGray"/>
          <w:lang w:val="nl-BE"/>
        </w:rPr>
        <w:t xml:space="preserve">. </w:t>
      </w:r>
    </w:p>
    <w:p w14:paraId="3630BD49" w14:textId="5D0B5609" w:rsidR="002A4F5A" w:rsidRPr="00A575A4" w:rsidRDefault="00B84B7F" w:rsidP="002A4F5A">
      <w:pPr>
        <w:pStyle w:val="OVAM-Tekst"/>
        <w:jc w:val="both"/>
        <w:rPr>
          <w:rFonts w:asciiTheme="minorHAnsi" w:hAnsiTheme="minorHAnsi" w:cstheme="minorHAnsi"/>
          <w:i/>
          <w:szCs w:val="20"/>
          <w:highlight w:val="lightGray"/>
          <w:lang w:val="nl-BE"/>
        </w:rPr>
      </w:pPr>
      <w:r w:rsidRPr="00A575A4">
        <w:rPr>
          <w:rFonts w:asciiTheme="minorHAnsi" w:hAnsiTheme="minorHAnsi" w:cstheme="minorHAnsi"/>
          <w:i/>
          <w:szCs w:val="20"/>
          <w:highlight w:val="lightGray"/>
          <w:lang w:val="nl-BE"/>
        </w:rPr>
        <w:t xml:space="preserve">Tip: </w:t>
      </w:r>
      <w:r w:rsidR="00A575A4" w:rsidRPr="00646ACD">
        <w:rPr>
          <w:rFonts w:asciiTheme="minorHAnsi" w:hAnsiTheme="minorHAnsi" w:cstheme="minorHAnsi"/>
          <w:i/>
          <w:szCs w:val="20"/>
          <w:highlight w:val="lightGray"/>
          <w:lang w:val="nl-BE"/>
        </w:rPr>
        <w:t>b</w:t>
      </w:r>
      <w:r w:rsidR="00290C60" w:rsidRPr="00646ACD">
        <w:rPr>
          <w:rFonts w:asciiTheme="minorHAnsi" w:hAnsiTheme="minorHAnsi" w:cstheme="minorHAnsi"/>
          <w:i/>
          <w:szCs w:val="20"/>
          <w:highlight w:val="lightGray"/>
          <w:lang w:val="nl-BE"/>
        </w:rPr>
        <w:t>ehoud</w:t>
      </w:r>
      <w:r w:rsidR="002A4F5A" w:rsidRPr="00646ACD">
        <w:rPr>
          <w:rFonts w:asciiTheme="minorHAnsi" w:hAnsiTheme="minorHAnsi" w:cstheme="minorHAnsi"/>
          <w:i/>
          <w:szCs w:val="20"/>
          <w:highlight w:val="lightGray"/>
          <w:lang w:val="nl-BE"/>
        </w:rPr>
        <w:t xml:space="preserve"> enkel de selectievakjes die van toepassing zijn om het rapport overzichtelijk te houden.</w:t>
      </w:r>
    </w:p>
    <w:p w14:paraId="30421D3B" w14:textId="235D3CD3" w:rsidR="008F7F66" w:rsidRDefault="00E32173" w:rsidP="00A046EF">
      <w:pPr>
        <w:pStyle w:val="Kop3"/>
      </w:pPr>
      <w:r>
        <w:t>Bouwplannen en bestekken</w:t>
      </w:r>
    </w:p>
    <w:p w14:paraId="4C7378B9" w14:textId="477769EF" w:rsidR="00D61E85" w:rsidRPr="0084476F" w:rsidRDefault="00A47901" w:rsidP="00D61E85">
      <w:pPr>
        <w:spacing w:before="240" w:after="0"/>
      </w:pPr>
      <w:sdt>
        <w:sdtPr>
          <w:id w:val="-364449705"/>
          <w14:checkbox>
            <w14:checked w14:val="0"/>
            <w14:checkedState w14:val="2612" w14:font="MS Gothic"/>
            <w14:uncheckedState w14:val="2610" w14:font="MS Gothic"/>
          </w14:checkbox>
        </w:sdtPr>
        <w:sdtEndPr/>
        <w:sdtContent>
          <w:r w:rsidR="00D61E85" w:rsidRPr="0084476F">
            <w:rPr>
              <w:rFonts w:ascii="Segoe UI Symbol" w:eastAsia="MS Gothic" w:hAnsi="Segoe UI Symbol" w:cs="Segoe UI Symbol"/>
            </w:rPr>
            <w:t>☐</w:t>
          </w:r>
        </w:sdtContent>
      </w:sdt>
      <w:r w:rsidR="00D61E85" w:rsidRPr="0084476F">
        <w:t xml:space="preserve"> Er zijn geen bestaande (oude) plannen of bestekken </w:t>
      </w:r>
      <w:r w:rsidR="0084476F" w:rsidRPr="0084476F">
        <w:t xml:space="preserve">waarop asbesthoudende toepassingen worden vermeld </w:t>
      </w:r>
      <w:r w:rsidR="00D61E85" w:rsidRPr="0084476F">
        <w:t xml:space="preserve">door de initiatiefnemer of </w:t>
      </w:r>
      <w:r w:rsidR="00CD650E">
        <w:t xml:space="preserve">door </w:t>
      </w:r>
      <w:r w:rsidR="00D61E85" w:rsidRPr="0084476F">
        <w:t xml:space="preserve">opdrachtgever ter beschikking gesteld. </w:t>
      </w:r>
    </w:p>
    <w:p w14:paraId="04EB3DC8" w14:textId="2A05C26A" w:rsidR="00D61E85" w:rsidRDefault="00A47901" w:rsidP="00D61E85">
      <w:pPr>
        <w:spacing w:before="240" w:after="0"/>
      </w:pPr>
      <w:sdt>
        <w:sdtPr>
          <w:id w:val="-1776012893"/>
          <w14:checkbox>
            <w14:checked w14:val="0"/>
            <w14:checkedState w14:val="2612" w14:font="MS Gothic"/>
            <w14:uncheckedState w14:val="2610" w14:font="MS Gothic"/>
          </w14:checkbox>
        </w:sdtPr>
        <w:sdtEndPr/>
        <w:sdtContent>
          <w:r w:rsidR="00D61E85" w:rsidRPr="0084476F">
            <w:rPr>
              <w:rFonts w:ascii="Segoe UI Symbol" w:hAnsi="Segoe UI Symbol" w:cs="Segoe UI Symbol"/>
            </w:rPr>
            <w:t>☐</w:t>
          </w:r>
        </w:sdtContent>
      </w:sdt>
      <w:r w:rsidR="00D61E85" w:rsidRPr="0084476F">
        <w:t xml:space="preserve"> </w:t>
      </w:r>
      <w:r w:rsidR="0084476F" w:rsidRPr="0084476F">
        <w:t xml:space="preserve">Er zijn bestaande (oude) plannen of bestekken waarop asbesthoudende toepassingen worden vermeld door de initiatiefnemer of opdrachtgever ter beschikking gesteld. </w:t>
      </w:r>
      <w:r w:rsidR="00D61E85" w:rsidRPr="0084476F">
        <w:t xml:space="preserve">Indien er plannen of bestekken beschikbaar zijn, worden deze in </w:t>
      </w:r>
      <w:r w:rsidR="00D61E85" w:rsidRPr="0084476F">
        <w:rPr>
          <w:b/>
          <w:bCs w:val="0"/>
        </w:rPr>
        <w:t xml:space="preserve">Bijlage </w:t>
      </w:r>
      <w:r w:rsidR="00126ED8">
        <w:rPr>
          <w:b/>
          <w:bCs w:val="0"/>
        </w:rPr>
        <w:t>3c</w:t>
      </w:r>
      <w:r w:rsidR="00D61E85" w:rsidRPr="0084476F">
        <w:t xml:space="preserve"> toegevoegd.</w:t>
      </w:r>
    </w:p>
    <w:p w14:paraId="4369D3C0" w14:textId="7289B2E3" w:rsidR="00E32173" w:rsidRDefault="00E32173" w:rsidP="00A046EF">
      <w:pPr>
        <w:pStyle w:val="Kop3"/>
      </w:pPr>
      <w:r>
        <w:t>Bestaande asbestinventaris(sen)</w:t>
      </w:r>
    </w:p>
    <w:p w14:paraId="730C56D6" w14:textId="77777777" w:rsidR="0084476F" w:rsidRPr="00883969" w:rsidRDefault="00A47901" w:rsidP="0084476F">
      <w:pPr>
        <w:spacing w:before="240" w:after="0"/>
      </w:pPr>
      <w:sdt>
        <w:sdtPr>
          <w:id w:val="927083218"/>
          <w14:checkbox>
            <w14:checked w14:val="0"/>
            <w14:checkedState w14:val="2612" w14:font="MS Gothic"/>
            <w14:uncheckedState w14:val="2610" w14:font="MS Gothic"/>
          </w14:checkbox>
        </w:sdtPr>
        <w:sdtEndPr/>
        <w:sdtContent>
          <w:r w:rsidR="0084476F" w:rsidRPr="00883969">
            <w:rPr>
              <w:rFonts w:ascii="Segoe UI Symbol" w:hAnsi="Segoe UI Symbol" w:cs="Segoe UI Symbol"/>
            </w:rPr>
            <w:t>☐</w:t>
          </w:r>
        </w:sdtContent>
      </w:sdt>
      <w:r w:rsidR="0084476F" w:rsidRPr="00883969">
        <w:t xml:space="preserve"> Er is/zijn geen bestaande asbestinventaris(sen) beschikbaar of overgemaakt</w:t>
      </w:r>
      <w:r w:rsidR="00A52072" w:rsidRPr="00883969">
        <w:t xml:space="preserve"> door de </w:t>
      </w:r>
      <w:r w:rsidR="009F4EFD">
        <w:t>initiatiefnemer</w:t>
      </w:r>
      <w:r w:rsidR="0084476F" w:rsidRPr="00883969">
        <w:t xml:space="preserve"> of </w:t>
      </w:r>
      <w:r w:rsidR="00A52072" w:rsidRPr="00883969">
        <w:t xml:space="preserve">opdrachtgever </w:t>
      </w:r>
      <w:r w:rsidR="0084476F" w:rsidRPr="00883969">
        <w:t xml:space="preserve">en/of de bestaande asbestinventaris(sen) werd(en) als niet relevant beschouwd door de sloopdeskundige. </w:t>
      </w:r>
    </w:p>
    <w:p w14:paraId="1B6F65CE" w14:textId="12D4DCDE" w:rsidR="0084476F" w:rsidRPr="003E4E3B" w:rsidRDefault="00A47901" w:rsidP="00A52072">
      <w:pPr>
        <w:spacing w:before="240"/>
        <w:rPr>
          <w:b/>
          <w:bCs w:val="0"/>
        </w:rPr>
      </w:pPr>
      <w:sdt>
        <w:sdtPr>
          <w:id w:val="204143982"/>
          <w14:checkbox>
            <w14:checked w14:val="0"/>
            <w14:checkedState w14:val="2612" w14:font="MS Gothic"/>
            <w14:uncheckedState w14:val="2610" w14:font="MS Gothic"/>
          </w14:checkbox>
        </w:sdtPr>
        <w:sdtEndPr/>
        <w:sdtContent>
          <w:r w:rsidR="0084476F" w:rsidRPr="00883969">
            <w:rPr>
              <w:rFonts w:ascii="Segoe UI Symbol" w:hAnsi="Segoe UI Symbol" w:cs="Segoe UI Symbol"/>
            </w:rPr>
            <w:t>☐</w:t>
          </w:r>
        </w:sdtContent>
      </w:sdt>
      <w:r w:rsidR="0084476F" w:rsidRPr="00883969">
        <w:t xml:space="preserve"> Er is/zijn bestaande asbestinventaris(sen) beschikbaar of overgemaakt door de </w:t>
      </w:r>
      <w:r w:rsidR="0084476F">
        <w:t>initiatiefnemer</w:t>
      </w:r>
      <w:r w:rsidR="0084476F" w:rsidRPr="00883969">
        <w:t xml:space="preserve"> of opdrachtgever én de bestaande asbestinventaris(sen) werd(en) als relevant beschouwd door de sloopdeskundige. Deze inventaris(sen) werd(en) gebruikt ter verificatie van de vaststellingen van het veldonderzoek i.k.v. de opmaak van voorliggend SOP. </w:t>
      </w:r>
      <w:r w:rsidR="00327C62">
        <w:t xml:space="preserve">De </w:t>
      </w:r>
      <w:r w:rsidR="0084476F" w:rsidRPr="00A407C6">
        <w:t xml:space="preserve">beschikbare documenten worden bijgevoegd in </w:t>
      </w:r>
      <w:r w:rsidR="0084476F" w:rsidRPr="00A407C6">
        <w:rPr>
          <w:b/>
        </w:rPr>
        <w:t>Bijlage 6d</w:t>
      </w:r>
      <w:r w:rsidR="0084476F" w:rsidRPr="00A407C6">
        <w:t>.</w:t>
      </w:r>
    </w:p>
    <w:p w14:paraId="19F95C1F" w14:textId="1A7D48DD" w:rsidR="00A52072" w:rsidRPr="00883969" w:rsidRDefault="003E4E3B" w:rsidP="00A52072">
      <w:pPr>
        <w:spacing w:before="240"/>
        <w:rPr>
          <w:rFonts w:eastAsia="Lucida Sans Unicode"/>
          <w:i/>
          <w:sz w:val="20"/>
          <w:szCs w:val="20"/>
        </w:rPr>
      </w:pPr>
      <w:r>
        <w:rPr>
          <w:rFonts w:eastAsia="Lucida Sans Unicode"/>
          <w:i/>
          <w:sz w:val="20"/>
          <w:szCs w:val="20"/>
          <w:highlight w:val="lightGray"/>
        </w:rPr>
        <w:t>V</w:t>
      </w:r>
      <w:r w:rsidR="00A52072" w:rsidRPr="00883969">
        <w:rPr>
          <w:rFonts w:eastAsia="Lucida Sans Unicode"/>
          <w:i/>
          <w:sz w:val="20"/>
          <w:szCs w:val="20"/>
          <w:highlight w:val="lightGray"/>
        </w:rPr>
        <w:t xml:space="preserve">erduidelijk hier of de bevindingen/scope van de bestaande asbestinventaris(sen) in zijn geheel of gedeeltelijk van toepassing zijn voor voorliggende destructieve asbestinventaris. Omschrijf duidelijk welke toepassingen niet tot de scope behoren en/of reeds verwijderd werden. </w:t>
      </w:r>
    </w:p>
    <w:tbl>
      <w:tblPr>
        <w:tblStyle w:val="Tabelraster"/>
        <w:tblW w:w="0" w:type="auto"/>
        <w:tblLook w:val="04A0" w:firstRow="1" w:lastRow="0" w:firstColumn="1" w:lastColumn="0" w:noHBand="0" w:noVBand="1"/>
      </w:tblPr>
      <w:tblGrid>
        <w:gridCol w:w="1807"/>
        <w:gridCol w:w="1804"/>
        <w:gridCol w:w="5405"/>
      </w:tblGrid>
      <w:tr w:rsidR="00A52072" w:rsidRPr="00883969" w14:paraId="74772B1B" w14:textId="77777777" w:rsidTr="00D55C85">
        <w:tc>
          <w:tcPr>
            <w:tcW w:w="1814" w:type="dxa"/>
            <w:shd w:val="clear" w:color="auto" w:fill="F2F2F2" w:themeFill="background1" w:themeFillShade="F2"/>
            <w:vAlign w:val="center"/>
          </w:tcPr>
          <w:p w14:paraId="0E4FCA96" w14:textId="77777777" w:rsidR="00A52072" w:rsidRPr="00557068" w:rsidRDefault="00A52072" w:rsidP="00F23B4E">
            <w:pPr>
              <w:jc w:val="center"/>
              <w:rPr>
                <w:b/>
                <w:i/>
                <w:sz w:val="20"/>
              </w:rPr>
            </w:pPr>
            <w:r w:rsidRPr="00557068">
              <w:rPr>
                <w:b/>
                <w:i/>
                <w:sz w:val="20"/>
              </w:rPr>
              <w:t>Referentie</w:t>
            </w:r>
          </w:p>
        </w:tc>
        <w:tc>
          <w:tcPr>
            <w:tcW w:w="1814" w:type="dxa"/>
            <w:shd w:val="clear" w:color="auto" w:fill="F2F2F2" w:themeFill="background1" w:themeFillShade="F2"/>
            <w:vAlign w:val="center"/>
          </w:tcPr>
          <w:p w14:paraId="261B8E3F" w14:textId="77777777" w:rsidR="00A52072" w:rsidRPr="00557068" w:rsidRDefault="00A52072" w:rsidP="00F23B4E">
            <w:pPr>
              <w:jc w:val="center"/>
              <w:rPr>
                <w:b/>
                <w:i/>
                <w:sz w:val="20"/>
              </w:rPr>
            </w:pPr>
            <w:r w:rsidRPr="00557068">
              <w:rPr>
                <w:b/>
                <w:i/>
                <w:sz w:val="20"/>
              </w:rPr>
              <w:t>Datum</w:t>
            </w:r>
          </w:p>
        </w:tc>
        <w:tc>
          <w:tcPr>
            <w:tcW w:w="5443" w:type="dxa"/>
            <w:shd w:val="clear" w:color="auto" w:fill="F2F2F2" w:themeFill="background1" w:themeFillShade="F2"/>
            <w:vAlign w:val="center"/>
          </w:tcPr>
          <w:p w14:paraId="0A2CD1BE" w14:textId="77777777" w:rsidR="00A52072" w:rsidRPr="00557068" w:rsidRDefault="00A52072" w:rsidP="00F23B4E">
            <w:pPr>
              <w:jc w:val="center"/>
              <w:rPr>
                <w:b/>
                <w:i/>
                <w:sz w:val="20"/>
              </w:rPr>
            </w:pPr>
            <w:r w:rsidRPr="00557068">
              <w:rPr>
                <w:b/>
                <w:i/>
                <w:sz w:val="20"/>
              </w:rPr>
              <w:t>Opmerkingen</w:t>
            </w:r>
          </w:p>
        </w:tc>
      </w:tr>
      <w:tr w:rsidR="00A52072" w:rsidRPr="00883969" w14:paraId="14BEBDCE" w14:textId="77777777" w:rsidTr="002222E7">
        <w:tc>
          <w:tcPr>
            <w:tcW w:w="1814" w:type="dxa"/>
          </w:tcPr>
          <w:p w14:paraId="1ABD96C8" w14:textId="77777777" w:rsidR="00A52072" w:rsidRPr="00883969" w:rsidRDefault="00A52072" w:rsidP="00F23B4E">
            <w:pPr>
              <w:tabs>
                <w:tab w:val="center" w:pos="799"/>
              </w:tabs>
              <w:jc w:val="center"/>
              <w:rPr>
                <w:i/>
                <w:sz w:val="20"/>
              </w:rPr>
            </w:pPr>
          </w:p>
        </w:tc>
        <w:tc>
          <w:tcPr>
            <w:tcW w:w="1814" w:type="dxa"/>
          </w:tcPr>
          <w:p w14:paraId="764E46C0" w14:textId="77777777" w:rsidR="00A52072" w:rsidRPr="00883969" w:rsidRDefault="00A52072" w:rsidP="00F23B4E">
            <w:pPr>
              <w:jc w:val="center"/>
              <w:rPr>
                <w:i/>
                <w:sz w:val="20"/>
              </w:rPr>
            </w:pPr>
          </w:p>
        </w:tc>
        <w:tc>
          <w:tcPr>
            <w:tcW w:w="5443" w:type="dxa"/>
          </w:tcPr>
          <w:p w14:paraId="33FD3A9F" w14:textId="77777777" w:rsidR="00A52072" w:rsidRPr="00883969" w:rsidRDefault="00A52072" w:rsidP="00F23B4E">
            <w:pPr>
              <w:tabs>
                <w:tab w:val="center" w:pos="799"/>
              </w:tabs>
              <w:jc w:val="center"/>
              <w:rPr>
                <w:i/>
                <w:sz w:val="20"/>
              </w:rPr>
            </w:pPr>
          </w:p>
        </w:tc>
      </w:tr>
      <w:tr w:rsidR="00A52072" w:rsidRPr="00883969" w14:paraId="60546070" w14:textId="77777777" w:rsidTr="002222E7">
        <w:tc>
          <w:tcPr>
            <w:tcW w:w="1814" w:type="dxa"/>
          </w:tcPr>
          <w:p w14:paraId="74844BB8" w14:textId="77777777" w:rsidR="00A52072" w:rsidRPr="00883969" w:rsidRDefault="00A52072" w:rsidP="00F23B4E">
            <w:pPr>
              <w:tabs>
                <w:tab w:val="center" w:pos="799"/>
              </w:tabs>
              <w:jc w:val="center"/>
              <w:rPr>
                <w:i/>
                <w:sz w:val="20"/>
              </w:rPr>
            </w:pPr>
          </w:p>
        </w:tc>
        <w:tc>
          <w:tcPr>
            <w:tcW w:w="1814" w:type="dxa"/>
          </w:tcPr>
          <w:p w14:paraId="1259C16A" w14:textId="77777777" w:rsidR="00A52072" w:rsidRPr="00883969" w:rsidRDefault="00A52072" w:rsidP="00F23B4E">
            <w:pPr>
              <w:jc w:val="center"/>
              <w:rPr>
                <w:i/>
                <w:sz w:val="20"/>
              </w:rPr>
            </w:pPr>
          </w:p>
        </w:tc>
        <w:tc>
          <w:tcPr>
            <w:tcW w:w="5443" w:type="dxa"/>
          </w:tcPr>
          <w:p w14:paraId="185DC4D2" w14:textId="77777777" w:rsidR="00A52072" w:rsidRPr="00883969" w:rsidRDefault="00A52072" w:rsidP="00F23B4E">
            <w:pPr>
              <w:tabs>
                <w:tab w:val="center" w:pos="799"/>
              </w:tabs>
              <w:jc w:val="center"/>
              <w:rPr>
                <w:i/>
                <w:sz w:val="20"/>
              </w:rPr>
            </w:pPr>
          </w:p>
        </w:tc>
      </w:tr>
      <w:tr w:rsidR="00A52072" w:rsidRPr="00883969" w14:paraId="2DE5EC09" w14:textId="77777777" w:rsidTr="002222E7">
        <w:tc>
          <w:tcPr>
            <w:tcW w:w="1814" w:type="dxa"/>
          </w:tcPr>
          <w:p w14:paraId="200492B7" w14:textId="77777777" w:rsidR="00A52072" w:rsidRPr="00883969" w:rsidRDefault="00A52072" w:rsidP="00F23B4E">
            <w:pPr>
              <w:tabs>
                <w:tab w:val="center" w:pos="799"/>
              </w:tabs>
              <w:jc w:val="center"/>
              <w:rPr>
                <w:i/>
                <w:sz w:val="20"/>
              </w:rPr>
            </w:pPr>
          </w:p>
        </w:tc>
        <w:tc>
          <w:tcPr>
            <w:tcW w:w="1814" w:type="dxa"/>
          </w:tcPr>
          <w:p w14:paraId="6A7D2AC7" w14:textId="77777777" w:rsidR="00A52072" w:rsidRPr="00883969" w:rsidRDefault="00A52072" w:rsidP="00F23B4E">
            <w:pPr>
              <w:jc w:val="center"/>
              <w:rPr>
                <w:i/>
                <w:sz w:val="20"/>
              </w:rPr>
            </w:pPr>
          </w:p>
        </w:tc>
        <w:tc>
          <w:tcPr>
            <w:tcW w:w="5443" w:type="dxa"/>
          </w:tcPr>
          <w:p w14:paraId="5EDF0C40" w14:textId="77777777" w:rsidR="00A52072" w:rsidRPr="00883969" w:rsidRDefault="00A52072" w:rsidP="00F23B4E">
            <w:pPr>
              <w:tabs>
                <w:tab w:val="center" w:pos="799"/>
              </w:tabs>
              <w:jc w:val="center"/>
              <w:rPr>
                <w:i/>
                <w:sz w:val="20"/>
              </w:rPr>
            </w:pPr>
          </w:p>
        </w:tc>
      </w:tr>
    </w:tbl>
    <w:p w14:paraId="52809A67" w14:textId="77777777" w:rsidR="00697B44" w:rsidRDefault="00697B44">
      <w:pPr>
        <w:jc w:val="left"/>
        <w:rPr>
          <w:rFonts w:eastAsia="Times New Roman" w:cstheme="minorBidi"/>
          <w:b/>
          <w:kern w:val="0"/>
          <w:sz w:val="24"/>
          <w:szCs w:val="26"/>
          <w:lang w:eastAsia="ar-SA"/>
          <w14:ligatures w14:val="none"/>
        </w:rPr>
      </w:pPr>
      <w:r>
        <w:br w:type="page"/>
      </w:r>
    </w:p>
    <w:p w14:paraId="57AAA6B3" w14:textId="5101F0D2" w:rsidR="00E32173" w:rsidRDefault="00E32173" w:rsidP="00A046EF">
      <w:pPr>
        <w:pStyle w:val="Kop3"/>
      </w:pPr>
      <w:r>
        <w:lastRenderedPageBreak/>
        <w:t>Bodemonderzoek(en) en/of technisch verslag</w:t>
      </w:r>
      <w:ins w:id="67" w:author="Ragna Tuybens" w:date="2025-09-03T13:53:00Z" w16du:dateUtc="2025-09-03T11:53:00Z">
        <w:r w:rsidR="006B2436">
          <w:t xml:space="preserve"> </w:t>
        </w:r>
        <w:r w:rsidR="006B2436" w:rsidRPr="00F463A4">
          <w:rPr>
            <w:i/>
            <w:iCs/>
            <w:highlight w:val="lightGray"/>
          </w:rPr>
          <w:t>(optioneel)</w:t>
        </w:r>
      </w:ins>
    </w:p>
    <w:p w14:paraId="0B756459" w14:textId="3C98EA7A" w:rsidR="00A52072" w:rsidRPr="00883969" w:rsidRDefault="00A52072" w:rsidP="00A52072">
      <w:pPr>
        <w:spacing w:before="240"/>
        <w:rPr>
          <w:lang w:eastAsia="ar-SA"/>
        </w:rPr>
      </w:pPr>
      <w:r w:rsidRPr="00883969">
        <w:rPr>
          <w:rFonts w:ascii="Segoe UI Symbol" w:hAnsi="Segoe UI Symbol" w:cs="Segoe UI Symbol"/>
          <w:lang w:eastAsia="ar-SA"/>
        </w:rPr>
        <w:t>☐</w:t>
      </w:r>
      <w:r w:rsidRPr="00883969">
        <w:rPr>
          <w:lang w:eastAsia="ar-SA"/>
        </w:rPr>
        <w:t xml:space="preserve"> Er werden geen bodemonderzoeken en/of technische verslagen overgemaakt door de </w:t>
      </w:r>
      <w:r w:rsidR="009F4EFD">
        <w:rPr>
          <w:lang w:eastAsia="ar-SA"/>
        </w:rPr>
        <w:t>initiatiefnemer</w:t>
      </w:r>
      <w:r w:rsidRPr="00883969">
        <w:rPr>
          <w:lang w:eastAsia="ar-SA"/>
        </w:rPr>
        <w:t>/opdrachtgever waaruit blijkt dat er asbest aanwezig is t.h.v. de verharding- en/of funderingslagen.</w:t>
      </w:r>
    </w:p>
    <w:p w14:paraId="3197539E" w14:textId="21855E7C" w:rsidR="00A52072" w:rsidRPr="00883969" w:rsidRDefault="00A52072" w:rsidP="00A52072">
      <w:pPr>
        <w:rPr>
          <w:lang w:eastAsia="ar-SA"/>
        </w:rPr>
      </w:pPr>
      <w:r w:rsidRPr="00883969">
        <w:rPr>
          <w:rFonts w:ascii="Segoe UI Symbol" w:hAnsi="Segoe UI Symbol" w:cs="Segoe UI Symbol"/>
          <w:lang w:eastAsia="ar-SA"/>
        </w:rPr>
        <w:t>☐</w:t>
      </w:r>
      <w:r w:rsidRPr="00883969">
        <w:rPr>
          <w:lang w:eastAsia="ar-SA"/>
        </w:rPr>
        <w:t xml:space="preserve"> Er werden bodemonderzoeken en/of technische verslagen overgemaakt door de </w:t>
      </w:r>
      <w:r w:rsidR="009F4EFD">
        <w:rPr>
          <w:lang w:eastAsia="ar-SA"/>
        </w:rPr>
        <w:t>initiatiefnemer</w:t>
      </w:r>
      <w:r w:rsidRPr="00883969">
        <w:rPr>
          <w:lang w:eastAsia="ar-SA"/>
        </w:rPr>
        <w:t>/opdrachtgever waaruit blijkt dat er asbest aanwezig is t.h.v. de verharding- en/of funderingslagen.</w:t>
      </w:r>
    </w:p>
    <w:p w14:paraId="2B9ADCCB" w14:textId="16DA1686" w:rsidR="008F7F66" w:rsidRPr="00ED75A5" w:rsidRDefault="00A52072" w:rsidP="00ED75A5">
      <w:pPr>
        <w:spacing w:before="240" w:after="0"/>
        <w:rPr>
          <w:lang w:eastAsia="ar-SA"/>
        </w:rPr>
      </w:pPr>
      <w:r w:rsidRPr="00883969">
        <w:rPr>
          <w:b/>
        </w:rPr>
        <w:t xml:space="preserve">Conclusie: </w:t>
      </w:r>
      <w:r w:rsidRPr="00883969">
        <w:rPr>
          <w:rFonts w:eastAsia="Lucida Sans Unicode"/>
          <w:i/>
          <w:sz w:val="20"/>
          <w:szCs w:val="20"/>
          <w:highlight w:val="lightGray"/>
        </w:rPr>
        <w:t xml:space="preserve">Indien door de </w:t>
      </w:r>
      <w:r w:rsidR="009F4EFD">
        <w:rPr>
          <w:rFonts w:eastAsia="Lucida Sans Unicode"/>
          <w:i/>
          <w:sz w:val="20"/>
          <w:szCs w:val="20"/>
          <w:highlight w:val="lightGray"/>
        </w:rPr>
        <w:t>initiatiefnemer</w:t>
      </w:r>
      <w:r w:rsidRPr="00883969">
        <w:rPr>
          <w:rFonts w:eastAsia="Lucida Sans Unicode"/>
          <w:i/>
          <w:sz w:val="20"/>
          <w:szCs w:val="20"/>
          <w:highlight w:val="lightGray"/>
        </w:rPr>
        <w:t xml:space="preserve">/opdrachtgever één of meerdere bodemonderzoeken en/of technische verslag(en) werden overgemaakt waarbij asbest werd vastgesteld, noteer dan de voornaamste bevindingen. Voeg de bodemonderzoeken en/of technische verslagen gedeeltelijk, met name de relevante delen, toe in </w:t>
      </w:r>
      <w:r w:rsidRPr="00883969">
        <w:rPr>
          <w:rFonts w:eastAsia="Lucida Sans Unicode"/>
          <w:b/>
          <w:i/>
          <w:sz w:val="20"/>
          <w:szCs w:val="20"/>
          <w:highlight w:val="lightGray"/>
        </w:rPr>
        <w:t>Bijlage 6f</w:t>
      </w:r>
      <w:r w:rsidRPr="00883969">
        <w:rPr>
          <w:rFonts w:eastAsia="Lucida Sans Unicode"/>
          <w:i/>
          <w:sz w:val="20"/>
          <w:szCs w:val="20"/>
          <w:highlight w:val="lightGray"/>
        </w:rPr>
        <w:t>.</w:t>
      </w:r>
    </w:p>
    <w:p w14:paraId="3C913993" w14:textId="77777777" w:rsidR="00A52072" w:rsidRDefault="00A52072">
      <w:pPr>
        <w:jc w:val="left"/>
        <w:rPr>
          <w:rFonts w:asciiTheme="majorHAnsi" w:hAnsiTheme="majorHAnsi" w:cstheme="majorHAnsi"/>
          <w:sz w:val="36"/>
          <w:szCs w:val="36"/>
        </w:rPr>
      </w:pPr>
      <w:r>
        <w:br w:type="page"/>
      </w:r>
    </w:p>
    <w:p w14:paraId="6BB7BC9D" w14:textId="2DC6BEC4" w:rsidR="002916DF" w:rsidRDefault="002916DF" w:rsidP="002916DF">
      <w:pPr>
        <w:pStyle w:val="Kop1"/>
      </w:pPr>
      <w:r>
        <w:lastRenderedPageBreak/>
        <w:t>Veldonderzoek</w:t>
      </w:r>
    </w:p>
    <w:p w14:paraId="5261F6C7" w14:textId="4B09BE92" w:rsidR="002916DF" w:rsidRDefault="002916DF" w:rsidP="002916DF">
      <w:pPr>
        <w:pStyle w:val="Kop2"/>
      </w:pPr>
      <w:r>
        <w:t>Monsternemings- en onderzoeksmethoden</w:t>
      </w:r>
    </w:p>
    <w:p w14:paraId="64B850E4" w14:textId="326611DB" w:rsidR="00A52072" w:rsidRPr="00883969" w:rsidRDefault="00A52072" w:rsidP="00A52072">
      <w:r w:rsidRPr="00883969">
        <w:rPr>
          <w:i/>
          <w:sz w:val="20"/>
          <w:szCs w:val="20"/>
          <w:highlight w:val="lightGray"/>
        </w:rPr>
        <w:t xml:space="preserve">Voor richtlijnen wordt verwezen naar de </w:t>
      </w:r>
      <w:hyperlink r:id="rId16" w:history="1">
        <w:r w:rsidRPr="00A52072">
          <w:rPr>
            <w:rStyle w:val="Hyperlink"/>
            <w:i/>
            <w:sz w:val="20"/>
            <w:szCs w:val="20"/>
            <w:highlight w:val="lightGray"/>
          </w:rPr>
          <w:t>“standaardprocedure voor opmaak van een sloopopvolgingsplan en controleverslag</w:t>
        </w:r>
      </w:hyperlink>
      <w:r w:rsidRPr="00883969">
        <w:rPr>
          <w:i/>
          <w:sz w:val="20"/>
          <w:szCs w:val="20"/>
          <w:highlight w:val="lightGray"/>
        </w:rPr>
        <w:t>”.</w:t>
      </w:r>
    </w:p>
    <w:p w14:paraId="45990476" w14:textId="32A49D8E" w:rsidR="00562056" w:rsidRDefault="00562056" w:rsidP="00A046EF">
      <w:pPr>
        <w:pStyle w:val="Kop3"/>
      </w:pPr>
      <w:r w:rsidRPr="00A52072">
        <w:t>Manier van monsterneming</w:t>
      </w:r>
    </w:p>
    <w:p w14:paraId="5D7B9EBD" w14:textId="6A859F16" w:rsidR="00A52072" w:rsidRPr="00A52072" w:rsidRDefault="00A52072" w:rsidP="00A52072">
      <w:pPr>
        <w:spacing w:before="240"/>
        <w:rPr>
          <w:lang w:eastAsia="ar-SA"/>
        </w:rPr>
      </w:pPr>
      <w:r w:rsidRPr="00883969">
        <w:rPr>
          <w:rFonts w:eastAsia="Lucida Sans Unicode"/>
          <w:i/>
          <w:sz w:val="20"/>
          <w:szCs w:val="20"/>
          <w:highlight w:val="lightGray"/>
        </w:rPr>
        <w:t>Beschrijf hier de techniek van de monsternemingen per toepassing van asbestverdacht materiaal.</w:t>
      </w:r>
    </w:p>
    <w:p w14:paraId="72EB07CA" w14:textId="0AF392D5" w:rsidR="00562056" w:rsidRDefault="00562056" w:rsidP="00A046EF">
      <w:pPr>
        <w:pStyle w:val="Kop3"/>
      </w:pPr>
      <w:r w:rsidRPr="00A52072">
        <w:t xml:space="preserve">Werkmiddelen waarover de </w:t>
      </w:r>
      <w:r w:rsidR="00A52072">
        <w:t>deskundige</w:t>
      </w:r>
      <w:r w:rsidRPr="00A52072">
        <w:t xml:space="preserve"> beschikt</w:t>
      </w:r>
    </w:p>
    <w:p w14:paraId="5D11BFB0" w14:textId="0CF39D3B" w:rsidR="00A52072" w:rsidRPr="00A52072" w:rsidRDefault="00A52072" w:rsidP="00A52072">
      <w:pPr>
        <w:spacing w:before="240"/>
        <w:rPr>
          <w:rFonts w:eastAsia="Lucida Sans Unicode"/>
          <w:i/>
          <w:sz w:val="20"/>
          <w:szCs w:val="20"/>
          <w:highlight w:val="lightGray"/>
        </w:rPr>
      </w:pPr>
      <w:r w:rsidRPr="00883969">
        <w:rPr>
          <w:rFonts w:eastAsia="Lucida Sans Unicode"/>
          <w:i/>
          <w:sz w:val="20"/>
          <w:szCs w:val="20"/>
          <w:highlight w:val="lightGray"/>
        </w:rPr>
        <w:t>Geef kort toelichting bij gereedschap/werkmiddelen gebruikt tijdens de inventarisatie en monsternemingen.</w:t>
      </w:r>
    </w:p>
    <w:p w14:paraId="19438410" w14:textId="57D71F15" w:rsidR="00562056" w:rsidRDefault="00562056" w:rsidP="00A046EF">
      <w:pPr>
        <w:pStyle w:val="Kop3"/>
      </w:pPr>
      <w:r w:rsidRPr="00A52072">
        <w:t>Markering en opsporing op het terrein</w:t>
      </w:r>
    </w:p>
    <w:p w14:paraId="3F8D4931" w14:textId="77777777" w:rsidR="00A52072" w:rsidRPr="00883969" w:rsidRDefault="00A52072" w:rsidP="00A52072">
      <w:pPr>
        <w:spacing w:before="240" w:after="0"/>
        <w:rPr>
          <w:rFonts w:eastAsia="Lucida Sans Unicode"/>
          <w:i/>
          <w:sz w:val="20"/>
          <w:szCs w:val="20"/>
          <w:highlight w:val="lightGray"/>
        </w:rPr>
      </w:pPr>
      <w:r w:rsidRPr="00883969">
        <w:rPr>
          <w:rFonts w:eastAsia="Lucida Sans Unicode"/>
          <w:i/>
          <w:sz w:val="20"/>
          <w:szCs w:val="20"/>
          <w:highlight w:val="lightGray"/>
        </w:rPr>
        <w:t xml:space="preserve">Beschrijf de methode voor markering van de monsters op het terrein. </w:t>
      </w:r>
    </w:p>
    <w:p w14:paraId="2A3DA901" w14:textId="77777777" w:rsidR="00A52072" w:rsidRPr="00883969" w:rsidRDefault="00A52072" w:rsidP="00A52072">
      <w:pPr>
        <w:spacing w:after="0"/>
        <w:rPr>
          <w:rFonts w:cs="Arial"/>
          <w:b/>
          <w:bCs w:val="0"/>
          <w:i/>
          <w:sz w:val="20"/>
          <w:szCs w:val="20"/>
          <w:highlight w:val="lightGray"/>
        </w:rPr>
      </w:pPr>
    </w:p>
    <w:p w14:paraId="1A895ACA" w14:textId="77777777" w:rsidR="00A52072" w:rsidRPr="00883969" w:rsidRDefault="00A52072" w:rsidP="00A52072">
      <w:pPr>
        <w:spacing w:after="0"/>
        <w:rPr>
          <w:rFonts w:cs="Arial"/>
          <w:b/>
          <w:bCs w:val="0"/>
          <w:i/>
          <w:sz w:val="20"/>
        </w:rPr>
      </w:pPr>
      <w:r w:rsidRPr="00883969">
        <w:rPr>
          <w:rFonts w:cs="Arial"/>
          <w:b/>
          <w:i/>
          <w:sz w:val="20"/>
          <w:szCs w:val="20"/>
          <w:highlight w:val="lightGray"/>
        </w:rPr>
        <w:t>Aandachtspunten</w:t>
      </w:r>
      <w:r w:rsidRPr="00883969">
        <w:rPr>
          <w:rFonts w:cs="Arial"/>
          <w:b/>
          <w:i/>
          <w:sz w:val="20"/>
          <w:highlight w:val="lightGray"/>
        </w:rPr>
        <w:t>:</w:t>
      </w:r>
    </w:p>
    <w:p w14:paraId="226CBF8A" w14:textId="504CA554" w:rsidR="00A52072" w:rsidRPr="00883969" w:rsidRDefault="00A52072" w:rsidP="00A52072">
      <w:pPr>
        <w:pStyle w:val="Lijstalinea"/>
        <w:numPr>
          <w:ilvl w:val="0"/>
          <w:numId w:val="5"/>
        </w:numPr>
        <w:rPr>
          <w:i/>
          <w:sz w:val="20"/>
          <w:szCs w:val="20"/>
          <w:highlight w:val="lightGray"/>
        </w:rPr>
      </w:pPr>
      <w:r w:rsidRPr="00883969">
        <w:rPr>
          <w:i/>
          <w:sz w:val="20"/>
          <w:szCs w:val="20"/>
          <w:highlight w:val="lightGray"/>
        </w:rPr>
        <w:t xml:space="preserve">Elke locatie waar een monster genomen werd, wordt aangeduid op het terrein en </w:t>
      </w:r>
      <w:r w:rsidR="00354EAA">
        <w:rPr>
          <w:i/>
          <w:sz w:val="20"/>
          <w:szCs w:val="20"/>
          <w:highlight w:val="lightGray"/>
        </w:rPr>
        <w:t>op plan</w:t>
      </w:r>
      <w:r w:rsidR="0063766C">
        <w:rPr>
          <w:i/>
          <w:sz w:val="20"/>
          <w:szCs w:val="20"/>
          <w:highlight w:val="lightGray"/>
        </w:rPr>
        <w:t xml:space="preserve"> </w:t>
      </w:r>
      <w:r w:rsidR="00F23B4E" w:rsidRPr="0063766C">
        <w:rPr>
          <w:i/>
          <w:sz w:val="20"/>
          <w:szCs w:val="20"/>
          <w:highlight w:val="lightGray"/>
        </w:rPr>
        <w:t>in</w:t>
      </w:r>
      <w:r w:rsidR="00F23B4E" w:rsidRPr="0063766C">
        <w:rPr>
          <w:b/>
          <w:i/>
          <w:sz w:val="20"/>
          <w:szCs w:val="20"/>
          <w:highlight w:val="lightGray"/>
        </w:rPr>
        <w:t xml:space="preserve"> Bijlage 3a</w:t>
      </w:r>
      <w:r w:rsidRPr="00883969">
        <w:rPr>
          <w:i/>
          <w:sz w:val="20"/>
          <w:szCs w:val="20"/>
          <w:highlight w:val="lightGray"/>
        </w:rPr>
        <w:t xml:space="preserve">. </w:t>
      </w:r>
    </w:p>
    <w:p w14:paraId="40FCE7E6" w14:textId="77777777" w:rsidR="00A52072" w:rsidRPr="00883969" w:rsidRDefault="00A52072" w:rsidP="00A52072">
      <w:pPr>
        <w:pStyle w:val="Lijstalinea"/>
        <w:numPr>
          <w:ilvl w:val="0"/>
          <w:numId w:val="5"/>
        </w:numPr>
        <w:rPr>
          <w:i/>
          <w:sz w:val="20"/>
          <w:szCs w:val="20"/>
          <w:highlight w:val="lightGray"/>
        </w:rPr>
      </w:pPr>
      <w:r w:rsidRPr="00883969">
        <w:rPr>
          <w:i/>
          <w:sz w:val="20"/>
          <w:szCs w:val="20"/>
          <w:highlight w:val="lightGray"/>
        </w:rPr>
        <w:t>Een foto van de plaats waar het monster werd genomen, wordt in het verslag opgenomen. De uitvoerder dient er bij het nemen van de foto op te letten dat de plaats waar het monster werd genomen, kan worden herkend.</w:t>
      </w:r>
    </w:p>
    <w:p w14:paraId="4159496E" w14:textId="77777777" w:rsidR="00A52072" w:rsidRPr="00883969" w:rsidRDefault="00A52072" w:rsidP="00A52072">
      <w:pPr>
        <w:pStyle w:val="Lijstalinea"/>
        <w:numPr>
          <w:ilvl w:val="0"/>
          <w:numId w:val="5"/>
        </w:numPr>
        <w:rPr>
          <w:i/>
          <w:sz w:val="20"/>
          <w:szCs w:val="20"/>
          <w:highlight w:val="lightGray"/>
        </w:rPr>
      </w:pPr>
      <w:r w:rsidRPr="00883969">
        <w:rPr>
          <w:i/>
          <w:sz w:val="20"/>
          <w:szCs w:val="20"/>
          <w:highlight w:val="lightGray"/>
        </w:rPr>
        <w:t>Een foto van de andere toepassingen die de deskundige tijdens zijn bezoek herkent als asbesthoudend (type asbestcement, gekend asbesthoudend industrieel materiaal, …) worden eveneens bij deze inventaris gevoegd.</w:t>
      </w:r>
    </w:p>
    <w:p w14:paraId="34180291" w14:textId="096248B6" w:rsidR="00D55C85" w:rsidRDefault="00D55C85" w:rsidP="00D55C85">
      <w:pPr>
        <w:pStyle w:val="Kop2"/>
      </w:pPr>
      <w:del w:id="68" w:author="Ragna Tuybens" w:date="2025-09-03T13:53:00Z" w16du:dateUtc="2025-09-03T11:53:00Z">
        <w:r w:rsidDel="00810679">
          <w:delText>Onderzoeksinspanningen (monstername en analyse) en vaststellingen veldonderzoek</w:delText>
        </w:r>
      </w:del>
      <w:ins w:id="69" w:author="Ragna Tuybens" w:date="2025-09-03T13:53:00Z" w16du:dateUtc="2025-09-03T11:53:00Z">
        <w:r w:rsidR="00810679">
          <w:t>Vaststellingen veldonderzoek en onderzoeksinspanningen</w:t>
        </w:r>
      </w:ins>
    </w:p>
    <w:p w14:paraId="3C95501E" w14:textId="37AA9090" w:rsidR="00562056" w:rsidRPr="00A52072" w:rsidDel="00810679" w:rsidRDefault="00562056" w:rsidP="00A046EF">
      <w:pPr>
        <w:pStyle w:val="Kop3"/>
        <w:rPr>
          <w:del w:id="70" w:author="Ragna Tuybens" w:date="2025-09-03T13:53:00Z" w16du:dateUtc="2025-09-03T11:53:00Z"/>
        </w:rPr>
      </w:pPr>
      <w:del w:id="71" w:author="Ragna Tuybens" w:date="2025-09-03T13:53:00Z" w16du:dateUtc="2025-09-03T11:53:00Z">
        <w:r w:rsidRPr="00A52072" w:rsidDel="00810679">
          <w:delText xml:space="preserve">Onderzoeksinspanningen </w:delText>
        </w:r>
        <w:r w:rsidR="00D55C85" w:rsidDel="00810679">
          <w:delText>(monstername en analyse)</w:delText>
        </w:r>
      </w:del>
    </w:p>
    <w:p w14:paraId="51B735D4" w14:textId="20FA189D" w:rsidR="00EC2E1B" w:rsidRPr="003557C4" w:rsidRDefault="004E3BED" w:rsidP="007606DE">
      <w:pPr>
        <w:spacing w:before="240"/>
        <w:rPr>
          <w:rFonts w:eastAsia="Lucida Sans Unicode"/>
          <w:i/>
          <w:sz w:val="20"/>
          <w:szCs w:val="20"/>
          <w:highlight w:val="lightGray"/>
        </w:rPr>
      </w:pPr>
      <w:ins w:id="72" w:author="Ragna Tuybens" w:date="2025-09-03T13:54:00Z" w16du:dateUtc="2025-09-03T11:54:00Z">
        <w:r w:rsidRPr="00303D54">
          <w:rPr>
            <w:rFonts w:eastAsia="Lucida Sans Unicode"/>
            <w:i/>
            <w:sz w:val="20"/>
            <w:szCs w:val="20"/>
            <w:highlight w:val="lightGray"/>
          </w:rPr>
          <w:t xml:space="preserve">Bespreek de onderzoeksinspanningen en vaststellingen van het veldonderzoek (bijv. </w:t>
        </w:r>
      </w:ins>
      <w:del w:id="73" w:author="Ragna Tuybens" w:date="2025-09-03T13:54:00Z" w16du:dateUtc="2025-09-03T11:54:00Z">
        <w:r w:rsidR="00A52072" w:rsidRPr="00800F36" w:rsidDel="004E3BED">
          <w:rPr>
            <w:rFonts w:eastAsia="Lucida Sans Unicode"/>
            <w:i/>
            <w:sz w:val="20"/>
            <w:szCs w:val="20"/>
            <w:highlight w:val="lightGray"/>
          </w:rPr>
          <w:delText>Beschrijf tekstueel de geleverde onderzoeksinspanningen</w:delText>
        </w:r>
        <w:r w:rsidR="00727603" w:rsidDel="004E3BED">
          <w:rPr>
            <w:rFonts w:eastAsia="Lucida Sans Unicode"/>
            <w:i/>
            <w:sz w:val="20"/>
            <w:szCs w:val="20"/>
            <w:highlight w:val="lightGray"/>
          </w:rPr>
          <w:delText xml:space="preserve"> (of </w:delText>
        </w:r>
      </w:del>
      <w:r w:rsidR="00727603">
        <w:rPr>
          <w:rFonts w:eastAsia="Lucida Sans Unicode"/>
          <w:i/>
          <w:sz w:val="20"/>
          <w:szCs w:val="20"/>
          <w:highlight w:val="lightGray"/>
        </w:rPr>
        <w:t>a.d.h.v. onderstaande voorbeeldtabel)</w:t>
      </w:r>
      <w:r w:rsidR="00A52072" w:rsidRPr="00800F36">
        <w:rPr>
          <w:rFonts w:eastAsia="Lucida Sans Unicode"/>
          <w:i/>
          <w:sz w:val="20"/>
          <w:szCs w:val="20"/>
          <w:highlight w:val="lightGray"/>
        </w:rPr>
        <w:t>.</w:t>
      </w:r>
      <w:r w:rsidR="00800F36" w:rsidRPr="00800F36">
        <w:rPr>
          <w:rFonts w:eastAsia="Lucida Sans Unicode"/>
          <w:i/>
          <w:sz w:val="20"/>
          <w:szCs w:val="20"/>
          <w:highlight w:val="lightGray"/>
        </w:rPr>
        <w:t xml:space="preserve"> </w:t>
      </w:r>
      <w:r w:rsidR="00A52072" w:rsidRPr="00800F36">
        <w:rPr>
          <w:rFonts w:eastAsia="Lucida Sans Unicode"/>
          <w:i/>
          <w:sz w:val="20"/>
          <w:szCs w:val="20"/>
          <w:highlight w:val="lightGray"/>
        </w:rPr>
        <w:t xml:space="preserve">Verduidelijk </w:t>
      </w:r>
      <w:r w:rsidR="00A52072" w:rsidRPr="00883969">
        <w:rPr>
          <w:rFonts w:eastAsia="Lucida Sans Unicode"/>
          <w:i/>
          <w:sz w:val="20"/>
          <w:szCs w:val="20"/>
          <w:highlight w:val="lightGray"/>
        </w:rPr>
        <w:t xml:space="preserve">of </w:t>
      </w:r>
      <w:r w:rsidR="00A52072">
        <w:rPr>
          <w:rFonts w:eastAsia="Lucida Sans Unicode"/>
          <w:i/>
          <w:sz w:val="20"/>
          <w:szCs w:val="20"/>
          <w:highlight w:val="lightGray"/>
        </w:rPr>
        <w:t>de onderzoeksinspanningen</w:t>
      </w:r>
      <w:r w:rsidR="00A52072" w:rsidRPr="00883969">
        <w:rPr>
          <w:rFonts w:eastAsia="Lucida Sans Unicode"/>
          <w:i/>
          <w:sz w:val="20"/>
          <w:szCs w:val="20"/>
          <w:highlight w:val="lightGray"/>
        </w:rPr>
        <w:t xml:space="preserve"> in overeenstemming zijn met de standaardprocedure voor opmaak van een sloopopvolgingsplan en controleverslag (2.5.4.3 Asbestverdachte materialen).</w:t>
      </w:r>
    </w:p>
    <w:tbl>
      <w:tblPr>
        <w:tblStyle w:val="Tabelraster"/>
        <w:tblW w:w="0" w:type="auto"/>
        <w:tblLook w:val="04A0" w:firstRow="1" w:lastRow="0" w:firstColumn="1" w:lastColumn="0" w:noHBand="0" w:noVBand="1"/>
      </w:tblPr>
      <w:tblGrid>
        <w:gridCol w:w="3356"/>
        <w:gridCol w:w="1415"/>
        <w:gridCol w:w="1415"/>
        <w:gridCol w:w="1415"/>
        <w:gridCol w:w="1415"/>
      </w:tblGrid>
      <w:tr w:rsidR="00EC2E1B" w:rsidRPr="00EC2E1B" w14:paraId="6AF68954" w14:textId="77777777" w:rsidTr="00CE2715">
        <w:tc>
          <w:tcPr>
            <w:tcW w:w="3356" w:type="dxa"/>
            <w:vMerge w:val="restart"/>
            <w:shd w:val="clear" w:color="auto" w:fill="F2F2F2" w:themeFill="background1" w:themeFillShade="F2"/>
          </w:tcPr>
          <w:p w14:paraId="7C98E83E" w14:textId="77777777" w:rsidR="00EC2E1B" w:rsidRPr="00EC2E1B" w:rsidRDefault="00EC2E1B" w:rsidP="002222E7">
            <w:pPr>
              <w:rPr>
                <w:b/>
                <w:bCs w:val="0"/>
                <w:i/>
                <w:sz w:val="20"/>
                <w:szCs w:val="20"/>
                <w:highlight w:val="lightGray"/>
              </w:rPr>
            </w:pPr>
            <w:r w:rsidRPr="00EC2E1B">
              <w:rPr>
                <w:b/>
                <w:i/>
                <w:sz w:val="20"/>
                <w:szCs w:val="20"/>
                <w:highlight w:val="lightGray"/>
              </w:rPr>
              <w:t>Toepassing</w:t>
            </w:r>
          </w:p>
        </w:tc>
        <w:tc>
          <w:tcPr>
            <w:tcW w:w="2830" w:type="dxa"/>
            <w:gridSpan w:val="2"/>
            <w:shd w:val="clear" w:color="auto" w:fill="F2F2F2" w:themeFill="background1" w:themeFillShade="F2"/>
          </w:tcPr>
          <w:p w14:paraId="111297C0" w14:textId="77777777" w:rsidR="00EC2E1B" w:rsidRPr="00EC2E1B" w:rsidRDefault="00EC2E1B" w:rsidP="002222E7">
            <w:pPr>
              <w:jc w:val="center"/>
              <w:rPr>
                <w:b/>
                <w:bCs w:val="0"/>
                <w:i/>
                <w:sz w:val="20"/>
                <w:szCs w:val="20"/>
                <w:highlight w:val="lightGray"/>
              </w:rPr>
            </w:pPr>
            <w:r w:rsidRPr="00EC2E1B">
              <w:rPr>
                <w:b/>
                <w:i/>
                <w:sz w:val="20"/>
                <w:szCs w:val="20"/>
                <w:highlight w:val="lightGray"/>
              </w:rPr>
              <w:t>Gebouw X</w:t>
            </w:r>
          </w:p>
        </w:tc>
        <w:tc>
          <w:tcPr>
            <w:tcW w:w="2830" w:type="dxa"/>
            <w:gridSpan w:val="2"/>
            <w:shd w:val="clear" w:color="auto" w:fill="F2F2F2" w:themeFill="background1" w:themeFillShade="F2"/>
          </w:tcPr>
          <w:p w14:paraId="115452BB" w14:textId="77777777" w:rsidR="00EC2E1B" w:rsidRPr="00EC2E1B" w:rsidRDefault="00EC2E1B" w:rsidP="002222E7">
            <w:pPr>
              <w:jc w:val="center"/>
              <w:rPr>
                <w:b/>
                <w:bCs w:val="0"/>
                <w:i/>
                <w:sz w:val="20"/>
                <w:szCs w:val="20"/>
                <w:highlight w:val="lightGray"/>
              </w:rPr>
            </w:pPr>
            <w:r w:rsidRPr="00EC2E1B">
              <w:rPr>
                <w:b/>
                <w:i/>
                <w:sz w:val="20"/>
                <w:szCs w:val="20"/>
                <w:highlight w:val="lightGray"/>
              </w:rPr>
              <w:t>Gebouw Y</w:t>
            </w:r>
          </w:p>
        </w:tc>
      </w:tr>
      <w:tr w:rsidR="00EC2E1B" w:rsidRPr="00EC2E1B" w14:paraId="5C405112" w14:textId="77777777" w:rsidTr="00CE2715">
        <w:tc>
          <w:tcPr>
            <w:tcW w:w="3356" w:type="dxa"/>
            <w:vMerge/>
            <w:shd w:val="clear" w:color="auto" w:fill="F2F2F2" w:themeFill="background1" w:themeFillShade="F2"/>
          </w:tcPr>
          <w:p w14:paraId="0EFF3A9A" w14:textId="77777777" w:rsidR="00EC2E1B" w:rsidRPr="00EC2E1B" w:rsidRDefault="00EC2E1B" w:rsidP="002222E7">
            <w:pPr>
              <w:rPr>
                <w:b/>
                <w:bCs w:val="0"/>
                <w:i/>
                <w:sz w:val="20"/>
                <w:szCs w:val="20"/>
                <w:highlight w:val="lightGray"/>
              </w:rPr>
            </w:pPr>
          </w:p>
        </w:tc>
        <w:tc>
          <w:tcPr>
            <w:tcW w:w="1415" w:type="dxa"/>
            <w:shd w:val="clear" w:color="auto" w:fill="F2F2F2" w:themeFill="background1" w:themeFillShade="F2"/>
          </w:tcPr>
          <w:p w14:paraId="64D73EF0" w14:textId="77777777" w:rsidR="00EC2E1B" w:rsidRDefault="00EC2E1B" w:rsidP="002222E7">
            <w:pPr>
              <w:jc w:val="center"/>
              <w:rPr>
                <w:b/>
                <w:i/>
                <w:sz w:val="20"/>
                <w:szCs w:val="20"/>
                <w:highlight w:val="lightGray"/>
              </w:rPr>
            </w:pPr>
            <w:r w:rsidRPr="00EC2E1B">
              <w:rPr>
                <w:b/>
                <w:i/>
                <w:sz w:val="20"/>
                <w:szCs w:val="20"/>
                <w:highlight w:val="lightGray"/>
              </w:rPr>
              <w:t>Aanwezig</w:t>
            </w:r>
          </w:p>
          <w:p w14:paraId="7077ECC0" w14:textId="2F1B2E99" w:rsidR="00F7493D" w:rsidRPr="00F7493D" w:rsidRDefault="00F7493D" w:rsidP="00F7493D">
            <w:pPr>
              <w:jc w:val="center"/>
              <w:rPr>
                <w:bCs w:val="0"/>
                <w:i/>
                <w:sz w:val="20"/>
                <w:szCs w:val="20"/>
                <w:highlight w:val="lightGray"/>
              </w:rPr>
            </w:pPr>
            <w:r w:rsidRPr="00671EBA">
              <w:rPr>
                <w:bCs w:val="0"/>
                <w:i/>
                <w:sz w:val="20"/>
                <w:szCs w:val="20"/>
                <w:highlight w:val="lightGray"/>
              </w:rPr>
              <w:t>(ja/nee)</w:t>
            </w:r>
          </w:p>
        </w:tc>
        <w:tc>
          <w:tcPr>
            <w:tcW w:w="1415" w:type="dxa"/>
            <w:shd w:val="clear" w:color="auto" w:fill="F2F2F2" w:themeFill="background1" w:themeFillShade="F2"/>
          </w:tcPr>
          <w:p w14:paraId="43C2748A" w14:textId="441928B2" w:rsidR="00EC2E1B" w:rsidRPr="00EC2E1B" w:rsidRDefault="00EC2E1B" w:rsidP="002222E7">
            <w:pPr>
              <w:jc w:val="center"/>
              <w:rPr>
                <w:b/>
                <w:bCs w:val="0"/>
                <w:i/>
                <w:sz w:val="20"/>
                <w:szCs w:val="20"/>
                <w:highlight w:val="lightGray"/>
              </w:rPr>
            </w:pPr>
            <w:r>
              <w:rPr>
                <w:b/>
                <w:i/>
                <w:sz w:val="20"/>
                <w:szCs w:val="20"/>
                <w:highlight w:val="lightGray"/>
              </w:rPr>
              <w:t xml:space="preserve">Bemonsterd </w:t>
            </w:r>
            <w:r w:rsidRPr="00671EBA">
              <w:rPr>
                <w:bCs w:val="0"/>
                <w:i/>
                <w:sz w:val="20"/>
                <w:szCs w:val="20"/>
                <w:highlight w:val="lightGray"/>
              </w:rPr>
              <w:t>(ja/nee)</w:t>
            </w:r>
          </w:p>
        </w:tc>
        <w:tc>
          <w:tcPr>
            <w:tcW w:w="1415" w:type="dxa"/>
            <w:shd w:val="clear" w:color="auto" w:fill="F2F2F2" w:themeFill="background1" w:themeFillShade="F2"/>
          </w:tcPr>
          <w:p w14:paraId="1DB634F2" w14:textId="77777777" w:rsidR="00671EBA" w:rsidRDefault="00EC2E1B" w:rsidP="002222E7">
            <w:pPr>
              <w:jc w:val="center"/>
              <w:rPr>
                <w:b/>
                <w:i/>
                <w:sz w:val="20"/>
                <w:szCs w:val="20"/>
                <w:highlight w:val="lightGray"/>
              </w:rPr>
            </w:pPr>
            <w:r w:rsidRPr="00EC2E1B">
              <w:rPr>
                <w:b/>
                <w:i/>
                <w:sz w:val="20"/>
                <w:szCs w:val="20"/>
                <w:highlight w:val="lightGray"/>
              </w:rPr>
              <w:t>Aanwezig</w:t>
            </w:r>
          </w:p>
          <w:p w14:paraId="15FDB677" w14:textId="28FA19A2" w:rsidR="00EC2E1B" w:rsidRPr="00EC2E1B" w:rsidRDefault="00671EBA" w:rsidP="002222E7">
            <w:pPr>
              <w:jc w:val="center"/>
              <w:rPr>
                <w:b/>
                <w:bCs w:val="0"/>
                <w:i/>
                <w:sz w:val="20"/>
                <w:szCs w:val="20"/>
                <w:highlight w:val="lightGray"/>
              </w:rPr>
            </w:pPr>
            <w:r w:rsidRPr="00671EBA">
              <w:rPr>
                <w:bCs w:val="0"/>
                <w:i/>
                <w:sz w:val="20"/>
                <w:szCs w:val="20"/>
                <w:highlight w:val="lightGray"/>
              </w:rPr>
              <w:t>(ja/nee)</w:t>
            </w:r>
          </w:p>
        </w:tc>
        <w:tc>
          <w:tcPr>
            <w:tcW w:w="1415" w:type="dxa"/>
            <w:shd w:val="clear" w:color="auto" w:fill="F2F2F2" w:themeFill="background1" w:themeFillShade="F2"/>
          </w:tcPr>
          <w:p w14:paraId="414DAF06" w14:textId="742B4D7B" w:rsidR="00EC2E1B" w:rsidRPr="00EC2E1B" w:rsidRDefault="00EC2E1B" w:rsidP="002222E7">
            <w:pPr>
              <w:jc w:val="center"/>
              <w:rPr>
                <w:b/>
                <w:bCs w:val="0"/>
                <w:i/>
                <w:sz w:val="20"/>
                <w:szCs w:val="20"/>
                <w:highlight w:val="lightGray"/>
              </w:rPr>
            </w:pPr>
            <w:r>
              <w:rPr>
                <w:b/>
                <w:i/>
                <w:sz w:val="20"/>
                <w:szCs w:val="20"/>
                <w:highlight w:val="lightGray"/>
              </w:rPr>
              <w:t xml:space="preserve">Bemonsterd </w:t>
            </w:r>
            <w:r w:rsidRPr="00671EBA">
              <w:rPr>
                <w:bCs w:val="0"/>
                <w:i/>
                <w:sz w:val="20"/>
                <w:szCs w:val="20"/>
                <w:highlight w:val="lightGray"/>
              </w:rPr>
              <w:t>(ja/nee)</w:t>
            </w:r>
          </w:p>
        </w:tc>
      </w:tr>
      <w:tr w:rsidR="00D37634" w:rsidRPr="00EC2E1B" w14:paraId="3890A80A" w14:textId="77777777" w:rsidTr="00CE2715">
        <w:tc>
          <w:tcPr>
            <w:tcW w:w="3356" w:type="dxa"/>
          </w:tcPr>
          <w:p w14:paraId="2A72FBDA" w14:textId="77777777" w:rsidR="00EC2E1B" w:rsidRPr="00EC2E1B" w:rsidRDefault="00EC2E1B" w:rsidP="002222E7">
            <w:pPr>
              <w:rPr>
                <w:i/>
                <w:sz w:val="20"/>
                <w:szCs w:val="20"/>
                <w:highlight w:val="lightGray"/>
              </w:rPr>
            </w:pPr>
            <w:r w:rsidRPr="00EC2E1B">
              <w:rPr>
                <w:i/>
                <w:sz w:val="20"/>
                <w:szCs w:val="20"/>
                <w:highlight w:val="lightGray"/>
              </w:rPr>
              <w:t>Pleisterwerk/crépi</w:t>
            </w:r>
          </w:p>
        </w:tc>
        <w:tc>
          <w:tcPr>
            <w:tcW w:w="1415" w:type="dxa"/>
          </w:tcPr>
          <w:p w14:paraId="37A99D6D" w14:textId="00CF0B84" w:rsidR="00EC2E1B" w:rsidRPr="00EC2E1B" w:rsidRDefault="00EC2E1B" w:rsidP="002222E7">
            <w:pPr>
              <w:rPr>
                <w:i/>
                <w:sz w:val="20"/>
                <w:szCs w:val="20"/>
                <w:highlight w:val="lightGray"/>
              </w:rPr>
            </w:pPr>
          </w:p>
        </w:tc>
        <w:tc>
          <w:tcPr>
            <w:tcW w:w="1415" w:type="dxa"/>
          </w:tcPr>
          <w:p w14:paraId="01093931" w14:textId="77777777" w:rsidR="00EC2E1B" w:rsidRPr="00EC2E1B" w:rsidRDefault="00EC2E1B" w:rsidP="002222E7">
            <w:pPr>
              <w:rPr>
                <w:i/>
                <w:sz w:val="20"/>
                <w:szCs w:val="20"/>
                <w:highlight w:val="lightGray"/>
              </w:rPr>
            </w:pPr>
          </w:p>
        </w:tc>
        <w:tc>
          <w:tcPr>
            <w:tcW w:w="1415" w:type="dxa"/>
          </w:tcPr>
          <w:p w14:paraId="0F0CAFB9" w14:textId="4B8257AA" w:rsidR="00EC2E1B" w:rsidRPr="00EC2E1B" w:rsidRDefault="00EC2E1B" w:rsidP="002222E7">
            <w:pPr>
              <w:rPr>
                <w:i/>
                <w:sz w:val="20"/>
                <w:szCs w:val="20"/>
                <w:highlight w:val="lightGray"/>
              </w:rPr>
            </w:pPr>
          </w:p>
        </w:tc>
        <w:tc>
          <w:tcPr>
            <w:tcW w:w="1415" w:type="dxa"/>
          </w:tcPr>
          <w:p w14:paraId="74BE0347" w14:textId="77777777" w:rsidR="00EC2E1B" w:rsidRPr="00EC2E1B" w:rsidRDefault="00EC2E1B" w:rsidP="002222E7">
            <w:pPr>
              <w:rPr>
                <w:i/>
                <w:sz w:val="20"/>
                <w:szCs w:val="20"/>
                <w:highlight w:val="lightGray"/>
              </w:rPr>
            </w:pPr>
          </w:p>
        </w:tc>
      </w:tr>
      <w:tr w:rsidR="00D37634" w:rsidRPr="00EC2E1B" w14:paraId="04CEC5CB" w14:textId="77777777" w:rsidTr="00CE2715">
        <w:tc>
          <w:tcPr>
            <w:tcW w:w="3356" w:type="dxa"/>
          </w:tcPr>
          <w:p w14:paraId="208B5B2E" w14:textId="61839463" w:rsidR="00EC2E1B" w:rsidRPr="00EC2E1B" w:rsidRDefault="00EC2E1B" w:rsidP="002222E7">
            <w:pPr>
              <w:rPr>
                <w:i/>
                <w:sz w:val="20"/>
                <w:szCs w:val="20"/>
                <w:highlight w:val="lightGray"/>
              </w:rPr>
            </w:pPr>
            <w:r>
              <w:rPr>
                <w:i/>
                <w:sz w:val="20"/>
                <w:szCs w:val="20"/>
                <w:highlight w:val="lightGray"/>
              </w:rPr>
              <w:t>Mastiek</w:t>
            </w:r>
            <w:r w:rsidR="00671EBA">
              <w:rPr>
                <w:i/>
                <w:sz w:val="20"/>
                <w:szCs w:val="20"/>
                <w:highlight w:val="lightGray"/>
              </w:rPr>
              <w:t xml:space="preserve"> - glas/schrijnwerk</w:t>
            </w:r>
          </w:p>
        </w:tc>
        <w:tc>
          <w:tcPr>
            <w:tcW w:w="1415" w:type="dxa"/>
          </w:tcPr>
          <w:p w14:paraId="3166AB10" w14:textId="32DCAB3E" w:rsidR="00EC2E1B" w:rsidRPr="00EC2E1B" w:rsidRDefault="00EC2E1B" w:rsidP="002222E7">
            <w:pPr>
              <w:rPr>
                <w:i/>
                <w:sz w:val="20"/>
                <w:szCs w:val="20"/>
                <w:highlight w:val="lightGray"/>
              </w:rPr>
            </w:pPr>
          </w:p>
        </w:tc>
        <w:tc>
          <w:tcPr>
            <w:tcW w:w="1415" w:type="dxa"/>
          </w:tcPr>
          <w:p w14:paraId="4ABD59EE" w14:textId="77777777" w:rsidR="00EC2E1B" w:rsidRPr="00EC2E1B" w:rsidRDefault="00EC2E1B" w:rsidP="002222E7">
            <w:pPr>
              <w:rPr>
                <w:i/>
                <w:sz w:val="20"/>
                <w:szCs w:val="20"/>
                <w:highlight w:val="lightGray"/>
              </w:rPr>
            </w:pPr>
          </w:p>
        </w:tc>
        <w:tc>
          <w:tcPr>
            <w:tcW w:w="1415" w:type="dxa"/>
          </w:tcPr>
          <w:p w14:paraId="11AA19E3" w14:textId="716CC657" w:rsidR="00EC2E1B" w:rsidRPr="00EC2E1B" w:rsidRDefault="00EC2E1B" w:rsidP="002222E7">
            <w:pPr>
              <w:rPr>
                <w:i/>
                <w:sz w:val="20"/>
                <w:szCs w:val="20"/>
                <w:highlight w:val="lightGray"/>
              </w:rPr>
            </w:pPr>
          </w:p>
        </w:tc>
        <w:tc>
          <w:tcPr>
            <w:tcW w:w="1415" w:type="dxa"/>
          </w:tcPr>
          <w:p w14:paraId="45AFD016" w14:textId="77777777" w:rsidR="00EC2E1B" w:rsidRPr="00EC2E1B" w:rsidRDefault="00EC2E1B" w:rsidP="002222E7">
            <w:pPr>
              <w:rPr>
                <w:i/>
                <w:sz w:val="20"/>
                <w:szCs w:val="20"/>
                <w:highlight w:val="lightGray"/>
              </w:rPr>
            </w:pPr>
          </w:p>
        </w:tc>
      </w:tr>
      <w:tr w:rsidR="00671EBA" w:rsidRPr="00EC2E1B" w14:paraId="788F9EBC" w14:textId="77777777" w:rsidTr="00CE2715">
        <w:tc>
          <w:tcPr>
            <w:tcW w:w="3356" w:type="dxa"/>
          </w:tcPr>
          <w:p w14:paraId="45CCE60A" w14:textId="7F5B77CE" w:rsidR="00671EBA" w:rsidRDefault="00671EBA" w:rsidP="002222E7">
            <w:pPr>
              <w:rPr>
                <w:i/>
                <w:sz w:val="20"/>
                <w:szCs w:val="20"/>
                <w:highlight w:val="lightGray"/>
              </w:rPr>
            </w:pPr>
            <w:r>
              <w:rPr>
                <w:i/>
                <w:sz w:val="20"/>
                <w:szCs w:val="20"/>
                <w:highlight w:val="lightGray"/>
              </w:rPr>
              <w:t xml:space="preserve">Mastiek - muur/schrijnwerk of </w:t>
            </w:r>
            <w:r w:rsidR="00F13A68">
              <w:rPr>
                <w:i/>
                <w:sz w:val="20"/>
                <w:szCs w:val="20"/>
                <w:highlight w:val="lightGray"/>
              </w:rPr>
              <w:t>overige</w:t>
            </w:r>
          </w:p>
        </w:tc>
        <w:tc>
          <w:tcPr>
            <w:tcW w:w="1415" w:type="dxa"/>
          </w:tcPr>
          <w:p w14:paraId="60A1F3E9" w14:textId="77777777" w:rsidR="00671EBA" w:rsidRPr="00EC2E1B" w:rsidRDefault="00671EBA" w:rsidP="002222E7">
            <w:pPr>
              <w:rPr>
                <w:i/>
                <w:sz w:val="20"/>
                <w:szCs w:val="20"/>
                <w:highlight w:val="lightGray"/>
              </w:rPr>
            </w:pPr>
          </w:p>
        </w:tc>
        <w:tc>
          <w:tcPr>
            <w:tcW w:w="1415" w:type="dxa"/>
          </w:tcPr>
          <w:p w14:paraId="40170929" w14:textId="77777777" w:rsidR="00671EBA" w:rsidRPr="00EC2E1B" w:rsidRDefault="00671EBA" w:rsidP="002222E7">
            <w:pPr>
              <w:rPr>
                <w:i/>
                <w:sz w:val="20"/>
                <w:szCs w:val="20"/>
                <w:highlight w:val="lightGray"/>
              </w:rPr>
            </w:pPr>
          </w:p>
        </w:tc>
        <w:tc>
          <w:tcPr>
            <w:tcW w:w="1415" w:type="dxa"/>
          </w:tcPr>
          <w:p w14:paraId="4EC749BA" w14:textId="77777777" w:rsidR="00671EBA" w:rsidRPr="00EC2E1B" w:rsidRDefault="00671EBA" w:rsidP="002222E7">
            <w:pPr>
              <w:rPr>
                <w:i/>
                <w:sz w:val="20"/>
                <w:szCs w:val="20"/>
                <w:highlight w:val="lightGray"/>
              </w:rPr>
            </w:pPr>
          </w:p>
        </w:tc>
        <w:tc>
          <w:tcPr>
            <w:tcW w:w="1415" w:type="dxa"/>
          </w:tcPr>
          <w:p w14:paraId="4E644A9F" w14:textId="77777777" w:rsidR="00671EBA" w:rsidRPr="00EC2E1B" w:rsidRDefault="00671EBA" w:rsidP="002222E7">
            <w:pPr>
              <w:rPr>
                <w:i/>
                <w:sz w:val="20"/>
                <w:szCs w:val="20"/>
                <w:highlight w:val="lightGray"/>
              </w:rPr>
            </w:pPr>
          </w:p>
        </w:tc>
      </w:tr>
      <w:tr w:rsidR="00D37634" w:rsidRPr="00EC2E1B" w14:paraId="24CF0A52" w14:textId="77777777" w:rsidTr="00CE2715">
        <w:tc>
          <w:tcPr>
            <w:tcW w:w="3356" w:type="dxa"/>
          </w:tcPr>
          <w:p w14:paraId="0B86C282" w14:textId="0B23671C" w:rsidR="00EC2E1B" w:rsidRPr="00EC2E1B" w:rsidRDefault="00EC2E1B" w:rsidP="002222E7">
            <w:pPr>
              <w:rPr>
                <w:i/>
                <w:sz w:val="20"/>
                <w:szCs w:val="20"/>
                <w:highlight w:val="lightGray"/>
              </w:rPr>
            </w:pPr>
            <w:r>
              <w:rPr>
                <w:i/>
                <w:sz w:val="20"/>
                <w:szCs w:val="20"/>
                <w:highlight w:val="lightGray"/>
              </w:rPr>
              <w:t>Thermische isolatie</w:t>
            </w:r>
          </w:p>
        </w:tc>
        <w:tc>
          <w:tcPr>
            <w:tcW w:w="1415" w:type="dxa"/>
          </w:tcPr>
          <w:p w14:paraId="0552EBF4" w14:textId="2826C1E9" w:rsidR="00EC2E1B" w:rsidRPr="00EC2E1B" w:rsidRDefault="00EC2E1B" w:rsidP="002222E7">
            <w:pPr>
              <w:rPr>
                <w:i/>
                <w:sz w:val="20"/>
                <w:szCs w:val="20"/>
                <w:highlight w:val="lightGray"/>
              </w:rPr>
            </w:pPr>
          </w:p>
        </w:tc>
        <w:tc>
          <w:tcPr>
            <w:tcW w:w="1415" w:type="dxa"/>
          </w:tcPr>
          <w:p w14:paraId="5932A630" w14:textId="77777777" w:rsidR="00EC2E1B" w:rsidRPr="00EC2E1B" w:rsidRDefault="00EC2E1B" w:rsidP="002222E7">
            <w:pPr>
              <w:rPr>
                <w:i/>
                <w:sz w:val="20"/>
                <w:szCs w:val="20"/>
                <w:highlight w:val="lightGray"/>
              </w:rPr>
            </w:pPr>
          </w:p>
        </w:tc>
        <w:tc>
          <w:tcPr>
            <w:tcW w:w="1415" w:type="dxa"/>
          </w:tcPr>
          <w:p w14:paraId="33ACBAF2" w14:textId="744DB7F5" w:rsidR="00EC2E1B" w:rsidRPr="00EC2E1B" w:rsidRDefault="00EC2E1B" w:rsidP="002222E7">
            <w:pPr>
              <w:rPr>
                <w:i/>
                <w:sz w:val="20"/>
                <w:szCs w:val="20"/>
                <w:highlight w:val="lightGray"/>
              </w:rPr>
            </w:pPr>
          </w:p>
        </w:tc>
        <w:tc>
          <w:tcPr>
            <w:tcW w:w="1415" w:type="dxa"/>
          </w:tcPr>
          <w:p w14:paraId="048CB381" w14:textId="77777777" w:rsidR="00EC2E1B" w:rsidRPr="00EC2E1B" w:rsidRDefault="00EC2E1B" w:rsidP="002222E7">
            <w:pPr>
              <w:rPr>
                <w:i/>
                <w:sz w:val="20"/>
                <w:szCs w:val="20"/>
                <w:highlight w:val="lightGray"/>
              </w:rPr>
            </w:pPr>
          </w:p>
        </w:tc>
      </w:tr>
      <w:tr w:rsidR="00D37634" w:rsidRPr="00EC2E1B" w14:paraId="356A1794" w14:textId="77777777" w:rsidTr="00CE2715">
        <w:tc>
          <w:tcPr>
            <w:tcW w:w="3356" w:type="dxa"/>
          </w:tcPr>
          <w:p w14:paraId="35CBB6F1" w14:textId="53C0F10E" w:rsidR="00EC2E1B" w:rsidRPr="00EC2E1B" w:rsidRDefault="00EC2E1B" w:rsidP="002222E7">
            <w:pPr>
              <w:rPr>
                <w:i/>
                <w:sz w:val="20"/>
                <w:szCs w:val="20"/>
                <w:highlight w:val="lightGray"/>
              </w:rPr>
            </w:pPr>
            <w:r w:rsidRPr="00EC2E1B">
              <w:rPr>
                <w:i/>
                <w:sz w:val="20"/>
                <w:szCs w:val="20"/>
                <w:highlight w:val="lightGray"/>
              </w:rPr>
              <w:t>Roofing</w:t>
            </w:r>
          </w:p>
        </w:tc>
        <w:tc>
          <w:tcPr>
            <w:tcW w:w="1415" w:type="dxa"/>
          </w:tcPr>
          <w:p w14:paraId="2DF082B7" w14:textId="56D84322" w:rsidR="00EC2E1B" w:rsidRPr="00EC2E1B" w:rsidRDefault="00EC2E1B" w:rsidP="002222E7">
            <w:pPr>
              <w:rPr>
                <w:i/>
                <w:sz w:val="20"/>
                <w:szCs w:val="20"/>
                <w:highlight w:val="lightGray"/>
              </w:rPr>
            </w:pPr>
          </w:p>
        </w:tc>
        <w:tc>
          <w:tcPr>
            <w:tcW w:w="1415" w:type="dxa"/>
          </w:tcPr>
          <w:p w14:paraId="7ED37800" w14:textId="77777777" w:rsidR="00EC2E1B" w:rsidRPr="00EC2E1B" w:rsidRDefault="00EC2E1B" w:rsidP="002222E7">
            <w:pPr>
              <w:rPr>
                <w:i/>
                <w:sz w:val="20"/>
                <w:szCs w:val="20"/>
                <w:highlight w:val="lightGray"/>
              </w:rPr>
            </w:pPr>
          </w:p>
        </w:tc>
        <w:tc>
          <w:tcPr>
            <w:tcW w:w="1415" w:type="dxa"/>
          </w:tcPr>
          <w:p w14:paraId="1646ED79" w14:textId="6E213C22" w:rsidR="00EC2E1B" w:rsidRPr="00EC2E1B" w:rsidRDefault="00EC2E1B" w:rsidP="002222E7">
            <w:pPr>
              <w:rPr>
                <w:i/>
                <w:sz w:val="20"/>
                <w:szCs w:val="20"/>
                <w:highlight w:val="lightGray"/>
              </w:rPr>
            </w:pPr>
          </w:p>
        </w:tc>
        <w:tc>
          <w:tcPr>
            <w:tcW w:w="1415" w:type="dxa"/>
          </w:tcPr>
          <w:p w14:paraId="3A10E691" w14:textId="77777777" w:rsidR="00EC2E1B" w:rsidRPr="00EC2E1B" w:rsidRDefault="00EC2E1B" w:rsidP="002222E7">
            <w:pPr>
              <w:rPr>
                <w:i/>
                <w:sz w:val="20"/>
                <w:szCs w:val="20"/>
                <w:highlight w:val="lightGray"/>
              </w:rPr>
            </w:pPr>
          </w:p>
        </w:tc>
      </w:tr>
      <w:tr w:rsidR="00D37634" w:rsidRPr="00EC2E1B" w14:paraId="0BFA1097" w14:textId="77777777" w:rsidTr="00CE2715">
        <w:tc>
          <w:tcPr>
            <w:tcW w:w="3356" w:type="dxa"/>
          </w:tcPr>
          <w:p w14:paraId="42174682" w14:textId="3221BF9E" w:rsidR="00EC2E1B" w:rsidRPr="00EC2E1B" w:rsidRDefault="00EC2E1B" w:rsidP="002222E7">
            <w:pPr>
              <w:rPr>
                <w:i/>
                <w:sz w:val="20"/>
                <w:szCs w:val="20"/>
                <w:highlight w:val="lightGray"/>
              </w:rPr>
            </w:pPr>
            <w:r w:rsidRPr="00EC2E1B">
              <w:rPr>
                <w:i/>
                <w:sz w:val="20"/>
                <w:szCs w:val="20"/>
                <w:highlight w:val="lightGray"/>
              </w:rPr>
              <w:t>…</w:t>
            </w:r>
          </w:p>
        </w:tc>
        <w:tc>
          <w:tcPr>
            <w:tcW w:w="1415" w:type="dxa"/>
          </w:tcPr>
          <w:p w14:paraId="11F8B67B" w14:textId="77777777" w:rsidR="00EC2E1B" w:rsidRPr="00EC2E1B" w:rsidRDefault="00EC2E1B" w:rsidP="002222E7">
            <w:pPr>
              <w:rPr>
                <w:i/>
                <w:sz w:val="20"/>
                <w:szCs w:val="20"/>
                <w:highlight w:val="lightGray"/>
              </w:rPr>
            </w:pPr>
          </w:p>
        </w:tc>
        <w:tc>
          <w:tcPr>
            <w:tcW w:w="1415" w:type="dxa"/>
          </w:tcPr>
          <w:p w14:paraId="0D7D4A94" w14:textId="77777777" w:rsidR="00EC2E1B" w:rsidRPr="00EC2E1B" w:rsidRDefault="00EC2E1B" w:rsidP="002222E7">
            <w:pPr>
              <w:rPr>
                <w:i/>
                <w:sz w:val="20"/>
                <w:szCs w:val="20"/>
                <w:highlight w:val="lightGray"/>
              </w:rPr>
            </w:pPr>
          </w:p>
        </w:tc>
        <w:tc>
          <w:tcPr>
            <w:tcW w:w="1415" w:type="dxa"/>
          </w:tcPr>
          <w:p w14:paraId="1AA2C498" w14:textId="77777777" w:rsidR="00EC2E1B" w:rsidRPr="00EC2E1B" w:rsidRDefault="00EC2E1B" w:rsidP="002222E7">
            <w:pPr>
              <w:rPr>
                <w:i/>
                <w:sz w:val="20"/>
                <w:szCs w:val="20"/>
                <w:highlight w:val="lightGray"/>
              </w:rPr>
            </w:pPr>
          </w:p>
        </w:tc>
        <w:tc>
          <w:tcPr>
            <w:tcW w:w="1415" w:type="dxa"/>
          </w:tcPr>
          <w:p w14:paraId="715CB0DD" w14:textId="77777777" w:rsidR="00EC2E1B" w:rsidRPr="00EC2E1B" w:rsidRDefault="00EC2E1B" w:rsidP="002222E7">
            <w:pPr>
              <w:rPr>
                <w:i/>
                <w:sz w:val="20"/>
                <w:szCs w:val="20"/>
                <w:highlight w:val="lightGray"/>
              </w:rPr>
            </w:pPr>
          </w:p>
        </w:tc>
      </w:tr>
    </w:tbl>
    <w:p w14:paraId="4B837F9B" w14:textId="77777777" w:rsidR="006702B8" w:rsidRDefault="006702B8">
      <w:pPr>
        <w:jc w:val="left"/>
        <w:rPr>
          <w:b/>
          <w:bCs w:val="0"/>
          <w:i/>
          <w:iCs/>
          <w:sz w:val="24"/>
          <w:szCs w:val="24"/>
          <w:lang w:eastAsia="ar-SA"/>
        </w:rPr>
      </w:pPr>
      <w:r>
        <w:br w:type="page"/>
      </w:r>
    </w:p>
    <w:p w14:paraId="5BE7F3BE" w14:textId="78E64E2E" w:rsidR="00FE10AE" w:rsidRDefault="00FE10AE">
      <w:pPr>
        <w:pStyle w:val="Kop3"/>
        <w:pPrChange w:id="74" w:author="Ragna Tuybens" w:date="2025-09-03T13:54:00Z" w16du:dateUtc="2025-09-03T11:54:00Z">
          <w:pPr>
            <w:pStyle w:val="Kop4"/>
            <w:spacing w:before="240"/>
          </w:pPr>
        </w:pPrChange>
      </w:pPr>
      <w:r>
        <w:lastRenderedPageBreak/>
        <w:t>Pleisterwerk</w:t>
      </w:r>
      <w:r w:rsidR="00A52072">
        <w:t>/crépi</w:t>
      </w:r>
    </w:p>
    <w:p w14:paraId="2A765CFC" w14:textId="61C3AB90" w:rsidR="00A52072" w:rsidRPr="00883969" w:rsidRDefault="00A52072" w:rsidP="00A52072">
      <w:pPr>
        <w:spacing w:before="240"/>
        <w:rPr>
          <w:rFonts w:eastAsia="Lucida Sans Unicode"/>
          <w:i/>
          <w:sz w:val="20"/>
          <w:szCs w:val="20"/>
          <w:highlight w:val="lightGray"/>
        </w:rPr>
      </w:pPr>
      <w:r w:rsidRPr="00883969">
        <w:rPr>
          <w:rFonts w:eastAsia="Lucida Sans Unicode"/>
          <w:i/>
          <w:sz w:val="20"/>
          <w:szCs w:val="20"/>
          <w:highlight w:val="lightGray"/>
        </w:rPr>
        <w:t>Voor gebouwen met bouwjaar voor 2001 dient het pleisterwerk als asbestverdacht beschouwd te worden.</w:t>
      </w:r>
      <w:r w:rsidR="004F4112">
        <w:rPr>
          <w:rFonts w:eastAsia="Lucida Sans Unicode"/>
          <w:i/>
          <w:sz w:val="20"/>
          <w:szCs w:val="20"/>
          <w:highlight w:val="lightGray"/>
        </w:rPr>
        <w:t xml:space="preserve"> </w:t>
      </w:r>
      <w:r w:rsidR="004F4112" w:rsidRPr="00883969">
        <w:rPr>
          <w:rFonts w:eastAsia="Lucida Sans Unicode"/>
          <w:i/>
          <w:sz w:val="20"/>
          <w:szCs w:val="20"/>
          <w:highlight w:val="lightGray"/>
        </w:rPr>
        <w:t>Indien wordt afgeweken van de standaardprocedure (bijv. geen pleisterwerk aanwezig in traphal of gang of verwijdering behoort niet tot de scope) moet dit toegelicht en/of gemotiveerd worden.</w:t>
      </w:r>
    </w:p>
    <w:p w14:paraId="19D9F588" w14:textId="77777777" w:rsidR="00A52072" w:rsidRPr="00883969" w:rsidRDefault="00A47901" w:rsidP="00A52072">
      <w:pPr>
        <w:rPr>
          <w:iCs/>
        </w:rPr>
      </w:pPr>
      <w:sdt>
        <w:sdtPr>
          <w:rPr>
            <w:iCs/>
          </w:rPr>
          <w:id w:val="-1836367619"/>
          <w14:checkbox>
            <w14:checked w14:val="0"/>
            <w14:checkedState w14:val="2612" w14:font="MS Gothic"/>
            <w14:uncheckedState w14:val="2610" w14:font="MS Gothic"/>
          </w14:checkbox>
        </w:sdtPr>
        <w:sdtEndPr/>
        <w:sdtContent>
          <w:r w:rsidR="00A52072">
            <w:rPr>
              <w:rFonts w:ascii="MS Gothic" w:eastAsia="MS Gothic" w:hAnsi="MS Gothic" w:hint="eastAsia"/>
              <w:iCs/>
            </w:rPr>
            <w:t>☐</w:t>
          </w:r>
        </w:sdtContent>
      </w:sdt>
      <w:r w:rsidR="00A52072" w:rsidRPr="00883969">
        <w:rPr>
          <w:iCs/>
        </w:rPr>
        <w:t xml:space="preserve"> Er werd geen asbestverdacht pleisterwerk</w:t>
      </w:r>
      <w:r w:rsidR="00A52072">
        <w:rPr>
          <w:iCs/>
        </w:rPr>
        <w:t>/crépi</w:t>
      </w:r>
      <w:r w:rsidR="00A52072" w:rsidRPr="00883969">
        <w:rPr>
          <w:iCs/>
        </w:rPr>
        <w:t xml:space="preserve"> vastgesteld door de sloopdeskundige t.h.v. de projectzone.</w:t>
      </w:r>
    </w:p>
    <w:p w14:paraId="6FA1D570" w14:textId="3A002184" w:rsidR="00A52072" w:rsidRPr="00A52072" w:rsidRDefault="00A47901" w:rsidP="00A52072">
      <w:pPr>
        <w:rPr>
          <w:iCs/>
        </w:rPr>
      </w:pPr>
      <w:sdt>
        <w:sdtPr>
          <w:rPr>
            <w:iCs/>
          </w:rPr>
          <w:id w:val="586728510"/>
          <w14:checkbox>
            <w14:checked w14:val="0"/>
            <w14:checkedState w14:val="2612" w14:font="MS Gothic"/>
            <w14:uncheckedState w14:val="2610" w14:font="MS Gothic"/>
          </w14:checkbox>
        </w:sdtPr>
        <w:sdtEndPr/>
        <w:sdtContent>
          <w:r w:rsidR="00A52072" w:rsidRPr="00883969">
            <w:rPr>
              <w:rFonts w:ascii="MS Gothic" w:eastAsia="MS Gothic" w:hAnsi="MS Gothic"/>
              <w:iCs/>
            </w:rPr>
            <w:t>☐</w:t>
          </w:r>
        </w:sdtContent>
      </w:sdt>
      <w:r w:rsidR="00A52072" w:rsidRPr="00883969">
        <w:rPr>
          <w:iCs/>
        </w:rPr>
        <w:t xml:space="preserve"> Er werd asbestverdacht pleisterwerk</w:t>
      </w:r>
      <w:r w:rsidR="00A52072">
        <w:rPr>
          <w:iCs/>
        </w:rPr>
        <w:t>/crépi</w:t>
      </w:r>
      <w:r w:rsidR="00A52072" w:rsidRPr="00883969">
        <w:rPr>
          <w:iCs/>
        </w:rPr>
        <w:t xml:space="preserve"> vastgesteld door de sloopdeskundige t.h.v. de projectzone. Het aanwezige pleisterwerk werd per gebouw bemonsterd conform de bepalingen opgenomen in de standaardprocedure voor opmaak van een sloopopvolgingsplan en controleverslag (2.5.4.3 Asbestverdachte materialen).</w:t>
      </w:r>
    </w:p>
    <w:p w14:paraId="1CC1D547" w14:textId="0F8D8B28" w:rsidR="00FE10AE" w:rsidRDefault="00FE10AE">
      <w:pPr>
        <w:pStyle w:val="Kop3"/>
        <w:pPrChange w:id="75" w:author="Ragna Tuybens" w:date="2025-09-03T13:54:00Z" w16du:dateUtc="2025-09-03T11:54:00Z">
          <w:pPr>
            <w:pStyle w:val="Kop4"/>
          </w:pPr>
        </w:pPrChange>
      </w:pPr>
      <w:r>
        <w:t>Mastiek</w:t>
      </w:r>
    </w:p>
    <w:p w14:paraId="1FE1D65F" w14:textId="77777777" w:rsidR="00A52072" w:rsidRPr="00883969" w:rsidRDefault="00A52072" w:rsidP="00A52072">
      <w:pPr>
        <w:spacing w:before="240"/>
        <w:rPr>
          <w:rFonts w:eastAsia="Lucida Sans Unicode"/>
          <w:i/>
          <w:sz w:val="20"/>
          <w:szCs w:val="20"/>
          <w:highlight w:val="lightGray"/>
        </w:rPr>
      </w:pPr>
      <w:r w:rsidRPr="00883969">
        <w:rPr>
          <w:rFonts w:eastAsia="Lucida Sans Unicode"/>
          <w:i/>
          <w:sz w:val="20"/>
          <w:szCs w:val="20"/>
          <w:highlight w:val="lightGray"/>
        </w:rPr>
        <w:t>Voor gebouwen met bouwjaar voor 2001 dient de mastiek als asbestverdacht beschouwd te worden. Bij harde mastiek is monstername en analyse steeds verplicht. Bij zachte mastiek is monstername en analyse verplicht indien deze visueel asbestverdacht wordt bevonden door de sloopdeskundige.</w:t>
      </w:r>
    </w:p>
    <w:p w14:paraId="35E9C9A3" w14:textId="77777777" w:rsidR="00A52072" w:rsidRPr="00883969" w:rsidRDefault="00A47901" w:rsidP="00A52072">
      <w:pPr>
        <w:rPr>
          <w:iCs/>
        </w:rPr>
      </w:pPr>
      <w:sdt>
        <w:sdtPr>
          <w:rPr>
            <w:iCs/>
          </w:rPr>
          <w:id w:val="2049947568"/>
          <w14:checkbox>
            <w14:checked w14:val="0"/>
            <w14:checkedState w14:val="2612" w14:font="MS Gothic"/>
            <w14:uncheckedState w14:val="2610" w14:font="MS Gothic"/>
          </w14:checkbox>
        </w:sdtPr>
        <w:sdtEndPr/>
        <w:sdtContent>
          <w:r w:rsidR="00A52072" w:rsidRPr="00883969">
            <w:rPr>
              <w:rFonts w:ascii="MS Gothic" w:eastAsia="MS Gothic" w:hAnsi="MS Gothic"/>
              <w:iCs/>
            </w:rPr>
            <w:t>☐</w:t>
          </w:r>
        </w:sdtContent>
      </w:sdt>
      <w:r w:rsidR="00A52072" w:rsidRPr="00883969">
        <w:rPr>
          <w:iCs/>
        </w:rPr>
        <w:t xml:space="preserve"> Er werd geen asbestverdachte mastiek vastgesteld door de sloopdeskundige t.h.v. de projectzone.</w:t>
      </w:r>
    </w:p>
    <w:p w14:paraId="64AF2C12" w14:textId="63513295" w:rsidR="0004361E" w:rsidRPr="00230321" w:rsidRDefault="00A47901" w:rsidP="00230321">
      <w:pPr>
        <w:rPr>
          <w:lang w:eastAsia="ar-SA"/>
        </w:rPr>
      </w:pPr>
      <w:sdt>
        <w:sdtPr>
          <w:rPr>
            <w:iCs/>
          </w:rPr>
          <w:id w:val="1317767689"/>
          <w14:checkbox>
            <w14:checked w14:val="0"/>
            <w14:checkedState w14:val="2612" w14:font="MS Gothic"/>
            <w14:uncheckedState w14:val="2610" w14:font="MS Gothic"/>
          </w14:checkbox>
        </w:sdtPr>
        <w:sdtEndPr/>
        <w:sdtContent>
          <w:r w:rsidR="00A52072" w:rsidRPr="00883969">
            <w:rPr>
              <w:rFonts w:ascii="MS Gothic" w:eastAsia="MS Gothic" w:hAnsi="MS Gothic"/>
              <w:iCs/>
            </w:rPr>
            <w:t>☐</w:t>
          </w:r>
        </w:sdtContent>
      </w:sdt>
      <w:r w:rsidR="00A52072" w:rsidRPr="00883969">
        <w:rPr>
          <w:iCs/>
        </w:rPr>
        <w:t xml:space="preserve"> Er werd asbestverdachte mastiek vastgesteld door de sloopdeskundige t.h.v. de projectzone. De aanwezige mastiek werd per type bemonsterd conform de bepalingen opgenomen in de standaardprocedure voor opmaak van een sloopopvolgingsplan en controleverslag (2.5.4.3 Asbestverdachte materialen).</w:t>
      </w:r>
    </w:p>
    <w:p w14:paraId="3F0962AD" w14:textId="6540093C" w:rsidR="00FE10AE" w:rsidRDefault="00FE10AE">
      <w:pPr>
        <w:pStyle w:val="Kop3"/>
        <w:pPrChange w:id="76" w:author="Ragna Tuybens" w:date="2025-09-03T13:54:00Z" w16du:dateUtc="2025-09-03T11:54:00Z">
          <w:pPr>
            <w:pStyle w:val="Kop4"/>
          </w:pPr>
        </w:pPrChange>
      </w:pPr>
      <w:r>
        <w:t>Thermische isolatie</w:t>
      </w:r>
    </w:p>
    <w:p w14:paraId="0EAB4C0A" w14:textId="77777777" w:rsidR="00A52072" w:rsidRPr="00883969" w:rsidRDefault="00A52072" w:rsidP="00A52072">
      <w:pPr>
        <w:spacing w:before="240"/>
        <w:rPr>
          <w:rFonts w:eastAsia="Lucida Sans Unicode"/>
          <w:i/>
          <w:sz w:val="20"/>
          <w:szCs w:val="20"/>
          <w:highlight w:val="lightGray"/>
        </w:rPr>
      </w:pPr>
      <w:r w:rsidRPr="00883969">
        <w:rPr>
          <w:rFonts w:eastAsia="Lucida Sans Unicode"/>
          <w:i/>
          <w:sz w:val="20"/>
          <w:szCs w:val="20"/>
          <w:highlight w:val="lightGray"/>
        </w:rPr>
        <w:t xml:space="preserve">Voorzie minimaal één monster voor elk type van verdacht isolatiemateriaal indien de lengte die het isolatiemateriaal bestrijkt niet groter is dan 20 meter. Neem bijkomende monsters conform de standaardprocedure voor opmaak van een sloopopvolgingsplan en controleverslag (2.5.4.3 Asbestverdachte materialen). </w:t>
      </w:r>
    </w:p>
    <w:p w14:paraId="5C90D421" w14:textId="77777777" w:rsidR="00A52072" w:rsidRPr="00883969" w:rsidRDefault="00A52072" w:rsidP="00A52072">
      <w:pPr>
        <w:rPr>
          <w:i/>
          <w:sz w:val="20"/>
          <w:szCs w:val="20"/>
          <w:highlight w:val="lightGray"/>
        </w:rPr>
      </w:pPr>
      <w:r w:rsidRPr="00883969">
        <w:rPr>
          <w:b/>
          <w:i/>
          <w:sz w:val="20"/>
          <w:szCs w:val="20"/>
          <w:highlight w:val="lightGray"/>
        </w:rPr>
        <w:t>Aandachtspunt:</w:t>
      </w:r>
      <w:r w:rsidRPr="00883969">
        <w:rPr>
          <w:i/>
          <w:sz w:val="20"/>
          <w:szCs w:val="20"/>
          <w:highlight w:val="lightGray"/>
        </w:rPr>
        <w:t xml:space="preserve"> Het aantal monsters om een materiaal positief voor asbest te verklaren, kan altijd worden verminderd (één volstaat), maar niet om het negatief te verklaren.</w:t>
      </w:r>
    </w:p>
    <w:p w14:paraId="3B26CE2E" w14:textId="77777777" w:rsidR="00A52072" w:rsidRPr="00883969" w:rsidRDefault="00A47901" w:rsidP="00A52072">
      <w:pPr>
        <w:rPr>
          <w:iCs/>
        </w:rPr>
      </w:pPr>
      <w:sdt>
        <w:sdtPr>
          <w:rPr>
            <w:iCs/>
          </w:rPr>
          <w:id w:val="430012250"/>
          <w14:checkbox>
            <w14:checked w14:val="0"/>
            <w14:checkedState w14:val="2612" w14:font="MS Gothic"/>
            <w14:uncheckedState w14:val="2610" w14:font="MS Gothic"/>
          </w14:checkbox>
        </w:sdtPr>
        <w:sdtEndPr/>
        <w:sdtContent>
          <w:r w:rsidR="00A52072" w:rsidRPr="00883969">
            <w:rPr>
              <w:rFonts w:ascii="MS Gothic" w:eastAsia="MS Gothic" w:hAnsi="MS Gothic"/>
              <w:iCs/>
            </w:rPr>
            <w:t>☐</w:t>
          </w:r>
        </w:sdtContent>
      </w:sdt>
      <w:r w:rsidR="00A52072" w:rsidRPr="00883969">
        <w:rPr>
          <w:iCs/>
        </w:rPr>
        <w:t xml:space="preserve"> Er werd geen asbestverdacht isolatiemateriaal vastgesteld door de sloopdeskundige t.h.v. de projectzone.</w:t>
      </w:r>
    </w:p>
    <w:p w14:paraId="5AC08C88" w14:textId="110EF027" w:rsidR="00A52072" w:rsidRPr="00883969" w:rsidRDefault="00A47901" w:rsidP="00A52072">
      <w:pPr>
        <w:rPr>
          <w:iCs/>
        </w:rPr>
      </w:pPr>
      <w:sdt>
        <w:sdtPr>
          <w:rPr>
            <w:iCs/>
          </w:rPr>
          <w:id w:val="488756754"/>
          <w14:checkbox>
            <w14:checked w14:val="0"/>
            <w14:checkedState w14:val="2612" w14:font="MS Gothic"/>
            <w14:uncheckedState w14:val="2610" w14:font="MS Gothic"/>
          </w14:checkbox>
        </w:sdtPr>
        <w:sdtEndPr/>
        <w:sdtContent>
          <w:r w:rsidR="00A52072" w:rsidRPr="00883969">
            <w:rPr>
              <w:rFonts w:ascii="MS Gothic" w:eastAsia="MS Gothic" w:hAnsi="MS Gothic"/>
              <w:iCs/>
            </w:rPr>
            <w:t>☐</w:t>
          </w:r>
        </w:sdtContent>
      </w:sdt>
      <w:r w:rsidR="00A52072" w:rsidRPr="00883969">
        <w:rPr>
          <w:iCs/>
        </w:rPr>
        <w:t xml:space="preserve"> Er werd asbestverdacht isolatiemateriaal vastgesteld door de sloopdeskundige t.h.v. de projectzone. Het aanwezige isolatiemateriaal werd bemonsterd conform de bepalingen opgenomen in de standaardprocedure voor opmaak van een sloopopvolgingsplan en controleverslag (2.5.4.3 Asbestverdachte materialen).</w:t>
      </w:r>
    </w:p>
    <w:p w14:paraId="117F6E39" w14:textId="417BB831" w:rsidR="00FE10AE" w:rsidRDefault="00FE10AE">
      <w:pPr>
        <w:pStyle w:val="Kop3"/>
        <w:pPrChange w:id="77" w:author="Ragna Tuybens" w:date="2025-09-03T13:54:00Z" w16du:dateUtc="2025-09-03T11:54:00Z">
          <w:pPr>
            <w:pStyle w:val="Kop4"/>
          </w:pPr>
        </w:pPrChange>
      </w:pPr>
      <w:r>
        <w:t>Roofing</w:t>
      </w:r>
    </w:p>
    <w:p w14:paraId="72D89F52" w14:textId="77777777" w:rsidR="00A52072" w:rsidRPr="00883969" w:rsidRDefault="00A47901" w:rsidP="00A52072">
      <w:pPr>
        <w:rPr>
          <w:iCs/>
        </w:rPr>
      </w:pPr>
      <w:sdt>
        <w:sdtPr>
          <w:rPr>
            <w:iCs/>
          </w:rPr>
          <w:id w:val="1927611451"/>
          <w14:checkbox>
            <w14:checked w14:val="0"/>
            <w14:checkedState w14:val="2612" w14:font="MS Gothic"/>
            <w14:uncheckedState w14:val="2610" w14:font="MS Gothic"/>
          </w14:checkbox>
        </w:sdtPr>
        <w:sdtEndPr/>
        <w:sdtContent>
          <w:r w:rsidR="00A52072" w:rsidRPr="00883969">
            <w:rPr>
              <w:rFonts w:ascii="MS Gothic" w:eastAsia="MS Gothic" w:hAnsi="MS Gothic"/>
              <w:iCs/>
            </w:rPr>
            <w:t>☐</w:t>
          </w:r>
        </w:sdtContent>
      </w:sdt>
      <w:r w:rsidR="00A52072" w:rsidRPr="00883969">
        <w:rPr>
          <w:iCs/>
        </w:rPr>
        <w:t xml:space="preserve"> Er werd geen asbestverdachte roofing vastgesteld door de sloopdeskundige t.h.v. de projectzone.</w:t>
      </w:r>
    </w:p>
    <w:p w14:paraId="7B64EF8B" w14:textId="051FBAF9" w:rsidR="00A52072" w:rsidRPr="00883969" w:rsidRDefault="00A47901" w:rsidP="00A52072">
      <w:pPr>
        <w:rPr>
          <w:iCs/>
        </w:rPr>
      </w:pPr>
      <w:sdt>
        <w:sdtPr>
          <w:rPr>
            <w:iCs/>
          </w:rPr>
          <w:id w:val="-1810010122"/>
          <w14:checkbox>
            <w14:checked w14:val="0"/>
            <w14:checkedState w14:val="2612" w14:font="MS Gothic"/>
            <w14:uncheckedState w14:val="2610" w14:font="MS Gothic"/>
          </w14:checkbox>
        </w:sdtPr>
        <w:sdtEndPr/>
        <w:sdtContent>
          <w:r w:rsidR="00A52072" w:rsidRPr="00883969">
            <w:rPr>
              <w:rFonts w:ascii="MS Gothic" w:eastAsia="MS Gothic" w:hAnsi="MS Gothic"/>
              <w:iCs/>
            </w:rPr>
            <w:t>☐</w:t>
          </w:r>
        </w:sdtContent>
      </w:sdt>
      <w:r w:rsidR="00A52072" w:rsidRPr="00883969">
        <w:rPr>
          <w:iCs/>
        </w:rPr>
        <w:t xml:space="preserve"> Er werd asbestverdachte roofing vastgesteld door de sloopdeskundige t.h.v. de projectzone.</w:t>
      </w:r>
    </w:p>
    <w:p w14:paraId="6A4690EB" w14:textId="77777777" w:rsidR="00A52072" w:rsidRPr="00883969" w:rsidRDefault="00A47901" w:rsidP="00A52072">
      <w:pPr>
        <w:ind w:left="708"/>
        <w:rPr>
          <w:iCs/>
        </w:rPr>
      </w:pPr>
      <w:sdt>
        <w:sdtPr>
          <w:rPr>
            <w:iCs/>
          </w:rPr>
          <w:id w:val="-1192142676"/>
          <w14:checkbox>
            <w14:checked w14:val="0"/>
            <w14:checkedState w14:val="2612" w14:font="MS Gothic"/>
            <w14:uncheckedState w14:val="2610" w14:font="MS Gothic"/>
          </w14:checkbox>
        </w:sdtPr>
        <w:sdtEndPr/>
        <w:sdtContent>
          <w:r w:rsidR="00A52072" w:rsidRPr="00883969">
            <w:rPr>
              <w:rFonts w:ascii="MS Gothic" w:eastAsia="MS Gothic" w:hAnsi="MS Gothic"/>
              <w:iCs/>
            </w:rPr>
            <w:t>☐</w:t>
          </w:r>
        </w:sdtContent>
      </w:sdt>
      <w:r w:rsidR="00A52072" w:rsidRPr="00883969">
        <w:rPr>
          <w:iCs/>
        </w:rPr>
        <w:t xml:space="preserve"> De aanwezige roofing werd niet (t.h.v. elke locatie) bemonsterd. </w:t>
      </w:r>
    </w:p>
    <w:p w14:paraId="30327717" w14:textId="77777777" w:rsidR="00A52072" w:rsidRDefault="00A47901" w:rsidP="00A52072">
      <w:pPr>
        <w:ind w:left="708"/>
        <w:rPr>
          <w:iCs/>
        </w:rPr>
      </w:pPr>
      <w:sdt>
        <w:sdtPr>
          <w:rPr>
            <w:iCs/>
          </w:rPr>
          <w:id w:val="-1638492333"/>
          <w14:checkbox>
            <w14:checked w14:val="0"/>
            <w14:checkedState w14:val="2612" w14:font="MS Gothic"/>
            <w14:uncheckedState w14:val="2610" w14:font="MS Gothic"/>
          </w14:checkbox>
        </w:sdtPr>
        <w:sdtEndPr/>
        <w:sdtContent>
          <w:r w:rsidR="00A52072" w:rsidRPr="00883969">
            <w:rPr>
              <w:rFonts w:ascii="MS Gothic" w:eastAsia="MS Gothic" w:hAnsi="MS Gothic"/>
              <w:iCs/>
            </w:rPr>
            <w:t>☐</w:t>
          </w:r>
        </w:sdtContent>
      </w:sdt>
      <w:r w:rsidR="00A52072" w:rsidRPr="00883969">
        <w:rPr>
          <w:iCs/>
        </w:rPr>
        <w:t xml:space="preserve"> De aanwezige roofing werd per homogene zone bemonsterd conform de bepalingen opgenomen in de standaardprocedure voor opmaak van een sloopopvolgingsplan en controleverslag (2.5.4.3 Asbestverdachte materialen).</w:t>
      </w:r>
    </w:p>
    <w:p w14:paraId="209C2AA3" w14:textId="3E7F5429" w:rsidR="007F480F" w:rsidRDefault="007F480F" w:rsidP="007F480F">
      <w:pPr>
        <w:pStyle w:val="Kop3"/>
      </w:pPr>
      <w:del w:id="78" w:author="Ragna Tuybens" w:date="2025-09-03T13:57:00Z" w16du:dateUtc="2025-09-03T11:57:00Z">
        <w:r w:rsidRPr="007F480F" w:rsidDel="00D73981">
          <w:delText>Vaststellingen veldonderzoek</w:delText>
        </w:r>
      </w:del>
      <w:ins w:id="79" w:author="Ragna Tuybens" w:date="2025-09-03T13:57:00Z" w16du:dateUtc="2025-09-03T11:57:00Z">
        <w:r w:rsidR="00D73981">
          <w:t>Afdruip- en afvloeizones</w:t>
        </w:r>
      </w:ins>
    </w:p>
    <w:p w14:paraId="3E3673FC" w14:textId="78A192D0" w:rsidR="0033716C" w:rsidRPr="0033716C" w:rsidRDefault="0033716C" w:rsidP="00F34550">
      <w:pPr>
        <w:spacing w:before="240"/>
        <w:rPr>
          <w:rFonts w:eastAsia="Lucida Sans Unicode"/>
          <w:i/>
          <w:iCs/>
          <w:sz w:val="20"/>
          <w:szCs w:val="20"/>
          <w:highlight w:val="lightGray"/>
        </w:rPr>
      </w:pPr>
      <w:r w:rsidRPr="06C965DD">
        <w:rPr>
          <w:rFonts w:eastAsia="Lucida Sans Unicode"/>
          <w:i/>
          <w:iCs/>
          <w:sz w:val="20"/>
          <w:szCs w:val="20"/>
          <w:highlight w:val="lightGray"/>
        </w:rPr>
        <w:t xml:space="preserve">Verduidelijk </w:t>
      </w:r>
      <w:del w:id="80" w:author="Ragna Tuybens" w:date="2025-09-03T14:00:00Z" w16du:dateUtc="2025-09-03T12:00:00Z">
        <w:r w:rsidR="00036820" w:rsidDel="00D76B72">
          <w:rPr>
            <w:rFonts w:eastAsia="Lucida Sans Unicode"/>
            <w:i/>
            <w:iCs/>
            <w:sz w:val="20"/>
            <w:szCs w:val="20"/>
            <w:highlight w:val="lightGray"/>
          </w:rPr>
          <w:delText xml:space="preserve">bijvoorbeeld </w:delText>
        </w:r>
      </w:del>
      <w:r w:rsidRPr="06C965DD">
        <w:rPr>
          <w:rFonts w:eastAsia="Lucida Sans Unicode"/>
          <w:i/>
          <w:iCs/>
          <w:sz w:val="20"/>
          <w:szCs w:val="20"/>
          <w:highlight w:val="lightGray"/>
        </w:rPr>
        <w:t>of t.h.v.</w:t>
      </w:r>
      <w:r w:rsidR="15ADF627" w:rsidRPr="06C965DD">
        <w:rPr>
          <w:rFonts w:eastAsia="Lucida Sans Unicode"/>
          <w:i/>
          <w:iCs/>
          <w:sz w:val="20"/>
          <w:szCs w:val="20"/>
          <w:highlight w:val="lightGray"/>
        </w:rPr>
        <w:t xml:space="preserve"> </w:t>
      </w:r>
      <w:r w:rsidRPr="06C965DD">
        <w:rPr>
          <w:rFonts w:eastAsia="Lucida Sans Unicode"/>
          <w:i/>
          <w:iCs/>
          <w:sz w:val="20"/>
          <w:szCs w:val="20"/>
          <w:highlight w:val="lightGray"/>
        </w:rPr>
        <w:t>de</w:t>
      </w:r>
      <w:r w:rsidR="5375FEBB" w:rsidRPr="06C965DD">
        <w:rPr>
          <w:rFonts w:eastAsia="Lucida Sans Unicode"/>
          <w:i/>
          <w:iCs/>
          <w:sz w:val="20"/>
          <w:szCs w:val="20"/>
          <w:highlight w:val="lightGray"/>
        </w:rPr>
        <w:t xml:space="preserve"> </w:t>
      </w:r>
      <w:r w:rsidRPr="06C965DD">
        <w:rPr>
          <w:rFonts w:eastAsia="Lucida Sans Unicode"/>
          <w:i/>
          <w:iCs/>
          <w:sz w:val="20"/>
          <w:szCs w:val="20"/>
          <w:highlight w:val="lightGray"/>
        </w:rPr>
        <w:t>projectzone afdruip</w:t>
      </w:r>
      <w:ins w:id="81" w:author="Ragna Tuybens" w:date="2025-09-03T14:00:00Z" w16du:dateUtc="2025-09-03T12:00:00Z">
        <w:r w:rsidR="00D76B72">
          <w:rPr>
            <w:rFonts w:eastAsia="Lucida Sans Unicode"/>
            <w:i/>
            <w:iCs/>
            <w:sz w:val="20"/>
            <w:szCs w:val="20"/>
            <w:highlight w:val="lightGray"/>
          </w:rPr>
          <w:t>- en/of aflvloei</w:t>
        </w:r>
      </w:ins>
      <w:r w:rsidRPr="06C965DD">
        <w:rPr>
          <w:rFonts w:eastAsia="Lucida Sans Unicode"/>
          <w:i/>
          <w:iCs/>
          <w:sz w:val="20"/>
          <w:szCs w:val="20"/>
          <w:highlight w:val="lightGray"/>
        </w:rPr>
        <w:t xml:space="preserve">zones aanwezig zijn t.h.v. niet-vormgegeven steenachtige materialen (bijv. steenslag, gestabiliseerd zand, stenen of mengpuin met grond) of t.h.v. bodemmaterialen. </w:t>
      </w:r>
    </w:p>
    <w:p w14:paraId="1B1C0CF9" w14:textId="17897A0C" w:rsidR="00004800" w:rsidRDefault="00004800" w:rsidP="00004800">
      <w:pPr>
        <w:rPr>
          <w:lang w:eastAsia="ar-SA"/>
        </w:rPr>
      </w:pPr>
      <w:r>
        <w:rPr>
          <w:rFonts w:ascii="Segoe UI Symbol" w:hAnsi="Segoe UI Symbol" w:cs="Segoe UI Symbol"/>
          <w:lang w:eastAsia="ar-SA"/>
        </w:rPr>
        <w:t>☐</w:t>
      </w:r>
      <w:r>
        <w:rPr>
          <w:lang w:eastAsia="ar-SA"/>
        </w:rPr>
        <w:t xml:space="preserve"> Er werden geen afdruipzones vastgesteld t.h.v. </w:t>
      </w:r>
      <w:del w:id="82" w:author="Ragna Tuybens" w:date="2025-09-03T14:00:00Z" w16du:dateUtc="2025-09-03T12:00:00Z">
        <w:r w:rsidDel="00D76B72">
          <w:rPr>
            <w:lang w:eastAsia="ar-SA"/>
          </w:rPr>
          <w:delText>niet-vormgegeven steenachtige materialen en/of t.h.v. bodemmaterialen</w:delText>
        </w:r>
      </w:del>
      <w:ins w:id="83" w:author="Ragna Tuybens" w:date="2025-09-03T14:00:00Z" w16du:dateUtc="2025-09-03T12:00:00Z">
        <w:r w:rsidR="00D76B72">
          <w:rPr>
            <w:lang w:eastAsia="ar-SA"/>
          </w:rPr>
          <w:t>de projectzone</w:t>
        </w:r>
      </w:ins>
      <w:r>
        <w:rPr>
          <w:lang w:eastAsia="ar-SA"/>
        </w:rPr>
        <w:t>.</w:t>
      </w:r>
    </w:p>
    <w:p w14:paraId="1E2A6854" w14:textId="79248C19" w:rsidR="00004800" w:rsidRDefault="00004800" w:rsidP="00004800">
      <w:pPr>
        <w:rPr>
          <w:lang w:eastAsia="ar-SA"/>
        </w:rPr>
      </w:pPr>
      <w:r>
        <w:rPr>
          <w:rFonts w:ascii="Segoe UI Symbol" w:hAnsi="Segoe UI Symbol" w:cs="Segoe UI Symbol"/>
          <w:lang w:eastAsia="ar-SA"/>
        </w:rPr>
        <w:t>☐</w:t>
      </w:r>
      <w:r>
        <w:rPr>
          <w:lang w:eastAsia="ar-SA"/>
        </w:rPr>
        <w:t xml:space="preserve"> Er werden afdruipzones vastgesteld t.h.v. </w:t>
      </w:r>
      <w:ins w:id="84" w:author="Ragna Tuybens" w:date="2025-09-03T14:00:00Z" w16du:dateUtc="2025-09-03T12:00:00Z">
        <w:r w:rsidR="00EC3742">
          <w:rPr>
            <w:lang w:eastAsia="ar-SA"/>
          </w:rPr>
          <w:t xml:space="preserve">de projectzone. </w:t>
        </w:r>
        <w:del w:id="85" w:author="Daphné De Boeck" w:date="2025-09-03T11:16:00Z" w16du:dateUtc="2025-09-03T09:16:00Z">
          <w:r w:rsidR="00EC3742" w:rsidDel="00532D16">
            <w:rPr>
              <w:lang w:eastAsia="ar-SA"/>
            </w:rPr>
            <w:delText xml:space="preserve"> </w:delText>
          </w:r>
        </w:del>
        <w:r w:rsidR="00EC3742">
          <w:rPr>
            <w:lang w:eastAsia="ar-SA"/>
          </w:rPr>
          <w:t xml:space="preserve">Deze zones werden geïnventariseerd in </w:t>
        </w:r>
        <w:r w:rsidR="00EC3742" w:rsidRPr="00A847F1">
          <w:rPr>
            <w:b/>
            <w:bCs w:val="0"/>
            <w:lang w:eastAsia="ar-SA"/>
          </w:rPr>
          <w:t>bijlage 2a</w:t>
        </w:r>
        <w:r w:rsidR="00EC3742">
          <w:rPr>
            <w:lang w:eastAsia="ar-SA"/>
          </w:rPr>
          <w:t xml:space="preserve">, aangeduid op plan in </w:t>
        </w:r>
        <w:r w:rsidR="00EC3742" w:rsidRPr="00A847F1">
          <w:rPr>
            <w:b/>
            <w:bCs w:val="0"/>
            <w:lang w:eastAsia="ar-SA"/>
          </w:rPr>
          <w:t>bijlage 3a</w:t>
        </w:r>
        <w:r w:rsidR="00EC3742">
          <w:rPr>
            <w:lang w:eastAsia="ar-SA"/>
          </w:rPr>
          <w:t xml:space="preserve"> en omschreven in een beschrijvende fiche in </w:t>
        </w:r>
        <w:r w:rsidR="00EC3742" w:rsidRPr="00A847F1">
          <w:rPr>
            <w:b/>
            <w:bCs w:val="0"/>
            <w:lang w:eastAsia="ar-SA"/>
          </w:rPr>
          <w:t>paragraaf 3.5.</w:t>
        </w:r>
      </w:ins>
      <w:del w:id="86" w:author="Ragna Tuybens" w:date="2025-09-03T14:00:00Z" w16du:dateUtc="2025-09-03T12:00:00Z">
        <w:r w:rsidDel="00EC3742">
          <w:rPr>
            <w:lang w:eastAsia="ar-SA"/>
          </w:rPr>
          <w:delText>niet-vormgegeven steenachtige materialen en/of t.h.v. bodemmaterialen.</w:delText>
        </w:r>
      </w:del>
    </w:p>
    <w:p w14:paraId="4282B84D" w14:textId="3F7CC110" w:rsidR="001D5608" w:rsidRPr="001D5608" w:rsidDel="00EC3742" w:rsidRDefault="00004800" w:rsidP="00004800">
      <w:pPr>
        <w:ind w:left="708"/>
        <w:rPr>
          <w:del w:id="87" w:author="Ragna Tuybens" w:date="2025-09-03T14:00:00Z" w16du:dateUtc="2025-09-03T12:00:00Z"/>
          <w:lang w:eastAsia="ar-SA"/>
        </w:rPr>
      </w:pPr>
      <w:del w:id="88" w:author="Ragna Tuybens" w:date="2025-09-03T14:00:00Z" w16du:dateUtc="2025-09-03T12:00:00Z">
        <w:r w:rsidRPr="00004800" w:rsidDel="00EC3742">
          <w:rPr>
            <w:b/>
            <w:bCs w:val="0"/>
            <w:lang w:eastAsia="ar-SA"/>
          </w:rPr>
          <w:delText>Conclusie:</w:delText>
        </w:r>
        <w:r w:rsidDel="00EC3742">
          <w:rPr>
            <w:lang w:eastAsia="ar-SA"/>
          </w:rPr>
          <w:delText xml:space="preserve"> </w:delText>
        </w:r>
        <w:r w:rsidRPr="00004800" w:rsidDel="00EC3742">
          <w:rPr>
            <w:rFonts w:eastAsia="Lucida Sans Unicode"/>
            <w:i/>
            <w:sz w:val="20"/>
            <w:szCs w:val="20"/>
            <w:highlight w:val="lightGray"/>
          </w:rPr>
          <w:delText>Binnen de projectzone komt een afdruipzone voor t.h.v. nader te specifiëren: bijv. de westelijke zijde van de garage/ aanbouw met asbesthoudende dak of gevelbekleding. Niet-vormgegeven steenachtige materialen t.h.v. een afdruipzone dienen te worden geïnventariseerd als “potentieel verontreinigd steenpuin” (met vermelding van asbest). Bodemmaterialen t.h.v. een afdruipzone worden geïnventariseerd als “Asbest – Andere” (met vermelding “afdruipzone t.h.v. XXX”).</w:delText>
        </w:r>
      </w:del>
    </w:p>
    <w:p w14:paraId="57B88F15" w14:textId="7A0B5B85" w:rsidR="00036820" w:rsidRPr="0033716C" w:rsidDel="001D1894" w:rsidRDefault="00036820" w:rsidP="00036820">
      <w:pPr>
        <w:spacing w:before="240"/>
        <w:rPr>
          <w:del w:id="89" w:author="Ragna Tuybens" w:date="2025-09-03T14:01:00Z" w16du:dateUtc="2025-09-03T12:01:00Z"/>
          <w:rFonts w:eastAsia="Lucida Sans Unicode"/>
          <w:i/>
          <w:sz w:val="20"/>
          <w:szCs w:val="20"/>
          <w:highlight w:val="lightGray"/>
        </w:rPr>
      </w:pPr>
      <w:del w:id="90" w:author="Ragna Tuybens" w:date="2025-09-03T14:01:00Z" w16du:dateUtc="2025-09-03T12:01:00Z">
        <w:r w:rsidRPr="0033716C" w:rsidDel="001D1894">
          <w:rPr>
            <w:rFonts w:eastAsia="Lucida Sans Unicode"/>
            <w:b/>
            <w:bCs w:val="0"/>
            <w:i/>
            <w:sz w:val="20"/>
            <w:szCs w:val="20"/>
            <w:highlight w:val="lightGray"/>
          </w:rPr>
          <w:delText>Aandachtspunt:</w:delText>
        </w:r>
        <w:r w:rsidRPr="0033716C" w:rsidDel="001D1894">
          <w:rPr>
            <w:rFonts w:eastAsia="Lucida Sans Unicode"/>
            <w:i/>
            <w:sz w:val="20"/>
            <w:szCs w:val="20"/>
            <w:highlight w:val="lightGray"/>
          </w:rPr>
          <w:delText xml:space="preserve"> Indien er binnen de projectzone één of meerdere afdruipzones voorkomen</w:delText>
        </w:r>
        <w:r w:rsidDel="001D1894">
          <w:rPr>
            <w:rFonts w:eastAsia="Lucida Sans Unicode"/>
            <w:i/>
            <w:sz w:val="20"/>
            <w:szCs w:val="20"/>
            <w:highlight w:val="lightGray"/>
          </w:rPr>
          <w:delText xml:space="preserve">: </w:delText>
        </w:r>
        <w:r w:rsidRPr="0033716C" w:rsidDel="001D1894">
          <w:rPr>
            <w:rFonts w:eastAsia="Lucida Sans Unicode"/>
            <w:i/>
            <w:sz w:val="20"/>
            <w:szCs w:val="20"/>
            <w:highlight w:val="lightGray"/>
          </w:rPr>
          <w:delText xml:space="preserve">specifieer de locatie en duid de ligging ervan aan op het plan in </w:delText>
        </w:r>
        <w:r w:rsidRPr="0033716C" w:rsidDel="001D1894">
          <w:rPr>
            <w:rFonts w:eastAsia="Lucida Sans Unicode"/>
            <w:b/>
            <w:bCs w:val="0"/>
            <w:i/>
            <w:sz w:val="20"/>
            <w:szCs w:val="20"/>
            <w:highlight w:val="lightGray"/>
          </w:rPr>
          <w:delText>Bijlage 3a</w:delText>
        </w:r>
        <w:r w:rsidRPr="0033716C" w:rsidDel="001D1894">
          <w:rPr>
            <w:rFonts w:eastAsia="Lucida Sans Unicode"/>
            <w:i/>
            <w:sz w:val="20"/>
            <w:szCs w:val="20"/>
            <w:highlight w:val="lightGray"/>
          </w:rPr>
          <w:delText>.</w:delText>
        </w:r>
      </w:del>
    </w:p>
    <w:p w14:paraId="4B33A4D9" w14:textId="2DCF5C09" w:rsidR="00FE10AE" w:rsidRDefault="00FE10AE" w:rsidP="00A046EF">
      <w:pPr>
        <w:pStyle w:val="Kop3"/>
      </w:pPr>
      <w:r>
        <w:t>Analyse in het laboratorium</w:t>
      </w:r>
    </w:p>
    <w:p w14:paraId="5DF4A6A6" w14:textId="2E3C8570" w:rsidR="00336C8A" w:rsidRDefault="00336C8A" w:rsidP="003C6B99">
      <w:pPr>
        <w:spacing w:before="240" w:after="0"/>
        <w:rPr>
          <w:rFonts w:eastAsia="Lucida Sans Unicode"/>
          <w:i/>
          <w:sz w:val="20"/>
          <w:szCs w:val="20"/>
          <w:highlight w:val="lightGray"/>
        </w:rPr>
      </w:pPr>
      <w:r w:rsidRPr="00883969">
        <w:rPr>
          <w:rFonts w:eastAsia="Lucida Sans Unicode"/>
          <w:i/>
          <w:sz w:val="20"/>
          <w:szCs w:val="20"/>
          <w:highlight w:val="lightGray"/>
        </w:rPr>
        <w:t xml:space="preserve">Elk monster moet overeenkomen met een analyse. De monsters mogen in geen geval worden vermengd voordat de analyse werd uitgevoerd. Vermeld de norm die als referentie werd gebruikt voor de analyse van de monsternemingen met het oog op de vaststelling van de aanwezigheid van verschillende types van asbest. Beschrijf eveneens de methodes die voor de verschillende analyses werden gebruikt door het erkende laboratorium: visuele analyses, stereoloep, polarisatiemicroscoop, … </w:t>
      </w:r>
    </w:p>
    <w:p w14:paraId="266C8065" w14:textId="109BB06A" w:rsidR="00336C8A" w:rsidRPr="00336C8A" w:rsidRDefault="00336C8A" w:rsidP="003C6B99">
      <w:pPr>
        <w:spacing w:before="240"/>
        <w:rPr>
          <w:rFonts w:cs="Arial"/>
          <w:i/>
          <w:sz w:val="20"/>
          <w:szCs w:val="20"/>
        </w:rPr>
      </w:pPr>
      <w:r w:rsidRPr="00883969">
        <w:rPr>
          <w:rFonts w:cs="Arial"/>
          <w:b/>
          <w:i/>
          <w:sz w:val="20"/>
          <w:szCs w:val="20"/>
          <w:highlight w:val="lightGray"/>
        </w:rPr>
        <w:t>Aandachtspunt:</w:t>
      </w:r>
      <w:r w:rsidRPr="00883969">
        <w:rPr>
          <w:rFonts w:cs="Arial"/>
          <w:i/>
          <w:sz w:val="20"/>
          <w:szCs w:val="20"/>
          <w:highlight w:val="lightGray"/>
        </w:rPr>
        <w:t xml:space="preserve"> De analyse moet steeds uitgevoerd worden door een erkend asbestlaboratorium. Een lijst van erkende laboratoria is terug te vinden op de website van de Federale Overheidsdienst voor Werkgelegenheid, Arbeid, en Sociaal Overleg.</w:t>
      </w:r>
    </w:p>
    <w:p w14:paraId="7DC062DD" w14:textId="77777777" w:rsidR="003C6B99" w:rsidRDefault="003C6B99">
      <w:pPr>
        <w:jc w:val="left"/>
        <w:rPr>
          <w:rFonts w:eastAsiaTheme="minorEastAsia" w:cstheme="minorBidi"/>
          <w:bCs w:val="0"/>
          <w:spacing w:val="15"/>
          <w:kern w:val="0"/>
          <w:sz w:val="28"/>
          <w:lang w:eastAsia="nl-NL"/>
          <w14:ligatures w14:val="none"/>
        </w:rPr>
      </w:pPr>
      <w:r>
        <w:br w:type="page"/>
      </w:r>
    </w:p>
    <w:p w14:paraId="1DA95D6D" w14:textId="5CC7F2F4" w:rsidR="00544F32" w:rsidRDefault="00544F32" w:rsidP="002916DF">
      <w:pPr>
        <w:pStyle w:val="Kop2"/>
      </w:pPr>
      <w:r>
        <w:lastRenderedPageBreak/>
        <w:t>Beperkingen van het onderzoek</w:t>
      </w:r>
    </w:p>
    <w:p w14:paraId="3875F425" w14:textId="3C68A89C" w:rsidR="00A52072" w:rsidRPr="00A046EF" w:rsidRDefault="00A52072" w:rsidP="00A046EF">
      <w:pPr>
        <w:pStyle w:val="Kop3"/>
      </w:pPr>
      <w:r w:rsidRPr="00A046EF">
        <w:t>Algemene beperkingen</w:t>
      </w:r>
    </w:p>
    <w:p w14:paraId="6D8AF97D" w14:textId="7B2CB7F0" w:rsidR="00A52072" w:rsidRPr="00A52072" w:rsidRDefault="00A52072" w:rsidP="00A046EF">
      <w:pPr>
        <w:spacing w:before="240"/>
        <w:rPr>
          <w:sz w:val="20"/>
          <w:szCs w:val="20"/>
        </w:rPr>
      </w:pPr>
      <w:r w:rsidRPr="00883969">
        <w:rPr>
          <w:i/>
          <w:sz w:val="20"/>
          <w:szCs w:val="20"/>
          <w:highlight w:val="lightGray"/>
        </w:rPr>
        <w:t>Sommige materialen kunnen niet of moeilijk exact worden opgemeten omdat ze niet zichtbaar, geheel of gedeeltelijk ingekapseld of volledig onbereikbaar zijn. Vermeld welke zaken tijdens sloop-, renovatie- of ontmantelingswerken nog zichtbaar kunnen worden en bijgevolg kunnen afwijken van de reeds opgestelde inventaris in voorliggend SOP.</w:t>
      </w:r>
      <w:r w:rsidRPr="00883969">
        <w:rPr>
          <w:sz w:val="20"/>
          <w:szCs w:val="20"/>
        </w:rPr>
        <w:t xml:space="preserve"> </w:t>
      </w:r>
    </w:p>
    <w:p w14:paraId="614796B3" w14:textId="4419D4D7" w:rsidR="00A52072" w:rsidRDefault="00A52072" w:rsidP="00A046EF">
      <w:pPr>
        <w:pStyle w:val="Kop3"/>
      </w:pPr>
      <w:r>
        <w:t>Projectspecifieke beperkingen</w:t>
      </w:r>
    </w:p>
    <w:p w14:paraId="273DBC32" w14:textId="77777777" w:rsidR="00A52072" w:rsidRPr="00883969" w:rsidRDefault="00A52072" w:rsidP="00A046EF">
      <w:pPr>
        <w:spacing w:before="240"/>
        <w:rPr>
          <w:i/>
          <w:sz w:val="20"/>
          <w:szCs w:val="20"/>
          <w:highlight w:val="lightGray"/>
        </w:rPr>
      </w:pPr>
      <w:r w:rsidRPr="00883969">
        <w:rPr>
          <w:i/>
          <w:sz w:val="20"/>
          <w:szCs w:val="20"/>
          <w:highlight w:val="lightGray"/>
        </w:rPr>
        <w:t>Voor de toepassingen die niet-inspecteerbaar en/of niet-bereikbaar (bijv. roofing) zijn bij het uitvoeren van het veldonderzoek, wordt (bijv. d.m.v. onderstaande voorbeeldtabel) o.a. verduidelijkt wat de locatie, motivatie en aanbevelingen zijn.</w:t>
      </w:r>
    </w:p>
    <w:tbl>
      <w:tblPr>
        <w:tblStyle w:val="Tabelraster"/>
        <w:tblW w:w="0" w:type="auto"/>
        <w:tblLook w:val="04A0" w:firstRow="1" w:lastRow="0" w:firstColumn="1" w:lastColumn="0" w:noHBand="0" w:noVBand="1"/>
      </w:tblPr>
      <w:tblGrid>
        <w:gridCol w:w="1800"/>
        <w:gridCol w:w="1795"/>
        <w:gridCol w:w="1801"/>
        <w:gridCol w:w="1805"/>
        <w:gridCol w:w="1815"/>
      </w:tblGrid>
      <w:tr w:rsidR="00A52072" w:rsidRPr="00883969" w14:paraId="6EB69E58" w14:textId="77777777" w:rsidTr="00D1186D">
        <w:tc>
          <w:tcPr>
            <w:tcW w:w="1814" w:type="dxa"/>
            <w:shd w:val="clear" w:color="auto" w:fill="F2F2F2"/>
            <w:vAlign w:val="center"/>
          </w:tcPr>
          <w:p w14:paraId="066983A3" w14:textId="77777777" w:rsidR="00A52072" w:rsidRPr="00883969" w:rsidRDefault="00A52072" w:rsidP="00F2345D">
            <w:pPr>
              <w:jc w:val="center"/>
              <w:rPr>
                <w:b/>
                <w:bCs w:val="0"/>
                <w:i/>
                <w:sz w:val="20"/>
                <w:szCs w:val="20"/>
              </w:rPr>
            </w:pPr>
            <w:r w:rsidRPr="00883969">
              <w:rPr>
                <w:b/>
                <w:i/>
                <w:sz w:val="20"/>
                <w:szCs w:val="20"/>
              </w:rPr>
              <w:t>Toepassing</w:t>
            </w:r>
          </w:p>
        </w:tc>
        <w:tc>
          <w:tcPr>
            <w:tcW w:w="1814" w:type="dxa"/>
            <w:shd w:val="clear" w:color="auto" w:fill="F2F2F2"/>
            <w:vAlign w:val="center"/>
          </w:tcPr>
          <w:p w14:paraId="18EBC3E8" w14:textId="77777777" w:rsidR="00A52072" w:rsidRPr="00883969" w:rsidRDefault="00A52072" w:rsidP="00F2345D">
            <w:pPr>
              <w:jc w:val="center"/>
              <w:rPr>
                <w:b/>
                <w:bCs w:val="0"/>
                <w:i/>
                <w:sz w:val="20"/>
                <w:szCs w:val="20"/>
              </w:rPr>
            </w:pPr>
            <w:r w:rsidRPr="00883969">
              <w:rPr>
                <w:b/>
                <w:i/>
                <w:sz w:val="20"/>
                <w:szCs w:val="20"/>
              </w:rPr>
              <w:t>Locatie</w:t>
            </w:r>
          </w:p>
        </w:tc>
        <w:tc>
          <w:tcPr>
            <w:tcW w:w="1814" w:type="dxa"/>
            <w:shd w:val="clear" w:color="auto" w:fill="F2F2F2"/>
            <w:vAlign w:val="center"/>
          </w:tcPr>
          <w:p w14:paraId="27C75DE5" w14:textId="77777777" w:rsidR="00A52072" w:rsidRPr="00883969" w:rsidRDefault="00A52072" w:rsidP="00F2345D">
            <w:pPr>
              <w:jc w:val="center"/>
              <w:rPr>
                <w:b/>
                <w:bCs w:val="0"/>
                <w:i/>
                <w:sz w:val="20"/>
                <w:szCs w:val="20"/>
              </w:rPr>
            </w:pPr>
            <w:r w:rsidRPr="00883969">
              <w:rPr>
                <w:b/>
                <w:i/>
                <w:sz w:val="20"/>
                <w:szCs w:val="20"/>
              </w:rPr>
              <w:t>Motivatie</w:t>
            </w:r>
          </w:p>
        </w:tc>
        <w:tc>
          <w:tcPr>
            <w:tcW w:w="1814" w:type="dxa"/>
            <w:shd w:val="clear" w:color="auto" w:fill="F2F2F2"/>
            <w:vAlign w:val="center"/>
          </w:tcPr>
          <w:p w14:paraId="2669E007" w14:textId="77777777" w:rsidR="00A52072" w:rsidRPr="00883969" w:rsidRDefault="00A52072" w:rsidP="00F2345D">
            <w:pPr>
              <w:jc w:val="center"/>
              <w:rPr>
                <w:b/>
                <w:bCs w:val="0"/>
                <w:i/>
                <w:sz w:val="20"/>
                <w:szCs w:val="20"/>
              </w:rPr>
            </w:pPr>
            <w:r w:rsidRPr="00883969">
              <w:rPr>
                <w:b/>
                <w:i/>
                <w:sz w:val="20"/>
                <w:szCs w:val="20"/>
              </w:rPr>
              <w:t>Monstername</w:t>
            </w:r>
          </w:p>
        </w:tc>
        <w:tc>
          <w:tcPr>
            <w:tcW w:w="1815" w:type="dxa"/>
            <w:shd w:val="clear" w:color="auto" w:fill="F2F2F2"/>
            <w:vAlign w:val="center"/>
          </w:tcPr>
          <w:p w14:paraId="46C42B1C" w14:textId="77777777" w:rsidR="00A52072" w:rsidRPr="00883969" w:rsidRDefault="00A52072" w:rsidP="00F2345D">
            <w:pPr>
              <w:jc w:val="center"/>
              <w:rPr>
                <w:b/>
                <w:bCs w:val="0"/>
                <w:i/>
                <w:sz w:val="20"/>
                <w:szCs w:val="20"/>
              </w:rPr>
            </w:pPr>
            <w:r w:rsidRPr="00883969">
              <w:rPr>
                <w:b/>
                <w:i/>
                <w:sz w:val="20"/>
                <w:szCs w:val="20"/>
              </w:rPr>
              <w:t>Aanbeveling</w:t>
            </w:r>
          </w:p>
        </w:tc>
      </w:tr>
      <w:tr w:rsidR="00A52072" w:rsidRPr="00883969" w14:paraId="5AABE2E5" w14:textId="77777777" w:rsidTr="00D1186D">
        <w:tc>
          <w:tcPr>
            <w:tcW w:w="1814" w:type="dxa"/>
          </w:tcPr>
          <w:p w14:paraId="6EE5999D" w14:textId="77777777" w:rsidR="00A52072" w:rsidRPr="00883969" w:rsidRDefault="00A52072" w:rsidP="00F2345D">
            <w:pPr>
              <w:jc w:val="center"/>
              <w:rPr>
                <w:i/>
                <w:sz w:val="20"/>
                <w:szCs w:val="20"/>
                <w:highlight w:val="lightGray"/>
              </w:rPr>
            </w:pPr>
            <w:r w:rsidRPr="00883969">
              <w:rPr>
                <w:i/>
                <w:sz w:val="20"/>
                <w:szCs w:val="20"/>
                <w:highlight w:val="lightGray"/>
              </w:rPr>
              <w:t>Roofing</w:t>
            </w:r>
          </w:p>
        </w:tc>
        <w:tc>
          <w:tcPr>
            <w:tcW w:w="1814" w:type="dxa"/>
          </w:tcPr>
          <w:p w14:paraId="794321C7" w14:textId="77777777" w:rsidR="00A52072" w:rsidRPr="00883969" w:rsidRDefault="00A52072" w:rsidP="00F2345D">
            <w:pPr>
              <w:jc w:val="center"/>
              <w:rPr>
                <w:i/>
                <w:sz w:val="20"/>
                <w:szCs w:val="20"/>
                <w:highlight w:val="lightGray"/>
              </w:rPr>
            </w:pPr>
            <w:r w:rsidRPr="00883969">
              <w:rPr>
                <w:i/>
                <w:sz w:val="20"/>
                <w:szCs w:val="20"/>
                <w:highlight w:val="lightGray"/>
              </w:rPr>
              <w:t>Dak gebouw 1</w:t>
            </w:r>
          </w:p>
        </w:tc>
        <w:tc>
          <w:tcPr>
            <w:tcW w:w="1814" w:type="dxa"/>
          </w:tcPr>
          <w:p w14:paraId="1F73D857" w14:textId="77777777" w:rsidR="00A52072" w:rsidRPr="00883969" w:rsidRDefault="00A52072" w:rsidP="00F2345D">
            <w:pPr>
              <w:jc w:val="center"/>
              <w:rPr>
                <w:i/>
                <w:sz w:val="20"/>
                <w:szCs w:val="20"/>
                <w:highlight w:val="lightGray"/>
              </w:rPr>
            </w:pPr>
            <w:r w:rsidRPr="00883969">
              <w:rPr>
                <w:i/>
                <w:sz w:val="20"/>
                <w:szCs w:val="20"/>
                <w:highlight w:val="lightGray"/>
              </w:rPr>
              <w:t xml:space="preserve">Niet-toegankelijk </w:t>
            </w:r>
            <w:r w:rsidRPr="00883969">
              <w:rPr>
                <w:b/>
                <w:i/>
                <w:sz w:val="20"/>
                <w:szCs w:val="20"/>
                <w:highlight w:val="lightGray"/>
              </w:rPr>
              <w:br/>
            </w:r>
            <w:r w:rsidRPr="00883969">
              <w:rPr>
                <w:i/>
                <w:sz w:val="20"/>
                <w:szCs w:val="20"/>
                <w:highlight w:val="lightGray"/>
              </w:rPr>
              <w:t>(&gt; 3,5 m hoog)</w:t>
            </w:r>
          </w:p>
        </w:tc>
        <w:tc>
          <w:tcPr>
            <w:tcW w:w="1814" w:type="dxa"/>
          </w:tcPr>
          <w:p w14:paraId="3A3F3DA0" w14:textId="77777777" w:rsidR="00A52072" w:rsidRPr="00883969" w:rsidRDefault="00A52072" w:rsidP="00F2345D">
            <w:pPr>
              <w:jc w:val="center"/>
              <w:rPr>
                <w:i/>
                <w:sz w:val="20"/>
                <w:szCs w:val="20"/>
                <w:highlight w:val="lightGray"/>
              </w:rPr>
            </w:pPr>
            <w:r w:rsidRPr="00883969">
              <w:rPr>
                <w:i/>
                <w:sz w:val="20"/>
                <w:szCs w:val="20"/>
                <w:highlight w:val="lightGray"/>
              </w:rPr>
              <w:t>Niet uitgevoerd</w:t>
            </w:r>
          </w:p>
        </w:tc>
        <w:tc>
          <w:tcPr>
            <w:tcW w:w="1815" w:type="dxa"/>
          </w:tcPr>
          <w:p w14:paraId="272BE98F" w14:textId="77777777" w:rsidR="00A52072" w:rsidRPr="00883969" w:rsidRDefault="00A52072" w:rsidP="00F2345D">
            <w:pPr>
              <w:jc w:val="center"/>
              <w:rPr>
                <w:i/>
                <w:sz w:val="20"/>
                <w:szCs w:val="20"/>
                <w:highlight w:val="lightGray"/>
              </w:rPr>
            </w:pPr>
            <w:r w:rsidRPr="00883969">
              <w:rPr>
                <w:i/>
                <w:sz w:val="20"/>
                <w:szCs w:val="20"/>
                <w:highlight w:val="lightGray"/>
              </w:rPr>
              <w:t>Testen op teer- en asbesthoudendheid</w:t>
            </w:r>
          </w:p>
        </w:tc>
      </w:tr>
      <w:tr w:rsidR="00A52072" w:rsidRPr="00883969" w14:paraId="3D403396" w14:textId="77777777" w:rsidTr="00D1186D">
        <w:tc>
          <w:tcPr>
            <w:tcW w:w="1814" w:type="dxa"/>
          </w:tcPr>
          <w:p w14:paraId="0F2C6421" w14:textId="77777777" w:rsidR="00A52072" w:rsidRPr="00883969" w:rsidRDefault="00A52072" w:rsidP="00F2345D">
            <w:pPr>
              <w:jc w:val="center"/>
              <w:rPr>
                <w:i/>
                <w:sz w:val="20"/>
                <w:szCs w:val="20"/>
                <w:highlight w:val="lightGray"/>
              </w:rPr>
            </w:pPr>
          </w:p>
        </w:tc>
        <w:tc>
          <w:tcPr>
            <w:tcW w:w="1814" w:type="dxa"/>
          </w:tcPr>
          <w:p w14:paraId="3509FFE9" w14:textId="77777777" w:rsidR="00A52072" w:rsidRPr="00883969" w:rsidRDefault="00A52072" w:rsidP="00F2345D">
            <w:pPr>
              <w:jc w:val="center"/>
              <w:rPr>
                <w:i/>
                <w:sz w:val="20"/>
                <w:szCs w:val="20"/>
                <w:highlight w:val="lightGray"/>
              </w:rPr>
            </w:pPr>
          </w:p>
        </w:tc>
        <w:tc>
          <w:tcPr>
            <w:tcW w:w="1814" w:type="dxa"/>
          </w:tcPr>
          <w:p w14:paraId="5BAB50C7" w14:textId="77777777" w:rsidR="00A52072" w:rsidRPr="00883969" w:rsidRDefault="00A52072" w:rsidP="00F2345D">
            <w:pPr>
              <w:jc w:val="center"/>
              <w:rPr>
                <w:i/>
                <w:sz w:val="20"/>
                <w:szCs w:val="20"/>
                <w:highlight w:val="lightGray"/>
              </w:rPr>
            </w:pPr>
          </w:p>
        </w:tc>
        <w:tc>
          <w:tcPr>
            <w:tcW w:w="1814" w:type="dxa"/>
          </w:tcPr>
          <w:p w14:paraId="5646D8E7" w14:textId="77777777" w:rsidR="00A52072" w:rsidRPr="00883969" w:rsidRDefault="00A52072" w:rsidP="00F2345D">
            <w:pPr>
              <w:jc w:val="center"/>
              <w:rPr>
                <w:i/>
                <w:sz w:val="20"/>
                <w:szCs w:val="20"/>
                <w:highlight w:val="lightGray"/>
              </w:rPr>
            </w:pPr>
          </w:p>
        </w:tc>
        <w:tc>
          <w:tcPr>
            <w:tcW w:w="1815" w:type="dxa"/>
          </w:tcPr>
          <w:p w14:paraId="76FC045C" w14:textId="77777777" w:rsidR="00A52072" w:rsidRPr="00883969" w:rsidRDefault="00A52072" w:rsidP="00F2345D">
            <w:pPr>
              <w:jc w:val="center"/>
              <w:rPr>
                <w:i/>
                <w:sz w:val="20"/>
                <w:szCs w:val="20"/>
                <w:highlight w:val="lightGray"/>
              </w:rPr>
            </w:pPr>
          </w:p>
        </w:tc>
      </w:tr>
      <w:tr w:rsidR="00A52072" w:rsidRPr="00883969" w14:paraId="38D4BB15" w14:textId="77777777" w:rsidTr="00D1186D">
        <w:tc>
          <w:tcPr>
            <w:tcW w:w="1814" w:type="dxa"/>
          </w:tcPr>
          <w:p w14:paraId="6307C633" w14:textId="77777777" w:rsidR="00A52072" w:rsidRPr="00883969" w:rsidRDefault="00A52072" w:rsidP="00F2345D">
            <w:pPr>
              <w:jc w:val="center"/>
              <w:rPr>
                <w:i/>
                <w:sz w:val="20"/>
                <w:szCs w:val="20"/>
                <w:highlight w:val="lightGray"/>
              </w:rPr>
            </w:pPr>
          </w:p>
        </w:tc>
        <w:tc>
          <w:tcPr>
            <w:tcW w:w="1814" w:type="dxa"/>
          </w:tcPr>
          <w:p w14:paraId="3C4B8205" w14:textId="77777777" w:rsidR="00A52072" w:rsidRPr="00883969" w:rsidRDefault="00A52072" w:rsidP="00F2345D">
            <w:pPr>
              <w:jc w:val="center"/>
              <w:rPr>
                <w:i/>
                <w:sz w:val="20"/>
                <w:szCs w:val="20"/>
                <w:highlight w:val="lightGray"/>
              </w:rPr>
            </w:pPr>
          </w:p>
        </w:tc>
        <w:tc>
          <w:tcPr>
            <w:tcW w:w="1814" w:type="dxa"/>
          </w:tcPr>
          <w:p w14:paraId="37C7DE72" w14:textId="77777777" w:rsidR="00A52072" w:rsidRPr="00883969" w:rsidRDefault="00A52072" w:rsidP="00F2345D">
            <w:pPr>
              <w:jc w:val="center"/>
              <w:rPr>
                <w:i/>
                <w:sz w:val="20"/>
                <w:szCs w:val="20"/>
                <w:highlight w:val="lightGray"/>
              </w:rPr>
            </w:pPr>
          </w:p>
        </w:tc>
        <w:tc>
          <w:tcPr>
            <w:tcW w:w="1814" w:type="dxa"/>
          </w:tcPr>
          <w:p w14:paraId="09AD9315" w14:textId="77777777" w:rsidR="00A52072" w:rsidRPr="00883969" w:rsidRDefault="00A52072" w:rsidP="00F2345D">
            <w:pPr>
              <w:jc w:val="center"/>
              <w:rPr>
                <w:i/>
                <w:sz w:val="20"/>
                <w:szCs w:val="20"/>
                <w:highlight w:val="lightGray"/>
              </w:rPr>
            </w:pPr>
          </w:p>
        </w:tc>
        <w:tc>
          <w:tcPr>
            <w:tcW w:w="1815" w:type="dxa"/>
          </w:tcPr>
          <w:p w14:paraId="62F05409" w14:textId="77777777" w:rsidR="00A52072" w:rsidRPr="00883969" w:rsidRDefault="00A52072" w:rsidP="00F2345D">
            <w:pPr>
              <w:jc w:val="center"/>
              <w:rPr>
                <w:i/>
                <w:sz w:val="20"/>
                <w:szCs w:val="20"/>
                <w:highlight w:val="lightGray"/>
              </w:rPr>
            </w:pPr>
          </w:p>
        </w:tc>
      </w:tr>
    </w:tbl>
    <w:p w14:paraId="62A7E227" w14:textId="6D3F4C06" w:rsidR="00A52072" w:rsidRDefault="00A52072" w:rsidP="00A046EF">
      <w:pPr>
        <w:pStyle w:val="Kop3"/>
      </w:pPr>
      <w:r w:rsidRPr="00A52072">
        <w:t>Niet-toegankelijke en/of niet-onderzochte ruimtes en/of gebouw(en/delen)</w:t>
      </w:r>
    </w:p>
    <w:p w14:paraId="6259EECD" w14:textId="3AA2BBF7" w:rsidR="00A52072" w:rsidRPr="00883969" w:rsidRDefault="00A52072" w:rsidP="00A046EF">
      <w:pPr>
        <w:spacing w:before="240"/>
        <w:rPr>
          <w:i/>
          <w:sz w:val="20"/>
          <w:szCs w:val="20"/>
          <w:highlight w:val="lightGray"/>
        </w:rPr>
      </w:pPr>
      <w:r w:rsidRPr="00883969">
        <w:rPr>
          <w:i/>
          <w:sz w:val="20"/>
          <w:szCs w:val="20"/>
          <w:highlight w:val="lightGray"/>
        </w:rPr>
        <w:t>Preciseer of de studie al dan niet volledig is. Indien dit niet het geval is, stel dan een lijst op (d.m.v. onderstaande voorbeeldtabel) met de niet-toegankelijke en/of niet-onderzochte delen en preciseer de reden(en) hiervoor. Voor alle niet-toegankelijke en/of niet-onderzochte delen: preciseer of het gerechtvaardigd is de conclusies van de studie te extrapoleren of dat het noodzakelijk is toegang te krijgen tot de betrokken delen.</w:t>
      </w:r>
    </w:p>
    <w:tbl>
      <w:tblPr>
        <w:tblStyle w:val="Tabelraster"/>
        <w:tblW w:w="0" w:type="auto"/>
        <w:tblLook w:val="04A0" w:firstRow="1" w:lastRow="0" w:firstColumn="1" w:lastColumn="0" w:noHBand="0" w:noVBand="1"/>
      </w:tblPr>
      <w:tblGrid>
        <w:gridCol w:w="1372"/>
        <w:gridCol w:w="2214"/>
        <w:gridCol w:w="1943"/>
        <w:gridCol w:w="1403"/>
        <w:gridCol w:w="2084"/>
      </w:tblGrid>
      <w:tr w:rsidR="00A52072" w:rsidRPr="00883969" w14:paraId="0A88A947" w14:textId="77777777" w:rsidTr="3BD143FD">
        <w:tc>
          <w:tcPr>
            <w:tcW w:w="1413" w:type="dxa"/>
            <w:shd w:val="clear" w:color="auto" w:fill="F2F2F2" w:themeFill="background1" w:themeFillShade="F2"/>
          </w:tcPr>
          <w:p w14:paraId="2F2B1C2B" w14:textId="77777777" w:rsidR="00A52072" w:rsidRPr="00883969" w:rsidRDefault="00A52072" w:rsidP="00F2345D">
            <w:pPr>
              <w:jc w:val="center"/>
              <w:rPr>
                <w:b/>
                <w:bCs w:val="0"/>
                <w:i/>
                <w:sz w:val="20"/>
              </w:rPr>
            </w:pPr>
            <w:r w:rsidRPr="00883969">
              <w:rPr>
                <w:b/>
                <w:i/>
                <w:sz w:val="20"/>
              </w:rPr>
              <w:t>Locatie</w:t>
            </w:r>
          </w:p>
        </w:tc>
        <w:tc>
          <w:tcPr>
            <w:tcW w:w="2126" w:type="dxa"/>
            <w:shd w:val="clear" w:color="auto" w:fill="F2F2F2" w:themeFill="background1" w:themeFillShade="F2"/>
          </w:tcPr>
          <w:p w14:paraId="23E47477" w14:textId="77777777" w:rsidR="00A52072" w:rsidRPr="00883969" w:rsidRDefault="00A52072" w:rsidP="00F2345D">
            <w:pPr>
              <w:jc w:val="center"/>
              <w:rPr>
                <w:b/>
                <w:bCs w:val="0"/>
                <w:i/>
                <w:sz w:val="20"/>
              </w:rPr>
            </w:pPr>
            <w:r w:rsidRPr="00883969">
              <w:rPr>
                <w:b/>
                <w:i/>
                <w:sz w:val="20"/>
              </w:rPr>
              <w:t>Motivatie</w:t>
            </w:r>
          </w:p>
        </w:tc>
        <w:tc>
          <w:tcPr>
            <w:tcW w:w="1987" w:type="dxa"/>
            <w:shd w:val="clear" w:color="auto" w:fill="F2F2F2" w:themeFill="background1" w:themeFillShade="F2"/>
          </w:tcPr>
          <w:p w14:paraId="0E54C0B7" w14:textId="77777777" w:rsidR="00A52072" w:rsidRPr="00883969" w:rsidRDefault="00A52072" w:rsidP="00F2345D">
            <w:pPr>
              <w:jc w:val="center"/>
              <w:rPr>
                <w:b/>
                <w:bCs w:val="0"/>
                <w:i/>
                <w:sz w:val="20"/>
              </w:rPr>
            </w:pPr>
            <w:r w:rsidRPr="00883969">
              <w:rPr>
                <w:b/>
                <w:i/>
                <w:sz w:val="20"/>
              </w:rPr>
              <w:t>Opmerkingen</w:t>
            </w:r>
          </w:p>
        </w:tc>
        <w:tc>
          <w:tcPr>
            <w:tcW w:w="1415" w:type="dxa"/>
            <w:shd w:val="clear" w:color="auto" w:fill="F2F2F2" w:themeFill="background1" w:themeFillShade="F2"/>
          </w:tcPr>
          <w:p w14:paraId="6471EAE5" w14:textId="77777777" w:rsidR="00A52072" w:rsidRPr="00883969" w:rsidRDefault="00A52072" w:rsidP="00F2345D">
            <w:pPr>
              <w:jc w:val="center"/>
              <w:rPr>
                <w:b/>
                <w:bCs w:val="0"/>
                <w:i/>
                <w:sz w:val="20"/>
              </w:rPr>
            </w:pPr>
            <w:r w:rsidRPr="00883969">
              <w:rPr>
                <w:b/>
                <w:i/>
                <w:sz w:val="20"/>
              </w:rPr>
              <w:t>Extrapolatie</w:t>
            </w:r>
          </w:p>
        </w:tc>
        <w:tc>
          <w:tcPr>
            <w:tcW w:w="2130" w:type="dxa"/>
            <w:shd w:val="clear" w:color="auto" w:fill="F2F2F2" w:themeFill="background1" w:themeFillShade="F2"/>
          </w:tcPr>
          <w:p w14:paraId="014D38CC" w14:textId="77777777" w:rsidR="00A52072" w:rsidRPr="00883969" w:rsidRDefault="00A52072" w:rsidP="00F2345D">
            <w:pPr>
              <w:jc w:val="center"/>
              <w:rPr>
                <w:b/>
                <w:bCs w:val="0"/>
                <w:i/>
                <w:sz w:val="20"/>
              </w:rPr>
            </w:pPr>
            <w:r w:rsidRPr="00883969">
              <w:rPr>
                <w:b/>
                <w:i/>
                <w:sz w:val="20"/>
              </w:rPr>
              <w:t>Aanbevelingen</w:t>
            </w:r>
          </w:p>
        </w:tc>
      </w:tr>
      <w:tr w:rsidR="00A52072" w:rsidRPr="00883969" w14:paraId="55DEAF3B" w14:textId="77777777" w:rsidTr="3BD143FD">
        <w:tc>
          <w:tcPr>
            <w:tcW w:w="1413" w:type="dxa"/>
          </w:tcPr>
          <w:p w14:paraId="37D2C0FE" w14:textId="52A9D05F" w:rsidR="00A52072" w:rsidRPr="00883969" w:rsidRDefault="00A52072" w:rsidP="00F2345D">
            <w:pPr>
              <w:tabs>
                <w:tab w:val="center" w:pos="799"/>
              </w:tabs>
              <w:jc w:val="center"/>
              <w:rPr>
                <w:i/>
                <w:iCs/>
                <w:sz w:val="20"/>
                <w:szCs w:val="20"/>
                <w:highlight w:val="lightGray"/>
              </w:rPr>
            </w:pPr>
            <w:r w:rsidRPr="3BD143FD">
              <w:rPr>
                <w:i/>
                <w:iCs/>
                <w:sz w:val="20"/>
                <w:szCs w:val="20"/>
                <w:highlight w:val="lightGray"/>
              </w:rPr>
              <w:t>Kelder</w:t>
            </w:r>
            <w:r w:rsidR="72EC67B4" w:rsidRPr="3BD143FD">
              <w:rPr>
                <w:i/>
                <w:iCs/>
                <w:sz w:val="20"/>
                <w:szCs w:val="20"/>
                <w:highlight w:val="lightGray"/>
              </w:rPr>
              <w:t xml:space="preserve"> </w:t>
            </w:r>
            <w:r w:rsidRPr="3BD143FD">
              <w:rPr>
                <w:i/>
                <w:iCs/>
                <w:sz w:val="20"/>
                <w:szCs w:val="20"/>
                <w:highlight w:val="lightGray"/>
              </w:rPr>
              <w:t>woning</w:t>
            </w:r>
          </w:p>
        </w:tc>
        <w:tc>
          <w:tcPr>
            <w:tcW w:w="2126" w:type="dxa"/>
          </w:tcPr>
          <w:p w14:paraId="2B429818" w14:textId="3AF79DD5" w:rsidR="00A52072" w:rsidRPr="00883969" w:rsidRDefault="00A52072" w:rsidP="00F2345D">
            <w:pPr>
              <w:jc w:val="center"/>
              <w:rPr>
                <w:i/>
                <w:sz w:val="20"/>
                <w:highlight w:val="lightGray"/>
              </w:rPr>
            </w:pPr>
            <w:r w:rsidRPr="00883969">
              <w:rPr>
                <w:i/>
                <w:sz w:val="20"/>
                <w:highlight w:val="lightGray"/>
              </w:rPr>
              <w:t>Kelder was niet toegankelijk uit veiligheidsoverweging</w:t>
            </w:r>
            <w:r w:rsidR="00F2345D">
              <w:rPr>
                <w:i/>
                <w:sz w:val="20"/>
                <w:highlight w:val="lightGray"/>
              </w:rPr>
              <w:t>en</w:t>
            </w:r>
          </w:p>
        </w:tc>
        <w:tc>
          <w:tcPr>
            <w:tcW w:w="1987" w:type="dxa"/>
          </w:tcPr>
          <w:p w14:paraId="34D19B59" w14:textId="77777777" w:rsidR="00A52072" w:rsidRPr="00883969" w:rsidRDefault="00A52072" w:rsidP="00F2345D">
            <w:pPr>
              <w:jc w:val="center"/>
              <w:rPr>
                <w:i/>
                <w:sz w:val="20"/>
                <w:highlight w:val="lightGray"/>
              </w:rPr>
            </w:pPr>
            <w:r w:rsidRPr="00883969">
              <w:rPr>
                <w:i/>
                <w:sz w:val="20"/>
                <w:highlight w:val="lightGray"/>
              </w:rPr>
              <w:t>Kelder staat onder water</w:t>
            </w:r>
          </w:p>
        </w:tc>
        <w:tc>
          <w:tcPr>
            <w:tcW w:w="1415" w:type="dxa"/>
          </w:tcPr>
          <w:p w14:paraId="68417BDF" w14:textId="77777777" w:rsidR="00A52072" w:rsidRPr="00883969" w:rsidRDefault="00A52072" w:rsidP="00F2345D">
            <w:pPr>
              <w:jc w:val="center"/>
              <w:rPr>
                <w:i/>
                <w:sz w:val="20"/>
                <w:highlight w:val="lightGray"/>
              </w:rPr>
            </w:pPr>
            <w:r w:rsidRPr="00883969">
              <w:rPr>
                <w:i/>
                <w:sz w:val="20"/>
                <w:highlight w:val="lightGray"/>
              </w:rPr>
              <w:t>Nee</w:t>
            </w:r>
          </w:p>
        </w:tc>
        <w:tc>
          <w:tcPr>
            <w:tcW w:w="2130" w:type="dxa"/>
          </w:tcPr>
          <w:p w14:paraId="333A1259" w14:textId="77777777" w:rsidR="00A52072" w:rsidRPr="00883969" w:rsidRDefault="00A52072" w:rsidP="00F2345D">
            <w:pPr>
              <w:tabs>
                <w:tab w:val="center" w:pos="799"/>
              </w:tabs>
              <w:jc w:val="center"/>
              <w:rPr>
                <w:i/>
                <w:sz w:val="20"/>
                <w:highlight w:val="lightGray"/>
              </w:rPr>
            </w:pPr>
            <w:r w:rsidRPr="00883969">
              <w:rPr>
                <w:i/>
                <w:sz w:val="20"/>
                <w:highlight w:val="lightGray"/>
              </w:rPr>
              <w:t>Bijkomend onderzoek aangewezen voor start der werken</w:t>
            </w:r>
          </w:p>
        </w:tc>
      </w:tr>
      <w:tr w:rsidR="00A52072" w:rsidRPr="00883969" w14:paraId="1CDD5FFF" w14:textId="77777777" w:rsidTr="3BD143FD">
        <w:tc>
          <w:tcPr>
            <w:tcW w:w="1413" w:type="dxa"/>
          </w:tcPr>
          <w:p w14:paraId="5AF54E89" w14:textId="77777777" w:rsidR="00A52072" w:rsidRPr="00883969" w:rsidRDefault="00A52072" w:rsidP="00F2345D">
            <w:pPr>
              <w:jc w:val="center"/>
              <w:rPr>
                <w:i/>
                <w:sz w:val="20"/>
              </w:rPr>
            </w:pPr>
          </w:p>
        </w:tc>
        <w:tc>
          <w:tcPr>
            <w:tcW w:w="2126" w:type="dxa"/>
          </w:tcPr>
          <w:p w14:paraId="0FD2D163" w14:textId="77777777" w:rsidR="00A52072" w:rsidRPr="00883969" w:rsidRDefault="00A52072" w:rsidP="00F2345D">
            <w:pPr>
              <w:jc w:val="center"/>
              <w:rPr>
                <w:i/>
                <w:sz w:val="20"/>
              </w:rPr>
            </w:pPr>
          </w:p>
        </w:tc>
        <w:tc>
          <w:tcPr>
            <w:tcW w:w="1987" w:type="dxa"/>
          </w:tcPr>
          <w:p w14:paraId="25B780DC" w14:textId="77777777" w:rsidR="00A52072" w:rsidRPr="00883969" w:rsidRDefault="00A52072" w:rsidP="00F2345D">
            <w:pPr>
              <w:jc w:val="center"/>
              <w:rPr>
                <w:i/>
                <w:sz w:val="20"/>
              </w:rPr>
            </w:pPr>
          </w:p>
        </w:tc>
        <w:tc>
          <w:tcPr>
            <w:tcW w:w="1415" w:type="dxa"/>
          </w:tcPr>
          <w:p w14:paraId="0BD72CC0" w14:textId="77777777" w:rsidR="00A52072" w:rsidRPr="00883969" w:rsidRDefault="00A52072" w:rsidP="00F2345D">
            <w:pPr>
              <w:jc w:val="center"/>
              <w:rPr>
                <w:i/>
                <w:sz w:val="20"/>
              </w:rPr>
            </w:pPr>
          </w:p>
        </w:tc>
        <w:tc>
          <w:tcPr>
            <w:tcW w:w="2130" w:type="dxa"/>
          </w:tcPr>
          <w:p w14:paraId="58DC7766" w14:textId="77777777" w:rsidR="00A52072" w:rsidRPr="00883969" w:rsidRDefault="00A52072" w:rsidP="00F2345D">
            <w:pPr>
              <w:jc w:val="center"/>
              <w:rPr>
                <w:i/>
                <w:sz w:val="20"/>
              </w:rPr>
            </w:pPr>
          </w:p>
        </w:tc>
      </w:tr>
      <w:tr w:rsidR="00A52072" w:rsidRPr="00883969" w14:paraId="17459824" w14:textId="77777777" w:rsidTr="3BD143FD">
        <w:tc>
          <w:tcPr>
            <w:tcW w:w="1413" w:type="dxa"/>
          </w:tcPr>
          <w:p w14:paraId="73B8683D" w14:textId="77777777" w:rsidR="00A52072" w:rsidRPr="00883969" w:rsidRDefault="00A52072" w:rsidP="00F2345D">
            <w:pPr>
              <w:jc w:val="center"/>
              <w:rPr>
                <w:i/>
                <w:sz w:val="20"/>
              </w:rPr>
            </w:pPr>
          </w:p>
        </w:tc>
        <w:tc>
          <w:tcPr>
            <w:tcW w:w="2126" w:type="dxa"/>
          </w:tcPr>
          <w:p w14:paraId="0483EB9E" w14:textId="77777777" w:rsidR="00A52072" w:rsidRPr="00883969" w:rsidRDefault="00A52072" w:rsidP="00F2345D">
            <w:pPr>
              <w:jc w:val="center"/>
              <w:rPr>
                <w:i/>
                <w:sz w:val="20"/>
              </w:rPr>
            </w:pPr>
          </w:p>
        </w:tc>
        <w:tc>
          <w:tcPr>
            <w:tcW w:w="1987" w:type="dxa"/>
          </w:tcPr>
          <w:p w14:paraId="53F2BED3" w14:textId="77777777" w:rsidR="00A52072" w:rsidRPr="00883969" w:rsidRDefault="00A52072" w:rsidP="00F2345D">
            <w:pPr>
              <w:jc w:val="center"/>
              <w:rPr>
                <w:i/>
                <w:sz w:val="20"/>
              </w:rPr>
            </w:pPr>
          </w:p>
        </w:tc>
        <w:tc>
          <w:tcPr>
            <w:tcW w:w="1415" w:type="dxa"/>
          </w:tcPr>
          <w:p w14:paraId="228F87DC" w14:textId="77777777" w:rsidR="00A52072" w:rsidRPr="00883969" w:rsidRDefault="00A52072" w:rsidP="00F2345D">
            <w:pPr>
              <w:jc w:val="center"/>
              <w:rPr>
                <w:i/>
                <w:sz w:val="20"/>
              </w:rPr>
            </w:pPr>
          </w:p>
        </w:tc>
        <w:tc>
          <w:tcPr>
            <w:tcW w:w="2130" w:type="dxa"/>
          </w:tcPr>
          <w:p w14:paraId="775BC947" w14:textId="77777777" w:rsidR="00A52072" w:rsidRPr="00883969" w:rsidRDefault="00A52072" w:rsidP="00F2345D">
            <w:pPr>
              <w:jc w:val="center"/>
              <w:rPr>
                <w:i/>
                <w:sz w:val="20"/>
              </w:rPr>
            </w:pPr>
          </w:p>
        </w:tc>
      </w:tr>
    </w:tbl>
    <w:p w14:paraId="3FCB8948" w14:textId="77777777" w:rsidR="00336C8A" w:rsidRDefault="00336C8A" w:rsidP="00A52072">
      <w:pPr>
        <w:rPr>
          <w:lang w:eastAsia="ar-SA"/>
        </w:rPr>
        <w:sectPr w:rsidR="00336C8A" w:rsidSect="008F7F66">
          <w:pgSz w:w="11906" w:h="16838"/>
          <w:pgMar w:top="1440" w:right="1440" w:bottom="1440" w:left="1440" w:header="708" w:footer="708" w:gutter="0"/>
          <w:cols w:space="708"/>
          <w:docGrid w:linePitch="360"/>
        </w:sectPr>
      </w:pPr>
    </w:p>
    <w:p w14:paraId="3AF45773" w14:textId="25969A47" w:rsidR="002916DF" w:rsidRDefault="002916DF" w:rsidP="002916DF">
      <w:pPr>
        <w:pStyle w:val="Kop2"/>
      </w:pPr>
      <w:r>
        <w:lastRenderedPageBreak/>
        <w:t>Overzicht van het asbestonderzoek</w:t>
      </w:r>
    </w:p>
    <w:p w14:paraId="4D890B3F" w14:textId="77777777" w:rsidR="00336C8A" w:rsidRPr="00883969" w:rsidRDefault="00336C8A" w:rsidP="00336C8A">
      <w:pPr>
        <w:pStyle w:val="Inhopg1"/>
        <w:jc w:val="both"/>
        <w:rPr>
          <w:rFonts w:asciiTheme="minorHAnsi" w:hAnsiTheme="minorHAnsi" w:cstheme="minorHAnsi"/>
          <w:b w:val="0"/>
          <w:i/>
          <w:szCs w:val="20"/>
          <w:lang w:val="nl-BE"/>
        </w:rPr>
      </w:pPr>
      <w:r w:rsidRPr="00883969">
        <w:rPr>
          <w:rFonts w:asciiTheme="minorHAnsi" w:hAnsiTheme="minorHAnsi" w:cstheme="minorHAnsi"/>
          <w:b w:val="0"/>
          <w:i/>
          <w:szCs w:val="20"/>
          <w:highlight w:val="lightGray"/>
          <w:lang w:val="nl-BE"/>
        </w:rPr>
        <w:t xml:space="preserve">Stel een overzichtstabel op met </w:t>
      </w:r>
      <w:r w:rsidRPr="00883969">
        <w:rPr>
          <w:rFonts w:asciiTheme="minorHAnsi" w:hAnsiTheme="minorHAnsi" w:cstheme="minorHAnsi"/>
          <w:b w:val="0"/>
          <w:i/>
          <w:szCs w:val="20"/>
          <w:highlight w:val="lightGray"/>
          <w:u w:val="single"/>
          <w:lang w:val="nl-BE"/>
        </w:rPr>
        <w:t>alle asbestverdachte materialen</w:t>
      </w:r>
      <w:r w:rsidRPr="00883969">
        <w:rPr>
          <w:rFonts w:asciiTheme="minorHAnsi" w:hAnsiTheme="minorHAnsi" w:cstheme="minorHAnsi"/>
          <w:b w:val="0"/>
          <w:i/>
          <w:szCs w:val="20"/>
          <w:highlight w:val="lightGray"/>
          <w:lang w:val="nl-BE"/>
        </w:rPr>
        <w:t xml:space="preserve"> die zijn vastgesteld tijdens de rondgang én alle materialen waarvan na analyse of o.b.v. kennis van het materiaal besloten kan worden dat ze asbest bevatten of dat ze werden besmet met asbest. Deze tabel moet zo duidelijk mogelijk zijn en worden opgesteld in een logische volgorde (per gebouw, per verdieping, per type van materiaal, …) volgens onderstaand model. Duid de locatie van (monstername van) de asbestverdachte én asbesthoudende materialen aan op een plan in </w:t>
      </w:r>
      <w:r w:rsidRPr="00883969">
        <w:rPr>
          <w:rFonts w:asciiTheme="minorHAnsi" w:hAnsiTheme="minorHAnsi" w:cstheme="minorHAnsi"/>
          <w:bCs/>
          <w:i/>
          <w:szCs w:val="20"/>
          <w:highlight w:val="lightGray"/>
          <w:lang w:val="nl-BE"/>
        </w:rPr>
        <w:t>Bijlage 3a</w:t>
      </w:r>
      <w:r w:rsidRPr="00883969">
        <w:rPr>
          <w:rFonts w:asciiTheme="minorHAnsi" w:hAnsiTheme="minorHAnsi" w:cstheme="minorHAnsi"/>
          <w:b w:val="0"/>
          <w:i/>
          <w:szCs w:val="20"/>
          <w:highlight w:val="lightGray"/>
          <w:lang w:val="nl-BE"/>
        </w:rPr>
        <w:t>. Het situeringsplan moet de link met de desbetreffende fiche en de overzichtstabel ondubbelzinnig weergeven.</w:t>
      </w:r>
    </w:p>
    <w:p w14:paraId="1D8153B2" w14:textId="77777777" w:rsidR="00336C8A" w:rsidRPr="00883969" w:rsidRDefault="00336C8A" w:rsidP="00336C8A">
      <w:pPr>
        <w:rPr>
          <w:lang w:eastAsia="ar-SA"/>
        </w:rPr>
      </w:pPr>
    </w:p>
    <w:tbl>
      <w:tblPr>
        <w:tblStyle w:val="Tabelraster"/>
        <w:tblW w:w="0" w:type="auto"/>
        <w:tblLook w:val="04A0" w:firstRow="1" w:lastRow="0" w:firstColumn="1" w:lastColumn="0" w:noHBand="0" w:noVBand="1"/>
      </w:tblPr>
      <w:tblGrid>
        <w:gridCol w:w="2185"/>
        <w:gridCol w:w="2185"/>
        <w:gridCol w:w="2185"/>
        <w:gridCol w:w="2185"/>
        <w:gridCol w:w="2185"/>
        <w:gridCol w:w="2185"/>
        <w:gridCol w:w="2185"/>
      </w:tblGrid>
      <w:tr w:rsidR="00336C8A" w:rsidRPr="00883969" w14:paraId="627C7583" w14:textId="77777777" w:rsidTr="008C67CC">
        <w:tc>
          <w:tcPr>
            <w:tcW w:w="2185" w:type="dxa"/>
            <w:shd w:val="clear" w:color="auto" w:fill="F2F2F2" w:themeFill="background1" w:themeFillShade="F2"/>
            <w:vAlign w:val="center"/>
          </w:tcPr>
          <w:p w14:paraId="0574850C" w14:textId="77777777" w:rsidR="00336C8A" w:rsidRPr="00883969" w:rsidRDefault="00336C8A" w:rsidP="002222E7">
            <w:pPr>
              <w:jc w:val="center"/>
              <w:rPr>
                <w:b/>
                <w:i/>
                <w:sz w:val="20"/>
                <w:szCs w:val="20"/>
              </w:rPr>
            </w:pPr>
            <w:r w:rsidRPr="00883969">
              <w:rPr>
                <w:b/>
                <w:i/>
                <w:sz w:val="20"/>
                <w:szCs w:val="20"/>
              </w:rPr>
              <w:t xml:space="preserve">Referentie </w:t>
            </w:r>
            <w:r w:rsidRPr="00883969">
              <w:rPr>
                <w:i/>
                <w:sz w:val="20"/>
                <w:szCs w:val="20"/>
                <w:highlight w:val="lightGray"/>
              </w:rPr>
              <w:t>(fiche en plan)</w:t>
            </w:r>
          </w:p>
        </w:tc>
        <w:tc>
          <w:tcPr>
            <w:tcW w:w="2185" w:type="dxa"/>
            <w:shd w:val="clear" w:color="auto" w:fill="F2F2F2" w:themeFill="background1" w:themeFillShade="F2"/>
            <w:vAlign w:val="center"/>
          </w:tcPr>
          <w:p w14:paraId="6220C55F" w14:textId="77777777" w:rsidR="00336C8A" w:rsidRPr="00883969" w:rsidRDefault="00336C8A" w:rsidP="002222E7">
            <w:pPr>
              <w:jc w:val="center"/>
              <w:rPr>
                <w:b/>
                <w:i/>
                <w:sz w:val="20"/>
                <w:szCs w:val="20"/>
              </w:rPr>
            </w:pPr>
            <w:r w:rsidRPr="00883969">
              <w:rPr>
                <w:b/>
                <w:i/>
                <w:sz w:val="20"/>
                <w:szCs w:val="20"/>
              </w:rPr>
              <w:t>Locatie</w:t>
            </w:r>
          </w:p>
        </w:tc>
        <w:tc>
          <w:tcPr>
            <w:tcW w:w="2185" w:type="dxa"/>
            <w:shd w:val="clear" w:color="auto" w:fill="F2F2F2" w:themeFill="background1" w:themeFillShade="F2"/>
            <w:vAlign w:val="center"/>
          </w:tcPr>
          <w:p w14:paraId="1E40A734" w14:textId="77777777" w:rsidR="00336C8A" w:rsidRPr="00883969" w:rsidRDefault="00336C8A" w:rsidP="002222E7">
            <w:pPr>
              <w:jc w:val="center"/>
              <w:rPr>
                <w:b/>
                <w:i/>
                <w:sz w:val="20"/>
                <w:szCs w:val="20"/>
              </w:rPr>
            </w:pPr>
            <w:r w:rsidRPr="00883969">
              <w:rPr>
                <w:b/>
                <w:i/>
                <w:sz w:val="20"/>
                <w:szCs w:val="20"/>
              </w:rPr>
              <w:t>Toepassing</w:t>
            </w:r>
          </w:p>
        </w:tc>
        <w:tc>
          <w:tcPr>
            <w:tcW w:w="2185" w:type="dxa"/>
            <w:shd w:val="clear" w:color="auto" w:fill="F2F2F2" w:themeFill="background1" w:themeFillShade="F2"/>
            <w:vAlign w:val="center"/>
          </w:tcPr>
          <w:p w14:paraId="315B39A1" w14:textId="77777777" w:rsidR="00336C8A" w:rsidRPr="00883969" w:rsidRDefault="00336C8A" w:rsidP="002222E7">
            <w:pPr>
              <w:jc w:val="center"/>
              <w:rPr>
                <w:b/>
                <w:i/>
                <w:sz w:val="20"/>
                <w:szCs w:val="20"/>
              </w:rPr>
            </w:pPr>
            <w:r w:rsidRPr="00883969">
              <w:rPr>
                <w:b/>
                <w:i/>
                <w:sz w:val="20"/>
                <w:szCs w:val="20"/>
              </w:rPr>
              <w:t>Hoeveelheid</w:t>
            </w:r>
          </w:p>
        </w:tc>
        <w:tc>
          <w:tcPr>
            <w:tcW w:w="2185" w:type="dxa"/>
            <w:shd w:val="clear" w:color="auto" w:fill="F2F2F2" w:themeFill="background1" w:themeFillShade="F2"/>
            <w:vAlign w:val="center"/>
          </w:tcPr>
          <w:p w14:paraId="13BE90C2" w14:textId="77777777" w:rsidR="00336C8A" w:rsidRPr="00883969" w:rsidRDefault="00336C8A" w:rsidP="002222E7">
            <w:pPr>
              <w:jc w:val="center"/>
              <w:rPr>
                <w:b/>
                <w:i/>
                <w:sz w:val="20"/>
                <w:szCs w:val="20"/>
              </w:rPr>
            </w:pPr>
            <w:r w:rsidRPr="00883969">
              <w:rPr>
                <w:b/>
                <w:i/>
                <w:sz w:val="20"/>
                <w:szCs w:val="20"/>
              </w:rPr>
              <w:t>3-delige code</w:t>
            </w:r>
          </w:p>
        </w:tc>
        <w:tc>
          <w:tcPr>
            <w:tcW w:w="2185" w:type="dxa"/>
            <w:shd w:val="clear" w:color="auto" w:fill="F2F2F2" w:themeFill="background1" w:themeFillShade="F2"/>
            <w:vAlign w:val="center"/>
          </w:tcPr>
          <w:p w14:paraId="10C42FF5" w14:textId="77777777" w:rsidR="00336C8A" w:rsidRPr="00883969" w:rsidRDefault="00336C8A" w:rsidP="002222E7">
            <w:pPr>
              <w:jc w:val="center"/>
              <w:rPr>
                <w:b/>
                <w:i/>
                <w:sz w:val="20"/>
                <w:szCs w:val="20"/>
              </w:rPr>
            </w:pPr>
            <w:r w:rsidRPr="00883969">
              <w:rPr>
                <w:b/>
                <w:i/>
                <w:sz w:val="20"/>
                <w:szCs w:val="20"/>
              </w:rPr>
              <w:t>Asbesthoudend</w:t>
            </w:r>
          </w:p>
        </w:tc>
        <w:tc>
          <w:tcPr>
            <w:tcW w:w="2185" w:type="dxa"/>
            <w:shd w:val="clear" w:color="auto" w:fill="F2F2F2" w:themeFill="background1" w:themeFillShade="F2"/>
            <w:vAlign w:val="center"/>
          </w:tcPr>
          <w:p w14:paraId="51707670" w14:textId="77777777" w:rsidR="00336C8A" w:rsidRPr="00883969" w:rsidRDefault="00336C8A" w:rsidP="002222E7">
            <w:pPr>
              <w:jc w:val="center"/>
              <w:rPr>
                <w:b/>
                <w:i/>
                <w:sz w:val="20"/>
                <w:szCs w:val="20"/>
              </w:rPr>
            </w:pPr>
            <w:r w:rsidRPr="00883969">
              <w:rPr>
                <w:b/>
                <w:i/>
                <w:sz w:val="20"/>
                <w:szCs w:val="20"/>
              </w:rPr>
              <w:t xml:space="preserve">Bemonsterd </w:t>
            </w:r>
            <w:r w:rsidRPr="00883969">
              <w:rPr>
                <w:i/>
                <w:sz w:val="20"/>
                <w:szCs w:val="20"/>
                <w:highlight w:val="lightGray"/>
              </w:rPr>
              <w:t>(ja/nee)</w:t>
            </w:r>
          </w:p>
        </w:tc>
      </w:tr>
      <w:tr w:rsidR="00336C8A" w:rsidRPr="00883969" w14:paraId="75608D0B" w14:textId="77777777" w:rsidTr="008C67CC">
        <w:tc>
          <w:tcPr>
            <w:tcW w:w="2185" w:type="dxa"/>
            <w:vAlign w:val="center"/>
          </w:tcPr>
          <w:p w14:paraId="5BB4FFB9"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01</w:t>
            </w:r>
          </w:p>
        </w:tc>
        <w:tc>
          <w:tcPr>
            <w:tcW w:w="2185" w:type="dxa"/>
            <w:vAlign w:val="center"/>
          </w:tcPr>
          <w:p w14:paraId="49C353F1"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Gebouw 1</w:t>
            </w:r>
          </w:p>
        </w:tc>
        <w:tc>
          <w:tcPr>
            <w:tcW w:w="2185" w:type="dxa"/>
            <w:vAlign w:val="center"/>
          </w:tcPr>
          <w:p w14:paraId="6578286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Pleisterwerk</w:t>
            </w:r>
          </w:p>
        </w:tc>
        <w:tc>
          <w:tcPr>
            <w:tcW w:w="2185" w:type="dxa"/>
            <w:vAlign w:val="center"/>
          </w:tcPr>
          <w:p w14:paraId="4DB3E2AB"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w:t>
            </w:r>
          </w:p>
        </w:tc>
        <w:tc>
          <w:tcPr>
            <w:tcW w:w="2185" w:type="dxa"/>
            <w:vAlign w:val="center"/>
          </w:tcPr>
          <w:p w14:paraId="090BAAB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w:t>
            </w:r>
          </w:p>
        </w:tc>
        <w:tc>
          <w:tcPr>
            <w:tcW w:w="2185" w:type="dxa"/>
            <w:shd w:val="clear" w:color="auto" w:fill="00B050"/>
            <w:vAlign w:val="center"/>
          </w:tcPr>
          <w:p w14:paraId="1FA1EEBA" w14:textId="77777777" w:rsidR="00336C8A" w:rsidRPr="00883969" w:rsidRDefault="00336C8A" w:rsidP="002222E7">
            <w:pPr>
              <w:jc w:val="center"/>
              <w:rPr>
                <w:i/>
                <w:iCs/>
                <w:sz w:val="20"/>
                <w:szCs w:val="20"/>
                <w:lang w:eastAsia="ar-SA"/>
              </w:rPr>
            </w:pPr>
            <w:r w:rsidRPr="00883969">
              <w:rPr>
                <w:i/>
                <w:iCs/>
                <w:sz w:val="20"/>
                <w:szCs w:val="20"/>
                <w:lang w:eastAsia="ar-SA"/>
              </w:rPr>
              <w:t>Niet-asbesthoudend</w:t>
            </w:r>
          </w:p>
        </w:tc>
        <w:tc>
          <w:tcPr>
            <w:tcW w:w="2185" w:type="dxa"/>
            <w:vAlign w:val="center"/>
          </w:tcPr>
          <w:p w14:paraId="225015C9"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Ja</w:t>
            </w:r>
          </w:p>
        </w:tc>
      </w:tr>
      <w:tr w:rsidR="00336C8A" w:rsidRPr="00883969" w14:paraId="18206883" w14:textId="77777777" w:rsidTr="008C67CC">
        <w:tc>
          <w:tcPr>
            <w:tcW w:w="2185" w:type="dxa"/>
            <w:vAlign w:val="center"/>
          </w:tcPr>
          <w:p w14:paraId="140FD4B6"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02</w:t>
            </w:r>
          </w:p>
        </w:tc>
        <w:tc>
          <w:tcPr>
            <w:tcW w:w="2185" w:type="dxa"/>
            <w:vAlign w:val="center"/>
          </w:tcPr>
          <w:p w14:paraId="3E600B61"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Gebouw 1</w:t>
            </w:r>
          </w:p>
        </w:tc>
        <w:tc>
          <w:tcPr>
            <w:tcW w:w="2185" w:type="dxa"/>
            <w:vAlign w:val="center"/>
          </w:tcPr>
          <w:p w14:paraId="05A16A19"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Mastiek</w:t>
            </w:r>
          </w:p>
        </w:tc>
        <w:tc>
          <w:tcPr>
            <w:tcW w:w="2185" w:type="dxa"/>
            <w:vAlign w:val="center"/>
          </w:tcPr>
          <w:p w14:paraId="1C6FFD1A"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w:t>
            </w:r>
          </w:p>
        </w:tc>
        <w:tc>
          <w:tcPr>
            <w:tcW w:w="2185" w:type="dxa"/>
            <w:vAlign w:val="center"/>
          </w:tcPr>
          <w:p w14:paraId="0F4D94E2"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w:t>
            </w:r>
          </w:p>
        </w:tc>
        <w:tc>
          <w:tcPr>
            <w:tcW w:w="2185" w:type="dxa"/>
            <w:shd w:val="clear" w:color="auto" w:fill="00B050"/>
            <w:vAlign w:val="center"/>
          </w:tcPr>
          <w:p w14:paraId="2E554BB0" w14:textId="77777777" w:rsidR="00336C8A" w:rsidRPr="00883969" w:rsidRDefault="00336C8A" w:rsidP="002222E7">
            <w:pPr>
              <w:jc w:val="center"/>
              <w:rPr>
                <w:i/>
                <w:iCs/>
                <w:sz w:val="20"/>
                <w:szCs w:val="20"/>
                <w:lang w:eastAsia="ar-SA"/>
              </w:rPr>
            </w:pPr>
            <w:r w:rsidRPr="00883969">
              <w:rPr>
                <w:i/>
                <w:iCs/>
                <w:sz w:val="20"/>
                <w:szCs w:val="20"/>
                <w:lang w:eastAsia="ar-SA"/>
              </w:rPr>
              <w:t>Niet-asbesthoudend</w:t>
            </w:r>
          </w:p>
        </w:tc>
        <w:tc>
          <w:tcPr>
            <w:tcW w:w="2185" w:type="dxa"/>
            <w:vAlign w:val="center"/>
          </w:tcPr>
          <w:p w14:paraId="19457183"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Ja</w:t>
            </w:r>
          </w:p>
        </w:tc>
      </w:tr>
      <w:tr w:rsidR="00336C8A" w:rsidRPr="00883969" w14:paraId="4344FBBB" w14:textId="77777777" w:rsidTr="008C67CC">
        <w:tc>
          <w:tcPr>
            <w:tcW w:w="2185" w:type="dxa"/>
            <w:vAlign w:val="center"/>
          </w:tcPr>
          <w:p w14:paraId="2E562CBA"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03</w:t>
            </w:r>
          </w:p>
        </w:tc>
        <w:tc>
          <w:tcPr>
            <w:tcW w:w="2185" w:type="dxa"/>
            <w:vAlign w:val="center"/>
          </w:tcPr>
          <w:p w14:paraId="3AFEABD2"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Gebouw 1</w:t>
            </w:r>
          </w:p>
        </w:tc>
        <w:tc>
          <w:tcPr>
            <w:tcW w:w="2185" w:type="dxa"/>
            <w:vAlign w:val="center"/>
          </w:tcPr>
          <w:p w14:paraId="57125F5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Golfplaten</w:t>
            </w:r>
          </w:p>
        </w:tc>
        <w:tc>
          <w:tcPr>
            <w:tcW w:w="2185" w:type="dxa"/>
            <w:vAlign w:val="center"/>
          </w:tcPr>
          <w:p w14:paraId="76E18F4F"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100 m²</w:t>
            </w:r>
          </w:p>
        </w:tc>
        <w:tc>
          <w:tcPr>
            <w:tcW w:w="2185" w:type="dxa"/>
            <w:vAlign w:val="center"/>
          </w:tcPr>
          <w:p w14:paraId="4643B4B2"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2.2.1.</w:t>
            </w:r>
          </w:p>
        </w:tc>
        <w:tc>
          <w:tcPr>
            <w:tcW w:w="2185" w:type="dxa"/>
            <w:shd w:val="clear" w:color="auto" w:fill="FF0000"/>
            <w:vAlign w:val="center"/>
          </w:tcPr>
          <w:p w14:paraId="2E77F931" w14:textId="77777777" w:rsidR="00336C8A" w:rsidRPr="00883969" w:rsidRDefault="00336C8A" w:rsidP="002222E7">
            <w:pPr>
              <w:jc w:val="center"/>
              <w:rPr>
                <w:b/>
                <w:i/>
                <w:iCs/>
                <w:sz w:val="20"/>
                <w:szCs w:val="20"/>
                <w:lang w:eastAsia="ar-SA"/>
              </w:rPr>
            </w:pPr>
            <w:r w:rsidRPr="00883969">
              <w:rPr>
                <w:b/>
                <w:i/>
                <w:iCs/>
                <w:sz w:val="20"/>
                <w:szCs w:val="20"/>
                <w:lang w:eastAsia="ar-SA"/>
              </w:rPr>
              <w:t>Asbesthoudend</w:t>
            </w:r>
          </w:p>
        </w:tc>
        <w:tc>
          <w:tcPr>
            <w:tcW w:w="2185" w:type="dxa"/>
            <w:vAlign w:val="center"/>
          </w:tcPr>
          <w:p w14:paraId="4B9F8F30"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Nee</w:t>
            </w:r>
          </w:p>
        </w:tc>
      </w:tr>
    </w:tbl>
    <w:p w14:paraId="4879FFDD" w14:textId="77777777" w:rsidR="00336C8A" w:rsidRPr="00883969" w:rsidRDefault="00336C8A" w:rsidP="00336C8A"/>
    <w:p w14:paraId="0B598D57" w14:textId="77777777" w:rsidR="00336C8A" w:rsidRPr="00883969" w:rsidRDefault="00336C8A" w:rsidP="00336C8A">
      <w:pPr>
        <w:rPr>
          <w:b/>
          <w:bCs w:val="0"/>
          <w:u w:val="single"/>
        </w:rPr>
      </w:pPr>
      <w:r w:rsidRPr="00883969">
        <w:rPr>
          <w:b/>
          <w:u w:val="single"/>
        </w:rPr>
        <w:t>Legende:</w:t>
      </w:r>
    </w:p>
    <w:tbl>
      <w:tblPr>
        <w:tblStyle w:val="Tabelraster"/>
        <w:tblW w:w="0" w:type="auto"/>
        <w:tblLook w:val="04A0" w:firstRow="1" w:lastRow="0" w:firstColumn="1" w:lastColumn="0" w:noHBand="0" w:noVBand="1"/>
      </w:tblPr>
      <w:tblGrid>
        <w:gridCol w:w="1413"/>
        <w:gridCol w:w="4252"/>
      </w:tblGrid>
      <w:tr w:rsidR="00336C8A" w:rsidRPr="00883969" w14:paraId="0CA49DEB" w14:textId="77777777" w:rsidTr="002222E7">
        <w:tc>
          <w:tcPr>
            <w:tcW w:w="1413" w:type="dxa"/>
            <w:shd w:val="clear" w:color="auto" w:fill="00B050"/>
          </w:tcPr>
          <w:p w14:paraId="05900419" w14:textId="77777777" w:rsidR="00336C8A" w:rsidRPr="00883969" w:rsidRDefault="00336C8A" w:rsidP="002222E7"/>
        </w:tc>
        <w:tc>
          <w:tcPr>
            <w:tcW w:w="4252" w:type="dxa"/>
          </w:tcPr>
          <w:p w14:paraId="00F9DD1F" w14:textId="77777777" w:rsidR="00336C8A" w:rsidRPr="00883969" w:rsidRDefault="00336C8A" w:rsidP="002222E7">
            <w:r w:rsidRPr="00883969">
              <w:t>Niet-asbesthoudend</w:t>
            </w:r>
          </w:p>
        </w:tc>
      </w:tr>
      <w:tr w:rsidR="00336C8A" w:rsidRPr="00883969" w14:paraId="380C4E1A" w14:textId="77777777" w:rsidTr="002222E7">
        <w:tc>
          <w:tcPr>
            <w:tcW w:w="1413" w:type="dxa"/>
            <w:shd w:val="clear" w:color="auto" w:fill="FFC000"/>
          </w:tcPr>
          <w:p w14:paraId="224B07EE" w14:textId="77777777" w:rsidR="00336C8A" w:rsidRPr="00883969" w:rsidRDefault="00336C8A" w:rsidP="002222E7"/>
        </w:tc>
        <w:tc>
          <w:tcPr>
            <w:tcW w:w="4252" w:type="dxa"/>
          </w:tcPr>
          <w:p w14:paraId="337C0659" w14:textId="77777777" w:rsidR="00336C8A" w:rsidRPr="00883969" w:rsidRDefault="00336C8A" w:rsidP="002222E7">
            <w:r w:rsidRPr="00883969">
              <w:t>Asbesthoudendheid niet gekend</w:t>
            </w:r>
          </w:p>
        </w:tc>
      </w:tr>
      <w:tr w:rsidR="00336C8A" w:rsidRPr="00883969" w14:paraId="42CECF08" w14:textId="77777777" w:rsidTr="002222E7">
        <w:tc>
          <w:tcPr>
            <w:tcW w:w="1413" w:type="dxa"/>
            <w:shd w:val="clear" w:color="auto" w:fill="FF0000"/>
          </w:tcPr>
          <w:p w14:paraId="4B1CFB65" w14:textId="77777777" w:rsidR="00336C8A" w:rsidRPr="00883969" w:rsidRDefault="00336C8A" w:rsidP="002222E7"/>
        </w:tc>
        <w:tc>
          <w:tcPr>
            <w:tcW w:w="4252" w:type="dxa"/>
          </w:tcPr>
          <w:p w14:paraId="31E53FD6" w14:textId="77777777" w:rsidR="00336C8A" w:rsidRPr="00883969" w:rsidRDefault="00336C8A" w:rsidP="002222E7">
            <w:pPr>
              <w:rPr>
                <w:b/>
              </w:rPr>
            </w:pPr>
            <w:r w:rsidRPr="00883969">
              <w:rPr>
                <w:b/>
              </w:rPr>
              <w:t xml:space="preserve">Asbesthoudend </w:t>
            </w:r>
          </w:p>
        </w:tc>
      </w:tr>
    </w:tbl>
    <w:p w14:paraId="2B4D7F11" w14:textId="77777777" w:rsidR="00336C8A" w:rsidRDefault="00336C8A" w:rsidP="00336C8A">
      <w:pPr>
        <w:rPr>
          <w:lang w:eastAsia="nl-NL"/>
        </w:rPr>
        <w:sectPr w:rsidR="00336C8A" w:rsidSect="00336C8A">
          <w:pgSz w:w="16838" w:h="11906" w:orient="landscape"/>
          <w:pgMar w:top="1440" w:right="720" w:bottom="1440" w:left="720" w:header="708" w:footer="708" w:gutter="0"/>
          <w:cols w:space="708"/>
          <w:docGrid w:linePitch="360"/>
        </w:sectPr>
      </w:pPr>
    </w:p>
    <w:p w14:paraId="11F5A5B2" w14:textId="049B43B8" w:rsidR="002916DF" w:rsidRDefault="00562056" w:rsidP="00562056">
      <w:pPr>
        <w:pStyle w:val="Kop2"/>
      </w:pPr>
      <w:r>
        <w:lastRenderedPageBreak/>
        <w:t>Beschrijvende fiches van de asbestverdachte en -houdende materialen</w:t>
      </w:r>
    </w:p>
    <w:p w14:paraId="2B2E67A9" w14:textId="77777777" w:rsidR="00336C8A" w:rsidRPr="00883969" w:rsidRDefault="00336C8A" w:rsidP="00336C8A">
      <w:pPr>
        <w:rPr>
          <w:bCs w:val="0"/>
          <w:i/>
          <w:sz w:val="20"/>
          <w:szCs w:val="20"/>
        </w:rPr>
      </w:pPr>
      <w:r w:rsidRPr="00883969">
        <w:rPr>
          <w:i/>
          <w:sz w:val="20"/>
          <w:szCs w:val="20"/>
          <w:highlight w:val="lightGray"/>
        </w:rPr>
        <w:t xml:space="preserve">Stel een beschrijvende fiche op </w:t>
      </w:r>
      <w:r w:rsidRPr="00883969">
        <w:rPr>
          <w:i/>
          <w:sz w:val="20"/>
          <w:szCs w:val="20"/>
          <w:highlight w:val="lightGray"/>
          <w:u w:val="single"/>
        </w:rPr>
        <w:t>voor elke asbestverdachte en asbesthoudende toepassing</w:t>
      </w:r>
      <w:r w:rsidRPr="00883969">
        <w:rPr>
          <w:i/>
          <w:sz w:val="20"/>
          <w:szCs w:val="20"/>
          <w:highlight w:val="lightGray"/>
        </w:rPr>
        <w:t xml:space="preserve"> die wordt opgemerkt door de deskundige tijdens zijn bezoek, volgens onderstaand voorbeeld.</w:t>
      </w:r>
    </w:p>
    <w:tbl>
      <w:tblPr>
        <w:tblW w:w="910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839"/>
      </w:tblGrid>
      <w:tr w:rsidR="00336C8A" w:rsidRPr="00883969" w14:paraId="24C00B9C" w14:textId="77777777" w:rsidTr="002222E7">
        <w:tc>
          <w:tcPr>
            <w:tcW w:w="9100" w:type="dxa"/>
            <w:gridSpan w:val="2"/>
          </w:tcPr>
          <w:p w14:paraId="2E4B95D6" w14:textId="77777777" w:rsidR="00336C8A" w:rsidRPr="00883969" w:rsidRDefault="00336C8A" w:rsidP="002222E7">
            <w:pPr>
              <w:pStyle w:val="Plattetekst"/>
              <w:tabs>
                <w:tab w:val="left" w:pos="-900"/>
              </w:tabs>
              <w:snapToGrid w:val="0"/>
              <w:spacing w:before="60" w:after="60"/>
              <w:jc w:val="center"/>
              <w:rPr>
                <w:rFonts w:asciiTheme="minorHAnsi" w:hAnsiTheme="minorHAnsi" w:cstheme="minorHAnsi"/>
                <w:b/>
                <w:sz w:val="20"/>
                <w:highlight w:val="lightGray"/>
                <w:lang w:val="nl-BE"/>
              </w:rPr>
            </w:pPr>
            <w:r w:rsidRPr="00883969">
              <w:rPr>
                <w:rFonts w:asciiTheme="minorHAnsi" w:hAnsiTheme="minorHAnsi" w:cstheme="minorHAnsi"/>
                <w:b/>
                <w:sz w:val="20"/>
                <w:highlight w:val="lightGray"/>
                <w:lang w:val="nl-BE"/>
              </w:rPr>
              <w:t>Referentie</w:t>
            </w:r>
          </w:p>
        </w:tc>
      </w:tr>
      <w:tr w:rsidR="00336C8A" w:rsidRPr="00883969" w14:paraId="2C800E49" w14:textId="77777777" w:rsidTr="002222E7">
        <w:tc>
          <w:tcPr>
            <w:tcW w:w="9100" w:type="dxa"/>
            <w:gridSpan w:val="2"/>
          </w:tcPr>
          <w:p w14:paraId="768A237B" w14:textId="77777777" w:rsidR="00336C8A" w:rsidRPr="00883969" w:rsidRDefault="00336C8A" w:rsidP="002222E7">
            <w:pPr>
              <w:pStyle w:val="Plattetekst"/>
              <w:tabs>
                <w:tab w:val="left" w:pos="-900"/>
              </w:tabs>
              <w:snapToGrid w:val="0"/>
              <w:spacing w:before="60" w:after="60"/>
              <w:jc w:val="center"/>
              <w:rPr>
                <w:rFonts w:asciiTheme="minorHAnsi" w:hAnsiTheme="minorHAnsi" w:cstheme="minorHAnsi"/>
                <w:b/>
                <w:sz w:val="20"/>
                <w:lang w:val="nl-BE"/>
              </w:rPr>
            </w:pPr>
            <w:r w:rsidRPr="00883969">
              <w:rPr>
                <w:rFonts w:asciiTheme="minorHAnsi" w:hAnsiTheme="minorHAnsi" w:cstheme="minorHAnsi"/>
                <w:b/>
                <w:sz w:val="20"/>
                <w:highlight w:val="lightGray"/>
                <w:lang w:val="nl-BE"/>
              </w:rPr>
              <w:t>Voeg hier één of meerdere foto’s toe</w:t>
            </w:r>
          </w:p>
        </w:tc>
      </w:tr>
      <w:tr w:rsidR="00336C8A" w:rsidRPr="00883969" w14:paraId="6523978B" w14:textId="77777777" w:rsidTr="002222E7">
        <w:tc>
          <w:tcPr>
            <w:tcW w:w="9100" w:type="dxa"/>
            <w:gridSpan w:val="2"/>
          </w:tcPr>
          <w:p w14:paraId="47B0CFE0" w14:textId="77777777" w:rsidR="00336C8A" w:rsidRPr="00883969" w:rsidRDefault="00336C8A" w:rsidP="002222E7">
            <w:pPr>
              <w:pStyle w:val="Plattetekst"/>
              <w:tabs>
                <w:tab w:val="left" w:pos="-900"/>
              </w:tabs>
              <w:snapToGrid w:val="0"/>
              <w:spacing w:before="60" w:after="60"/>
              <w:jc w:val="center"/>
              <w:rPr>
                <w:rFonts w:asciiTheme="minorHAnsi" w:hAnsiTheme="minorHAnsi" w:cstheme="minorHAnsi"/>
                <w:b/>
                <w:sz w:val="20"/>
                <w:lang w:val="nl-BE"/>
              </w:rPr>
            </w:pPr>
            <w:r w:rsidRPr="00883969">
              <w:rPr>
                <w:rFonts w:asciiTheme="minorHAnsi" w:hAnsiTheme="minorHAnsi" w:cstheme="minorHAnsi"/>
                <w:b/>
                <w:sz w:val="20"/>
                <w:lang w:val="nl-BE"/>
              </w:rPr>
              <w:t>Kenmerken</w:t>
            </w:r>
          </w:p>
        </w:tc>
      </w:tr>
      <w:tr w:rsidR="00336C8A" w:rsidRPr="00883969" w14:paraId="794768A0" w14:textId="77777777" w:rsidTr="002222E7">
        <w:tc>
          <w:tcPr>
            <w:tcW w:w="4261" w:type="dxa"/>
          </w:tcPr>
          <w:p w14:paraId="2179A12A"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Type toepassing</w:t>
            </w:r>
          </w:p>
        </w:tc>
        <w:tc>
          <w:tcPr>
            <w:tcW w:w="4839" w:type="dxa"/>
          </w:tcPr>
          <w:p w14:paraId="522890CA"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i/>
                <w:sz w:val="20"/>
                <w:lang w:val="nl-BE"/>
              </w:rPr>
            </w:pPr>
            <w:r w:rsidRPr="00883969">
              <w:rPr>
                <w:rFonts w:asciiTheme="minorHAnsi" w:hAnsiTheme="minorHAnsi" w:cstheme="minorHAnsi"/>
                <w:i/>
                <w:sz w:val="20"/>
                <w:highlight w:val="lightGray"/>
                <w:lang w:val="nl-BE"/>
              </w:rPr>
              <w:t>Beschrijf het type van toepassing waarover het gaat.</w:t>
            </w:r>
          </w:p>
        </w:tc>
      </w:tr>
      <w:tr w:rsidR="00336C8A" w:rsidRPr="00883969" w14:paraId="393C1D9D" w14:textId="77777777" w:rsidTr="002222E7">
        <w:tc>
          <w:tcPr>
            <w:tcW w:w="4261" w:type="dxa"/>
          </w:tcPr>
          <w:p w14:paraId="4385BAC2"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Locatie</w:t>
            </w:r>
          </w:p>
        </w:tc>
        <w:tc>
          <w:tcPr>
            <w:tcW w:w="4839" w:type="dxa"/>
          </w:tcPr>
          <w:p w14:paraId="7C5A8F65"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i/>
                <w:sz w:val="20"/>
                <w:lang w:val="nl-BE"/>
              </w:rPr>
            </w:pPr>
            <w:r w:rsidRPr="00883969">
              <w:rPr>
                <w:rFonts w:asciiTheme="minorHAnsi" w:hAnsiTheme="minorHAnsi" w:cstheme="minorHAnsi"/>
                <w:i/>
                <w:sz w:val="20"/>
                <w:highlight w:val="lightGray"/>
                <w:lang w:val="nl-BE"/>
              </w:rPr>
              <w:t>Verdieping(en), nummer of naam van het lokaal, … Vermeld hier alle elementen aan de hand waarvan de plaats van het verdachte materiaal kan worden bepaald. Deze plaatsbepaling moet éénduidig worden beschreven.</w:t>
            </w:r>
          </w:p>
        </w:tc>
      </w:tr>
      <w:tr w:rsidR="00336C8A" w:rsidRPr="00883969" w14:paraId="5D74A9BD" w14:textId="77777777" w:rsidTr="002222E7">
        <w:tc>
          <w:tcPr>
            <w:tcW w:w="4261" w:type="dxa"/>
          </w:tcPr>
          <w:p w14:paraId="5248D6B1"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 xml:space="preserve">Hoeveelheid </w:t>
            </w:r>
            <w:r w:rsidRPr="00883969">
              <w:rPr>
                <w:rFonts w:asciiTheme="minorHAnsi" w:hAnsiTheme="minorHAnsi" w:cstheme="minorHAnsi"/>
                <w:sz w:val="20"/>
                <w:highlight w:val="lightGray"/>
                <w:lang w:val="nl-BE"/>
              </w:rPr>
              <w:t>(ton, lm, m², …)</w:t>
            </w:r>
          </w:p>
        </w:tc>
        <w:tc>
          <w:tcPr>
            <w:tcW w:w="4839" w:type="dxa"/>
          </w:tcPr>
          <w:p w14:paraId="4F612927"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i/>
                <w:sz w:val="20"/>
                <w:lang w:val="nl-BE"/>
              </w:rPr>
            </w:pPr>
            <w:r w:rsidRPr="00883969">
              <w:rPr>
                <w:rFonts w:asciiTheme="minorHAnsi" w:hAnsiTheme="minorHAnsi" w:cstheme="minorHAnsi"/>
                <w:i/>
                <w:sz w:val="20"/>
                <w:highlight w:val="lightGray"/>
                <w:lang w:val="nl-BE"/>
              </w:rPr>
              <w:t>De gebruikte eenheid hangt af van het type van toepassing (m², m³, ton, lm, aantal, …).</w:t>
            </w:r>
          </w:p>
        </w:tc>
      </w:tr>
      <w:tr w:rsidR="00336C8A" w:rsidRPr="00883969" w14:paraId="069A1156" w14:textId="77777777" w:rsidTr="002222E7">
        <w:tc>
          <w:tcPr>
            <w:tcW w:w="4261" w:type="dxa"/>
          </w:tcPr>
          <w:p w14:paraId="5FA09911"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Bevestigingswijze</w:t>
            </w:r>
          </w:p>
        </w:tc>
        <w:tc>
          <w:tcPr>
            <w:tcW w:w="4839" w:type="dxa"/>
          </w:tcPr>
          <w:p w14:paraId="2F1D001C"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Beschrijf de manier waarop het materiaal/de toepassing bevestigd is.</w:t>
            </w:r>
          </w:p>
        </w:tc>
      </w:tr>
      <w:tr w:rsidR="00336C8A" w:rsidRPr="00883969" w14:paraId="45350E0E" w14:textId="77777777" w:rsidTr="002222E7">
        <w:tc>
          <w:tcPr>
            <w:tcW w:w="4261" w:type="dxa"/>
          </w:tcPr>
          <w:p w14:paraId="5F97B794"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Beoordeling van de toestand</w:t>
            </w:r>
          </w:p>
        </w:tc>
        <w:tc>
          <w:tcPr>
            <w:tcW w:w="4839" w:type="dxa"/>
          </w:tcPr>
          <w:p w14:paraId="5A6A9077" w14:textId="77777777" w:rsidR="00336C8A" w:rsidRPr="00883969" w:rsidRDefault="00336C8A" w:rsidP="002222E7">
            <w:pPr>
              <w:pStyle w:val="Plattetekst"/>
              <w:tabs>
                <w:tab w:val="left" w:pos="-900"/>
              </w:tabs>
              <w:snapToGrid w:val="0"/>
              <w:spacing w:after="0" w:line="276" w:lineRule="auto"/>
              <w:jc w:val="both"/>
              <w:rPr>
                <w:rFonts w:asciiTheme="minorHAnsi" w:eastAsia="SimSun" w:hAnsiTheme="minorHAnsi" w:cstheme="minorHAnsi"/>
                <w:i/>
                <w:sz w:val="20"/>
                <w:highlight w:val="lightGray"/>
                <w:lang w:val="nl-BE"/>
              </w:rPr>
            </w:pPr>
            <w:r w:rsidRPr="00883969">
              <w:rPr>
                <w:rFonts w:asciiTheme="minorHAnsi" w:hAnsiTheme="minorHAnsi" w:cstheme="minorHAnsi"/>
                <w:i/>
                <w:sz w:val="20"/>
                <w:highlight w:val="lightGray"/>
                <w:lang w:val="nl-BE"/>
              </w:rPr>
              <w:t xml:space="preserve">Beschrijf de algemene staat van het materiaal in kwestie </w:t>
            </w:r>
            <w:r w:rsidRPr="00883969">
              <w:rPr>
                <w:rFonts w:asciiTheme="minorHAnsi" w:eastAsia="SimSun" w:hAnsiTheme="minorHAnsi" w:cstheme="minorHAnsi"/>
                <w:i/>
                <w:sz w:val="20"/>
                <w:highlight w:val="lightGray"/>
                <w:lang w:val="nl-BE"/>
              </w:rPr>
              <w:t>(sterk beschadigd of geërodeerd, licht beschadigd of geërodeerd, geen schade).</w:t>
            </w:r>
          </w:p>
        </w:tc>
      </w:tr>
      <w:tr w:rsidR="00336C8A" w:rsidRPr="00883969" w14:paraId="3EF0EF81" w14:textId="77777777" w:rsidTr="002222E7">
        <w:tc>
          <w:tcPr>
            <w:tcW w:w="4261" w:type="dxa"/>
          </w:tcPr>
          <w:p w14:paraId="1F690D59"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bCs/>
                <w:sz w:val="20"/>
                <w:lang w:val="nl-BE"/>
              </w:rPr>
            </w:pPr>
            <w:r w:rsidRPr="00883969">
              <w:rPr>
                <w:rFonts w:asciiTheme="minorHAnsi" w:hAnsiTheme="minorHAnsi" w:cstheme="minorHAnsi"/>
                <w:bCs/>
                <w:sz w:val="20"/>
                <w:lang w:val="nl-BE"/>
              </w:rPr>
              <w:t>Opmerkingen</w:t>
            </w:r>
          </w:p>
        </w:tc>
        <w:tc>
          <w:tcPr>
            <w:tcW w:w="4839" w:type="dxa"/>
          </w:tcPr>
          <w:p w14:paraId="1C31D624"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sz w:val="20"/>
                <w:lang w:val="nl-BE"/>
              </w:rPr>
            </w:pPr>
          </w:p>
        </w:tc>
      </w:tr>
      <w:tr w:rsidR="00336C8A" w:rsidRPr="00883969" w14:paraId="5ADD95F5" w14:textId="77777777" w:rsidTr="002222E7">
        <w:tc>
          <w:tcPr>
            <w:tcW w:w="9100" w:type="dxa"/>
            <w:gridSpan w:val="2"/>
          </w:tcPr>
          <w:p w14:paraId="3C210C31" w14:textId="77777777" w:rsidR="00336C8A" w:rsidRPr="00883969" w:rsidRDefault="00336C8A" w:rsidP="002222E7">
            <w:pPr>
              <w:pStyle w:val="Plattetekst"/>
              <w:tabs>
                <w:tab w:val="left" w:pos="-900"/>
              </w:tabs>
              <w:snapToGrid w:val="0"/>
              <w:spacing w:before="60" w:after="60" w:line="276" w:lineRule="auto"/>
              <w:jc w:val="center"/>
              <w:rPr>
                <w:rFonts w:asciiTheme="minorHAnsi" w:hAnsiTheme="minorHAnsi" w:cstheme="minorHAnsi"/>
                <w:b/>
                <w:sz w:val="20"/>
                <w:lang w:val="nl-BE"/>
              </w:rPr>
            </w:pPr>
            <w:r w:rsidRPr="00883969">
              <w:rPr>
                <w:rFonts w:asciiTheme="minorHAnsi" w:hAnsiTheme="minorHAnsi" w:cstheme="minorHAnsi"/>
                <w:b/>
                <w:sz w:val="20"/>
                <w:lang w:val="nl-BE"/>
              </w:rPr>
              <w:t>Conclusie</w:t>
            </w:r>
          </w:p>
        </w:tc>
      </w:tr>
      <w:tr w:rsidR="00336C8A" w:rsidRPr="00883969" w14:paraId="0F6BE651" w14:textId="77777777" w:rsidTr="002222E7">
        <w:tc>
          <w:tcPr>
            <w:tcW w:w="4261" w:type="dxa"/>
          </w:tcPr>
          <w:p w14:paraId="01CEAFE6"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b/>
                <w:bCs/>
                <w:sz w:val="20"/>
                <w:lang w:val="nl-BE"/>
              </w:rPr>
            </w:pPr>
            <w:r w:rsidRPr="00883969">
              <w:rPr>
                <w:rFonts w:asciiTheme="minorHAnsi" w:hAnsiTheme="minorHAnsi" w:cstheme="minorHAnsi"/>
                <w:b/>
                <w:sz w:val="20"/>
                <w:lang w:val="nl-BE"/>
              </w:rPr>
              <w:t>Aanwezigheid of afwezigheid van asbest</w:t>
            </w:r>
          </w:p>
        </w:tc>
        <w:tc>
          <w:tcPr>
            <w:tcW w:w="4839" w:type="dxa"/>
          </w:tcPr>
          <w:p w14:paraId="713EC080"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b/>
                <w:sz w:val="20"/>
                <w:lang w:val="nl-BE"/>
              </w:rPr>
            </w:pPr>
            <w:r w:rsidRPr="00883969">
              <w:rPr>
                <w:rFonts w:asciiTheme="minorHAnsi" w:hAnsiTheme="minorHAnsi" w:cstheme="minorHAnsi"/>
                <w:b/>
                <w:color w:val="FF0000"/>
                <w:sz w:val="20"/>
                <w:lang w:val="nl-BE"/>
              </w:rPr>
              <w:t xml:space="preserve">Asbesthoudend </w:t>
            </w:r>
            <w:r w:rsidRPr="00883969">
              <w:rPr>
                <w:rFonts w:asciiTheme="minorHAnsi" w:hAnsiTheme="minorHAnsi" w:cstheme="minorHAnsi"/>
                <w:b/>
                <w:sz w:val="20"/>
                <w:lang w:val="nl-BE"/>
              </w:rPr>
              <w:t xml:space="preserve">/ </w:t>
            </w:r>
            <w:r w:rsidRPr="00883969">
              <w:rPr>
                <w:rFonts w:asciiTheme="minorHAnsi" w:hAnsiTheme="minorHAnsi" w:cstheme="minorHAnsi"/>
                <w:b/>
                <w:color w:val="ED7D31" w:themeColor="accent2"/>
                <w:sz w:val="20"/>
                <w:lang w:val="nl-BE"/>
              </w:rPr>
              <w:t xml:space="preserve">Asbesthoudendheid niet gekend </w:t>
            </w:r>
            <w:r w:rsidRPr="00883969">
              <w:rPr>
                <w:rFonts w:asciiTheme="minorHAnsi" w:hAnsiTheme="minorHAnsi" w:cstheme="minorHAnsi"/>
                <w:b/>
                <w:sz w:val="20"/>
                <w:lang w:val="nl-BE"/>
              </w:rPr>
              <w:t>/</w:t>
            </w:r>
            <w:r w:rsidRPr="00883969">
              <w:rPr>
                <w:rFonts w:asciiTheme="minorHAnsi" w:hAnsiTheme="minorHAnsi" w:cstheme="minorHAnsi"/>
                <w:b/>
                <w:sz w:val="20"/>
                <w:lang w:val="nl-BE"/>
              </w:rPr>
              <w:br/>
            </w:r>
            <w:r w:rsidRPr="00883969">
              <w:rPr>
                <w:rFonts w:asciiTheme="minorHAnsi" w:hAnsiTheme="minorHAnsi" w:cstheme="minorHAnsi"/>
                <w:b/>
                <w:color w:val="00B050"/>
                <w:sz w:val="20"/>
                <w:lang w:val="nl-BE"/>
              </w:rPr>
              <w:t>Niet-asbesthoudend</w:t>
            </w:r>
          </w:p>
        </w:tc>
      </w:tr>
      <w:tr w:rsidR="00336C8A" w:rsidRPr="00883969" w14:paraId="712F6AD6" w14:textId="77777777" w:rsidTr="002222E7">
        <w:tc>
          <w:tcPr>
            <w:tcW w:w="4261" w:type="dxa"/>
          </w:tcPr>
          <w:p w14:paraId="396F668D"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b/>
                <w:sz w:val="20"/>
                <w:lang w:val="nl-BE"/>
              </w:rPr>
            </w:pPr>
            <w:r w:rsidRPr="00883969">
              <w:rPr>
                <w:rFonts w:asciiTheme="minorHAnsi" w:hAnsiTheme="minorHAnsi" w:cstheme="minorHAnsi"/>
                <w:sz w:val="20"/>
                <w:lang w:val="nl-BE"/>
              </w:rPr>
              <w:t>Monsternummer(s)</w:t>
            </w:r>
          </w:p>
        </w:tc>
        <w:tc>
          <w:tcPr>
            <w:tcW w:w="4839" w:type="dxa"/>
          </w:tcPr>
          <w:p w14:paraId="01BE00C0"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Neem de referentie van de monsternummers van de toegevoegde analyseverslagen over.</w:t>
            </w:r>
          </w:p>
        </w:tc>
      </w:tr>
      <w:tr w:rsidR="00336C8A" w:rsidRPr="00883969" w14:paraId="4FD71AF8" w14:textId="77777777" w:rsidTr="002222E7">
        <w:tc>
          <w:tcPr>
            <w:tcW w:w="4261" w:type="dxa"/>
          </w:tcPr>
          <w:p w14:paraId="43229093" w14:textId="77777777" w:rsidR="00336C8A" w:rsidRPr="00883969" w:rsidRDefault="00336C8A" w:rsidP="002222E7">
            <w:pPr>
              <w:pStyle w:val="Plattetekst"/>
              <w:tabs>
                <w:tab w:val="left" w:pos="-900"/>
              </w:tabs>
              <w:spacing w:after="0" w:line="276" w:lineRule="auto"/>
              <w:jc w:val="both"/>
              <w:rPr>
                <w:rFonts w:asciiTheme="minorHAnsi" w:hAnsiTheme="minorHAnsi" w:cstheme="minorHAnsi"/>
                <w:b/>
                <w:sz w:val="20"/>
                <w:lang w:val="nl-BE"/>
              </w:rPr>
            </w:pPr>
            <w:r w:rsidRPr="00883969">
              <w:rPr>
                <w:rFonts w:asciiTheme="minorHAnsi" w:hAnsiTheme="minorHAnsi" w:cstheme="minorHAnsi"/>
                <w:sz w:val="20"/>
                <w:lang w:val="nl-BE"/>
              </w:rPr>
              <w:t>Monsternamestrategie</w:t>
            </w:r>
          </w:p>
        </w:tc>
        <w:tc>
          <w:tcPr>
            <w:tcW w:w="4839" w:type="dxa"/>
          </w:tcPr>
          <w:p w14:paraId="2011397C" w14:textId="77777777" w:rsidR="00336C8A" w:rsidRPr="00615EDA" w:rsidRDefault="00336C8A" w:rsidP="002222E7">
            <w:pPr>
              <w:pStyle w:val="Plattetekst"/>
              <w:tabs>
                <w:tab w:val="left" w:pos="-900"/>
              </w:tabs>
              <w:spacing w:after="0" w:line="276" w:lineRule="auto"/>
              <w:jc w:val="both"/>
              <w:rPr>
                <w:rFonts w:asciiTheme="minorHAnsi" w:hAnsiTheme="minorHAnsi" w:cstheme="minorHAnsi"/>
                <w:b/>
                <w:sz w:val="20"/>
                <w:lang w:val="nl-BE"/>
              </w:rPr>
            </w:pPr>
            <w:r w:rsidRPr="00615EDA">
              <w:rPr>
                <w:rFonts w:asciiTheme="minorHAnsi" w:hAnsiTheme="minorHAnsi" w:cstheme="minorHAnsi"/>
                <w:i/>
                <w:sz w:val="20"/>
                <w:highlight w:val="lightGray"/>
                <w:lang w:val="nl-BE"/>
              </w:rPr>
              <w:t xml:space="preserve">Noteer het aantal monsternemingen dat eventueel werd uitgevoerd, en de plaats ervan op het materiaal (indien relevant). Bijv. punt- of mengmonster. Duid de plaats van monstername aan op het plan in </w:t>
            </w:r>
            <w:r w:rsidRPr="00615EDA">
              <w:rPr>
                <w:rFonts w:asciiTheme="minorHAnsi" w:hAnsiTheme="minorHAnsi" w:cstheme="minorHAnsi"/>
                <w:b/>
                <w:bCs/>
                <w:i/>
                <w:sz w:val="20"/>
                <w:highlight w:val="lightGray"/>
                <w:lang w:val="nl-BE"/>
              </w:rPr>
              <w:t>Bijlage 3a</w:t>
            </w:r>
            <w:r w:rsidRPr="00615EDA">
              <w:rPr>
                <w:rFonts w:asciiTheme="minorHAnsi" w:hAnsiTheme="minorHAnsi" w:cstheme="minorHAnsi"/>
                <w:i/>
                <w:sz w:val="20"/>
                <w:highlight w:val="lightGray"/>
                <w:lang w:val="nl-BE"/>
              </w:rPr>
              <w:t>.</w:t>
            </w:r>
          </w:p>
        </w:tc>
      </w:tr>
      <w:tr w:rsidR="00336C8A" w:rsidRPr="00883969" w14:paraId="2909FEE8" w14:textId="77777777" w:rsidTr="002222E7">
        <w:tc>
          <w:tcPr>
            <w:tcW w:w="4261" w:type="dxa"/>
          </w:tcPr>
          <w:p w14:paraId="0A327C88"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Type asbest</w:t>
            </w:r>
          </w:p>
        </w:tc>
        <w:tc>
          <w:tcPr>
            <w:tcW w:w="4839" w:type="dxa"/>
          </w:tcPr>
          <w:p w14:paraId="4DE0181D"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i/>
                <w:sz w:val="20"/>
                <w:highlight w:val="lightGray"/>
                <w:lang w:val="nl-BE"/>
              </w:rPr>
              <w:t>Preciseer de asbestsoort</w:t>
            </w:r>
            <w:r w:rsidRPr="00883969">
              <w:rPr>
                <w:rFonts w:asciiTheme="minorHAnsi" w:hAnsiTheme="minorHAnsi" w:cstheme="minorHAnsi"/>
                <w:i/>
                <w:sz w:val="20"/>
                <w:lang w:val="nl-BE"/>
              </w:rPr>
              <w:t>.</w:t>
            </w:r>
          </w:p>
        </w:tc>
      </w:tr>
      <w:tr w:rsidR="00336C8A" w:rsidRPr="00883969" w14:paraId="1747A71C" w14:textId="77777777" w:rsidTr="002222E7">
        <w:tc>
          <w:tcPr>
            <w:tcW w:w="4261" w:type="dxa"/>
          </w:tcPr>
          <w:p w14:paraId="7F84D31C"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(Semi-)Hechtgebonden / Losgebonden</w:t>
            </w:r>
          </w:p>
        </w:tc>
        <w:tc>
          <w:tcPr>
            <w:tcW w:w="4839" w:type="dxa"/>
          </w:tcPr>
          <w:p w14:paraId="25A3C84B"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highlight w:val="lightGray"/>
                <w:lang w:val="nl-BE"/>
              </w:rPr>
            </w:pPr>
          </w:p>
        </w:tc>
      </w:tr>
      <w:tr w:rsidR="00336C8A" w:rsidRPr="00883969" w14:paraId="3F9AE625" w14:textId="77777777" w:rsidTr="002222E7">
        <w:tc>
          <w:tcPr>
            <w:tcW w:w="4261" w:type="dxa"/>
          </w:tcPr>
          <w:p w14:paraId="32E2AA0D"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Blootstellingsrisico</w:t>
            </w:r>
          </w:p>
        </w:tc>
        <w:tc>
          <w:tcPr>
            <w:tcW w:w="4839" w:type="dxa"/>
          </w:tcPr>
          <w:p w14:paraId="3CA27623"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highlight w:val="lightGray"/>
                <w:lang w:val="nl-BE"/>
              </w:rPr>
            </w:pPr>
          </w:p>
        </w:tc>
      </w:tr>
      <w:tr w:rsidR="00336C8A" w:rsidRPr="00883969" w14:paraId="3F4E1A49" w14:textId="77777777" w:rsidTr="002222E7">
        <w:tc>
          <w:tcPr>
            <w:tcW w:w="4261" w:type="dxa"/>
          </w:tcPr>
          <w:p w14:paraId="347BF395"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Voorgestelde verwijderingswijze</w:t>
            </w:r>
          </w:p>
        </w:tc>
        <w:tc>
          <w:tcPr>
            <w:tcW w:w="4839" w:type="dxa"/>
          </w:tcPr>
          <w:p w14:paraId="123C6250" w14:textId="77777777" w:rsidR="00336C8A" w:rsidRPr="00883969" w:rsidRDefault="00A47901" w:rsidP="002222E7">
            <w:pPr>
              <w:pStyle w:val="Plattetekst"/>
              <w:tabs>
                <w:tab w:val="left" w:pos="-900"/>
              </w:tabs>
              <w:snapToGrid w:val="0"/>
              <w:spacing w:after="0" w:line="276" w:lineRule="auto"/>
              <w:jc w:val="both"/>
              <w:rPr>
                <w:rFonts w:asciiTheme="minorHAnsi" w:hAnsiTheme="minorHAnsi" w:cstheme="minorHAnsi"/>
                <w:sz w:val="20"/>
                <w:lang w:val="nl-BE"/>
              </w:rPr>
            </w:pPr>
            <w:sdt>
              <w:sdtPr>
                <w:rPr>
                  <w:rFonts w:asciiTheme="minorHAnsi" w:hAnsiTheme="minorHAnsi" w:cstheme="minorHAnsi"/>
                  <w:sz w:val="20"/>
                  <w:lang w:val="nl-BE"/>
                </w:rPr>
                <w:id w:val="-757217870"/>
                <w14:checkbox>
                  <w14:checked w14:val="0"/>
                  <w14:checkedState w14:val="2612" w14:font="MS Gothic"/>
                  <w14:uncheckedState w14:val="2610" w14:font="MS Gothic"/>
                </w14:checkbox>
              </w:sdtPr>
              <w:sdtEndPr/>
              <w:sdtContent>
                <w:r w:rsidR="00336C8A" w:rsidRPr="00883969">
                  <w:rPr>
                    <w:rFonts w:ascii="Segoe UI Symbol" w:eastAsia="MS Gothic" w:hAnsi="Segoe UI Symbol" w:cs="Segoe UI Symbol"/>
                    <w:sz w:val="20"/>
                    <w:lang w:val="nl-BE"/>
                  </w:rPr>
                  <w:t>☐</w:t>
                </w:r>
              </w:sdtContent>
            </w:sdt>
            <w:r w:rsidR="00336C8A" w:rsidRPr="00883969">
              <w:rPr>
                <w:rFonts w:asciiTheme="minorHAnsi" w:hAnsiTheme="minorHAnsi" w:cstheme="minorHAnsi"/>
                <w:sz w:val="20"/>
                <w:lang w:val="nl-BE"/>
              </w:rPr>
              <w:t xml:space="preserve"> Eenvoudige handelingen</w:t>
            </w:r>
          </w:p>
          <w:p w14:paraId="31945FF8" w14:textId="77777777" w:rsidR="00336C8A" w:rsidRPr="00883969" w:rsidRDefault="00A47901" w:rsidP="002222E7">
            <w:pPr>
              <w:pStyle w:val="Plattetekst"/>
              <w:tabs>
                <w:tab w:val="left" w:pos="-900"/>
              </w:tabs>
              <w:snapToGrid w:val="0"/>
              <w:spacing w:after="0" w:line="276" w:lineRule="auto"/>
              <w:jc w:val="both"/>
              <w:rPr>
                <w:rFonts w:asciiTheme="minorHAnsi" w:hAnsiTheme="minorHAnsi" w:cstheme="minorHAnsi"/>
                <w:sz w:val="20"/>
                <w:lang w:val="nl-BE"/>
              </w:rPr>
            </w:pPr>
            <w:sdt>
              <w:sdtPr>
                <w:rPr>
                  <w:rFonts w:asciiTheme="minorHAnsi" w:hAnsiTheme="minorHAnsi" w:cstheme="minorHAnsi"/>
                  <w:sz w:val="20"/>
                  <w:lang w:val="nl-BE"/>
                </w:rPr>
                <w:id w:val="2134137593"/>
                <w14:checkbox>
                  <w14:checked w14:val="0"/>
                  <w14:checkedState w14:val="2612" w14:font="MS Gothic"/>
                  <w14:uncheckedState w14:val="2610" w14:font="MS Gothic"/>
                </w14:checkbox>
              </w:sdtPr>
              <w:sdtEndPr/>
              <w:sdtContent>
                <w:r w:rsidR="00336C8A" w:rsidRPr="00883969">
                  <w:rPr>
                    <w:rFonts w:ascii="Segoe UI Symbol" w:eastAsia="MS Gothic" w:hAnsi="Segoe UI Symbol" w:cs="Segoe UI Symbol"/>
                    <w:sz w:val="20"/>
                    <w:lang w:val="nl-BE"/>
                  </w:rPr>
                  <w:t>☐</w:t>
                </w:r>
              </w:sdtContent>
            </w:sdt>
            <w:r w:rsidR="00336C8A" w:rsidRPr="00883969">
              <w:rPr>
                <w:rFonts w:asciiTheme="minorHAnsi" w:hAnsiTheme="minorHAnsi" w:cstheme="minorHAnsi"/>
                <w:sz w:val="20"/>
                <w:lang w:val="nl-BE"/>
              </w:rPr>
              <w:t xml:space="preserve"> Eenvoudige handelingen met bijkomende maatregelen</w:t>
            </w:r>
          </w:p>
          <w:p w14:paraId="24327CD2" w14:textId="77777777" w:rsidR="00336C8A" w:rsidRPr="00883969" w:rsidRDefault="00A47901" w:rsidP="002222E7">
            <w:pPr>
              <w:pStyle w:val="Plattetekst"/>
              <w:tabs>
                <w:tab w:val="left" w:pos="-900"/>
              </w:tabs>
              <w:snapToGrid w:val="0"/>
              <w:spacing w:after="0" w:line="276" w:lineRule="auto"/>
              <w:jc w:val="both"/>
              <w:rPr>
                <w:rFonts w:asciiTheme="minorHAnsi" w:hAnsiTheme="minorHAnsi" w:cstheme="minorHAnsi"/>
                <w:sz w:val="20"/>
                <w:lang w:val="nl-BE"/>
              </w:rPr>
            </w:pPr>
            <w:sdt>
              <w:sdtPr>
                <w:rPr>
                  <w:rFonts w:asciiTheme="minorHAnsi" w:hAnsiTheme="minorHAnsi" w:cstheme="minorHAnsi"/>
                  <w:sz w:val="20"/>
                  <w:lang w:val="nl-BE"/>
                </w:rPr>
                <w:id w:val="-1329825949"/>
                <w14:checkbox>
                  <w14:checked w14:val="0"/>
                  <w14:checkedState w14:val="2612" w14:font="MS Gothic"/>
                  <w14:uncheckedState w14:val="2610" w14:font="MS Gothic"/>
                </w14:checkbox>
              </w:sdtPr>
              <w:sdtEndPr/>
              <w:sdtContent>
                <w:r w:rsidR="00336C8A" w:rsidRPr="00883969">
                  <w:rPr>
                    <w:rFonts w:ascii="Segoe UI Symbol" w:eastAsia="MS Gothic" w:hAnsi="Segoe UI Symbol" w:cs="Segoe UI Symbol"/>
                    <w:sz w:val="20"/>
                    <w:lang w:val="nl-BE"/>
                  </w:rPr>
                  <w:t>☐</w:t>
                </w:r>
              </w:sdtContent>
            </w:sdt>
            <w:r w:rsidR="00336C8A" w:rsidRPr="00883969">
              <w:rPr>
                <w:rFonts w:asciiTheme="minorHAnsi" w:hAnsiTheme="minorHAnsi" w:cstheme="minorHAnsi"/>
                <w:sz w:val="20"/>
                <w:lang w:val="nl-BE"/>
              </w:rPr>
              <w:t xml:space="preserve"> Couveusezakmethode</w:t>
            </w:r>
          </w:p>
          <w:p w14:paraId="3FEB41F5" w14:textId="77777777" w:rsidR="00336C8A" w:rsidRPr="00883969" w:rsidRDefault="00A47901" w:rsidP="002222E7">
            <w:pPr>
              <w:pStyle w:val="Plattetekst"/>
              <w:tabs>
                <w:tab w:val="left" w:pos="-900"/>
              </w:tabs>
              <w:snapToGrid w:val="0"/>
              <w:spacing w:after="0" w:line="276" w:lineRule="auto"/>
              <w:jc w:val="both"/>
              <w:rPr>
                <w:rFonts w:asciiTheme="minorHAnsi" w:hAnsiTheme="minorHAnsi" w:cstheme="minorHAnsi"/>
                <w:sz w:val="20"/>
                <w:lang w:val="nl-BE"/>
              </w:rPr>
            </w:pPr>
            <w:sdt>
              <w:sdtPr>
                <w:rPr>
                  <w:rFonts w:asciiTheme="minorHAnsi" w:hAnsiTheme="minorHAnsi" w:cstheme="minorHAnsi"/>
                  <w:sz w:val="20"/>
                  <w:lang w:val="nl-BE"/>
                </w:rPr>
                <w:id w:val="-821502376"/>
                <w14:checkbox>
                  <w14:checked w14:val="0"/>
                  <w14:checkedState w14:val="2612" w14:font="MS Gothic"/>
                  <w14:uncheckedState w14:val="2610" w14:font="MS Gothic"/>
                </w14:checkbox>
              </w:sdtPr>
              <w:sdtEndPr/>
              <w:sdtContent>
                <w:r w:rsidR="00336C8A" w:rsidRPr="00883969">
                  <w:rPr>
                    <w:rFonts w:ascii="Segoe UI Symbol" w:eastAsia="MS Gothic" w:hAnsi="Segoe UI Symbol" w:cs="Segoe UI Symbol"/>
                    <w:sz w:val="20"/>
                    <w:lang w:val="nl-BE"/>
                  </w:rPr>
                  <w:t>☐</w:t>
                </w:r>
              </w:sdtContent>
            </w:sdt>
            <w:r w:rsidR="00336C8A" w:rsidRPr="00883969">
              <w:rPr>
                <w:rFonts w:asciiTheme="minorHAnsi" w:hAnsiTheme="minorHAnsi" w:cstheme="minorHAnsi"/>
                <w:sz w:val="20"/>
                <w:lang w:val="nl-BE"/>
              </w:rPr>
              <w:t xml:space="preserve"> Hermetische zone</w:t>
            </w:r>
          </w:p>
        </w:tc>
      </w:tr>
      <w:tr w:rsidR="00336C8A" w:rsidRPr="00883969" w14:paraId="32BF1BE6" w14:textId="77777777" w:rsidTr="002222E7">
        <w:tc>
          <w:tcPr>
            <w:tcW w:w="4261" w:type="dxa"/>
          </w:tcPr>
          <w:p w14:paraId="32534AE5"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3-delige code</w:t>
            </w:r>
          </w:p>
        </w:tc>
        <w:tc>
          <w:tcPr>
            <w:tcW w:w="4839" w:type="dxa"/>
          </w:tcPr>
          <w:p w14:paraId="406D0E01" w14:textId="77777777" w:rsidR="00336C8A" w:rsidRPr="00883969" w:rsidRDefault="00336C8A" w:rsidP="002222E7">
            <w:pPr>
              <w:pStyle w:val="Platteteks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Richtlijnen zie standaardprocedure voor opmaak van een sloopopvolgingsplan en controleverslag.</w:t>
            </w:r>
          </w:p>
        </w:tc>
      </w:tr>
    </w:tbl>
    <w:p w14:paraId="4D256F6F" w14:textId="77777777" w:rsidR="00336C8A" w:rsidRDefault="00336C8A">
      <w:pPr>
        <w:jc w:val="left"/>
        <w:rPr>
          <w:rFonts w:asciiTheme="majorHAnsi" w:hAnsiTheme="majorHAnsi" w:cstheme="majorHAnsi"/>
          <w:sz w:val="36"/>
          <w:szCs w:val="36"/>
          <w:lang w:eastAsia="nl-NL"/>
        </w:rPr>
      </w:pPr>
      <w:r>
        <w:rPr>
          <w:lang w:eastAsia="nl-NL"/>
        </w:rPr>
        <w:br w:type="page"/>
      </w:r>
    </w:p>
    <w:p w14:paraId="1A900615" w14:textId="50C91487" w:rsidR="00562056" w:rsidRDefault="00562056" w:rsidP="00562056">
      <w:pPr>
        <w:pStyle w:val="Kop1"/>
        <w:rPr>
          <w:lang w:eastAsia="nl-NL"/>
        </w:rPr>
      </w:pPr>
      <w:r>
        <w:rPr>
          <w:lang w:eastAsia="nl-NL"/>
        </w:rPr>
        <w:lastRenderedPageBreak/>
        <w:t>Bijlagen i.k.v. de destructieve asbestinventaris</w:t>
      </w:r>
    </w:p>
    <w:p w14:paraId="1D328F58" w14:textId="30EAB92F" w:rsidR="00562056" w:rsidRDefault="00562056" w:rsidP="00562056">
      <w:pPr>
        <w:pStyle w:val="SubtitelBijlage"/>
        <w:rPr>
          <w:lang w:eastAsia="nl-NL"/>
        </w:rPr>
      </w:pPr>
      <w:r>
        <w:rPr>
          <w:lang w:eastAsia="nl-NL"/>
        </w:rPr>
        <w:t>Bijlage 3a</w:t>
      </w:r>
      <w:r w:rsidR="00B111A9">
        <w:rPr>
          <w:lang w:eastAsia="nl-NL"/>
        </w:rPr>
        <w:t>: S</w:t>
      </w:r>
      <w:r>
        <w:rPr>
          <w:lang w:eastAsia="nl-NL"/>
        </w:rPr>
        <w:t>ituering asbestverdachte en -houdende toepassingen</w:t>
      </w:r>
    </w:p>
    <w:p w14:paraId="37B1DD1D" w14:textId="77777777" w:rsidR="00562056" w:rsidRPr="00336C8A" w:rsidRDefault="00562056" w:rsidP="00562056">
      <w:pPr>
        <w:spacing w:after="0"/>
        <w:rPr>
          <w:b/>
          <w:bCs w:val="0"/>
          <w:i/>
          <w:iCs/>
          <w:sz w:val="20"/>
          <w:szCs w:val="20"/>
          <w:highlight w:val="lightGray"/>
          <w:lang w:eastAsia="nl-NL"/>
        </w:rPr>
      </w:pPr>
      <w:r w:rsidRPr="00336C8A">
        <w:rPr>
          <w:b/>
          <w:bCs w:val="0"/>
          <w:i/>
          <w:iCs/>
          <w:sz w:val="20"/>
          <w:szCs w:val="20"/>
          <w:highlight w:val="lightGray"/>
          <w:lang w:eastAsia="nl-NL"/>
        </w:rPr>
        <w:t>Aandachtspunten bij opmaak van het situeringsplan:</w:t>
      </w:r>
    </w:p>
    <w:p w14:paraId="3D7C7994" w14:textId="0E5B1ED4" w:rsidR="00562056" w:rsidRPr="00D1186D" w:rsidRDefault="00562056" w:rsidP="00D1186D">
      <w:pPr>
        <w:pStyle w:val="Lijstalinea"/>
        <w:numPr>
          <w:ilvl w:val="0"/>
          <w:numId w:val="5"/>
        </w:numPr>
        <w:rPr>
          <w:i/>
          <w:sz w:val="20"/>
          <w:szCs w:val="20"/>
          <w:highlight w:val="lightGray"/>
        </w:rPr>
      </w:pPr>
      <w:r w:rsidRPr="00D1186D">
        <w:rPr>
          <w:i/>
          <w:sz w:val="20"/>
          <w:szCs w:val="20"/>
          <w:highlight w:val="lightGray"/>
        </w:rPr>
        <w:t>titel van het plan</w:t>
      </w:r>
    </w:p>
    <w:p w14:paraId="6B50E6A6" w14:textId="014EF35F" w:rsidR="00562056" w:rsidRPr="00D1186D" w:rsidRDefault="00562056" w:rsidP="00D1186D">
      <w:pPr>
        <w:pStyle w:val="Lijstalinea"/>
        <w:numPr>
          <w:ilvl w:val="0"/>
          <w:numId w:val="5"/>
        </w:numPr>
        <w:rPr>
          <w:i/>
          <w:sz w:val="20"/>
          <w:szCs w:val="20"/>
          <w:highlight w:val="lightGray"/>
        </w:rPr>
      </w:pPr>
      <w:r w:rsidRPr="00D1186D">
        <w:rPr>
          <w:i/>
          <w:sz w:val="20"/>
          <w:szCs w:val="20"/>
          <w:highlight w:val="lightGray"/>
        </w:rPr>
        <w:t>referentienummer van de inventaris</w:t>
      </w:r>
    </w:p>
    <w:p w14:paraId="19AD5DE0" w14:textId="16993E60" w:rsidR="00562056" w:rsidRPr="00D1186D" w:rsidRDefault="00562056" w:rsidP="00D1186D">
      <w:pPr>
        <w:pStyle w:val="Lijstalinea"/>
        <w:numPr>
          <w:ilvl w:val="0"/>
          <w:numId w:val="5"/>
        </w:numPr>
        <w:rPr>
          <w:i/>
          <w:sz w:val="20"/>
          <w:szCs w:val="20"/>
          <w:highlight w:val="lightGray"/>
        </w:rPr>
      </w:pPr>
      <w:r w:rsidRPr="00D1186D">
        <w:rPr>
          <w:i/>
          <w:sz w:val="20"/>
          <w:szCs w:val="20"/>
          <w:highlight w:val="lightGray"/>
        </w:rPr>
        <w:t>informatie aan de hand waarvan de beschouwde zone nauwkeurig kan worden gelokaliseerd (adres, verdieping, …)</w:t>
      </w:r>
    </w:p>
    <w:p w14:paraId="2AF71FAF" w14:textId="1EFBFB76" w:rsidR="00562056" w:rsidRPr="00D1186D" w:rsidRDefault="00562056" w:rsidP="00D1186D">
      <w:pPr>
        <w:pStyle w:val="Lijstalinea"/>
        <w:numPr>
          <w:ilvl w:val="0"/>
          <w:numId w:val="5"/>
        </w:numPr>
        <w:rPr>
          <w:i/>
          <w:sz w:val="20"/>
          <w:szCs w:val="20"/>
          <w:highlight w:val="lightGray"/>
        </w:rPr>
      </w:pPr>
      <w:r w:rsidRPr="00D1186D">
        <w:rPr>
          <w:i/>
          <w:sz w:val="20"/>
          <w:szCs w:val="20"/>
          <w:highlight w:val="lightGray"/>
        </w:rPr>
        <w:t>oorsprong van het plan (auteur, organisatie, …)</w:t>
      </w:r>
    </w:p>
    <w:p w14:paraId="65875716" w14:textId="1AA579D2" w:rsidR="00562056" w:rsidRPr="00D1186D" w:rsidRDefault="00562056" w:rsidP="00D1186D">
      <w:pPr>
        <w:pStyle w:val="Lijstalinea"/>
        <w:numPr>
          <w:ilvl w:val="0"/>
          <w:numId w:val="5"/>
        </w:numPr>
        <w:rPr>
          <w:i/>
          <w:sz w:val="20"/>
          <w:szCs w:val="20"/>
          <w:highlight w:val="lightGray"/>
        </w:rPr>
      </w:pPr>
      <w:r w:rsidRPr="00D1186D">
        <w:rPr>
          <w:i/>
          <w:sz w:val="20"/>
          <w:szCs w:val="20"/>
          <w:highlight w:val="lightGray"/>
        </w:rPr>
        <w:t>alle punten waar monsters werden genomen (met overeenkomstig monsternummer),</w:t>
      </w:r>
    </w:p>
    <w:p w14:paraId="1424D105" w14:textId="69D542F6" w:rsidR="00562056" w:rsidRPr="00D1186D" w:rsidRDefault="00562056" w:rsidP="00D1186D">
      <w:pPr>
        <w:pStyle w:val="Lijstalinea"/>
        <w:numPr>
          <w:ilvl w:val="0"/>
          <w:numId w:val="5"/>
        </w:numPr>
        <w:rPr>
          <w:i/>
          <w:sz w:val="20"/>
          <w:szCs w:val="20"/>
          <w:highlight w:val="lightGray"/>
        </w:rPr>
      </w:pPr>
      <w:r w:rsidRPr="00D1186D">
        <w:rPr>
          <w:i/>
          <w:sz w:val="20"/>
          <w:szCs w:val="20"/>
          <w:highlight w:val="lightGray"/>
        </w:rPr>
        <w:t>de asbesttoepassingen (met het referentienummer van de overeenkomstige fiche) die als dusdanig werden gedetermineerd tijdens het bezoek</w:t>
      </w:r>
    </w:p>
    <w:p w14:paraId="6373611D" w14:textId="44C6A8B6" w:rsidR="00562056" w:rsidRDefault="00562056" w:rsidP="00562056">
      <w:pPr>
        <w:pStyle w:val="SubtitelBijlage"/>
        <w:rPr>
          <w:lang w:eastAsia="nl-NL"/>
        </w:rPr>
      </w:pPr>
      <w:r>
        <w:rPr>
          <w:lang w:eastAsia="nl-NL"/>
        </w:rPr>
        <w:t>Bijlage 3b</w:t>
      </w:r>
      <w:r w:rsidR="00B111A9">
        <w:rPr>
          <w:lang w:eastAsia="nl-NL"/>
        </w:rPr>
        <w:t xml:space="preserve">: </w:t>
      </w:r>
      <w:r>
        <w:rPr>
          <w:lang w:eastAsia="nl-NL"/>
        </w:rPr>
        <w:t>Analyseverslagen</w:t>
      </w:r>
    </w:p>
    <w:p w14:paraId="5C618D7E" w14:textId="77777777" w:rsidR="00562056" w:rsidRPr="00336C8A" w:rsidRDefault="00562056" w:rsidP="00562056">
      <w:pPr>
        <w:rPr>
          <w:i/>
          <w:iCs/>
          <w:sz w:val="20"/>
          <w:szCs w:val="20"/>
          <w:lang w:eastAsia="nl-NL"/>
        </w:rPr>
      </w:pPr>
      <w:r w:rsidRPr="00336C8A">
        <w:rPr>
          <w:i/>
          <w:iCs/>
          <w:sz w:val="20"/>
          <w:szCs w:val="20"/>
          <w:highlight w:val="lightGray"/>
          <w:lang w:eastAsia="nl-NL"/>
        </w:rPr>
        <w:t>Verstrek de verschillende analyseverslagen (afschriften of originelen) die werden opgesteld door het erkende laboratorium dat de analyses van de genomen monsters heeft uitgevoerd.</w:t>
      </w:r>
    </w:p>
    <w:p w14:paraId="257E138F" w14:textId="592C47C6" w:rsidR="00562056" w:rsidRDefault="00562056" w:rsidP="00562056">
      <w:pPr>
        <w:pStyle w:val="SubtitelBijlage"/>
        <w:rPr>
          <w:lang w:eastAsia="nl-NL"/>
        </w:rPr>
      </w:pPr>
      <w:r>
        <w:rPr>
          <w:lang w:eastAsia="nl-NL"/>
        </w:rPr>
        <w:t>Bijlage 3c</w:t>
      </w:r>
      <w:r w:rsidR="00B111A9">
        <w:rPr>
          <w:lang w:eastAsia="nl-NL"/>
        </w:rPr>
        <w:t xml:space="preserve">: </w:t>
      </w:r>
      <w:r>
        <w:rPr>
          <w:lang w:eastAsia="nl-NL"/>
        </w:rPr>
        <w:t>Andere documenten</w:t>
      </w:r>
    </w:p>
    <w:p w14:paraId="66AF96F9" w14:textId="70C1274B" w:rsidR="00562056" w:rsidRPr="00336C8A" w:rsidRDefault="00562056" w:rsidP="00562056">
      <w:pPr>
        <w:rPr>
          <w:i/>
          <w:iCs/>
          <w:sz w:val="20"/>
          <w:szCs w:val="20"/>
          <w:lang w:eastAsia="nl-NL"/>
        </w:rPr>
      </w:pPr>
      <w:r w:rsidRPr="00336C8A">
        <w:rPr>
          <w:i/>
          <w:iCs/>
          <w:sz w:val="20"/>
          <w:szCs w:val="20"/>
          <w:highlight w:val="lightGray"/>
          <w:lang w:eastAsia="nl-NL"/>
        </w:rPr>
        <w:t>Voeg alle andere documenten, die van nut zijn geweest om de asbestinventaris te begrijpen of om het aan te vullen, in hun geheel toe, of verwijs naar de desbetreffende bijlagen van het sloopopvolgingsplan.</w:t>
      </w:r>
    </w:p>
    <w:p w14:paraId="463AC564" w14:textId="77777777" w:rsidR="00FE10AE" w:rsidRDefault="00FE10AE">
      <w:pPr>
        <w:jc w:val="left"/>
        <w:rPr>
          <w:rFonts w:asciiTheme="majorHAnsi" w:hAnsiTheme="majorHAnsi" w:cstheme="majorHAnsi"/>
          <w:sz w:val="36"/>
          <w:szCs w:val="36"/>
          <w:lang w:eastAsia="nl-NL"/>
        </w:rPr>
      </w:pPr>
      <w:r>
        <w:rPr>
          <w:lang w:eastAsia="nl-NL"/>
        </w:rPr>
        <w:br w:type="page"/>
      </w:r>
    </w:p>
    <w:p w14:paraId="378ECA52" w14:textId="16912AAE" w:rsidR="00FE10AE" w:rsidRDefault="00FE10AE" w:rsidP="00FE10AE">
      <w:pPr>
        <w:pStyle w:val="TitelBijlage"/>
        <w:rPr>
          <w:lang w:eastAsia="nl-NL"/>
        </w:rPr>
      </w:pPr>
      <w:r w:rsidRPr="00FE10AE">
        <w:rPr>
          <w:lang w:eastAsia="nl-NL"/>
        </w:rPr>
        <w:lastRenderedPageBreak/>
        <w:t xml:space="preserve">Bijlage 4: </w:t>
      </w:r>
      <w:r w:rsidR="00771E1F">
        <w:rPr>
          <w:lang w:eastAsia="nl-NL"/>
        </w:rPr>
        <w:t>Potentieel g</w:t>
      </w:r>
      <w:r w:rsidRPr="00FE10AE">
        <w:rPr>
          <w:lang w:eastAsia="nl-NL"/>
        </w:rPr>
        <w:t>evaarlijke materialen andere dan asbest</w:t>
      </w:r>
    </w:p>
    <w:p w14:paraId="6C62B3EF" w14:textId="26BE2BE2" w:rsidR="00290C60" w:rsidRDefault="00290C60" w:rsidP="00290C60">
      <w:pPr>
        <w:pStyle w:val="SubtitelBijlage"/>
        <w:rPr>
          <w:lang w:eastAsia="nl-NL"/>
        </w:rPr>
      </w:pPr>
      <w:r w:rsidRPr="00FE10AE">
        <w:rPr>
          <w:lang w:eastAsia="nl-NL"/>
        </w:rPr>
        <w:t>Bijlage 4</w:t>
      </w:r>
      <w:r>
        <w:rPr>
          <w:lang w:eastAsia="nl-NL"/>
        </w:rPr>
        <w:t>a</w:t>
      </w:r>
      <w:r w:rsidRPr="00FE10AE">
        <w:rPr>
          <w:lang w:eastAsia="nl-NL"/>
        </w:rPr>
        <w:t xml:space="preserve">: Beschrijvende fiches van de </w:t>
      </w:r>
      <w:r w:rsidR="00771E1F">
        <w:rPr>
          <w:lang w:eastAsia="nl-NL"/>
        </w:rPr>
        <w:t xml:space="preserve">(potentieel) </w:t>
      </w:r>
      <w:r w:rsidRPr="00FE10AE">
        <w:rPr>
          <w:lang w:eastAsia="nl-NL"/>
        </w:rPr>
        <w:t>gevaarlijke materialen andere dan asbest</w:t>
      </w:r>
    </w:p>
    <w:tbl>
      <w:tblPr>
        <w:tblW w:w="910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839"/>
      </w:tblGrid>
      <w:tr w:rsidR="00290C60" w:rsidRPr="00883969" w14:paraId="3CC09588" w14:textId="77777777" w:rsidTr="00016717">
        <w:tc>
          <w:tcPr>
            <w:tcW w:w="9100" w:type="dxa"/>
            <w:gridSpan w:val="2"/>
          </w:tcPr>
          <w:p w14:paraId="219DC5F9" w14:textId="77777777" w:rsidR="00290C60" w:rsidRPr="00883969" w:rsidRDefault="00290C60" w:rsidP="00016717">
            <w:pPr>
              <w:pStyle w:val="Plattetekst"/>
              <w:tabs>
                <w:tab w:val="left" w:pos="-900"/>
              </w:tabs>
              <w:snapToGrid w:val="0"/>
              <w:spacing w:before="60" w:after="60"/>
              <w:jc w:val="center"/>
              <w:rPr>
                <w:rFonts w:asciiTheme="minorHAnsi" w:hAnsiTheme="minorHAnsi" w:cstheme="minorHAnsi"/>
                <w:b/>
                <w:sz w:val="20"/>
                <w:lang w:val="nl-BE"/>
              </w:rPr>
            </w:pPr>
            <w:r w:rsidRPr="00883969">
              <w:rPr>
                <w:rFonts w:asciiTheme="minorHAnsi" w:hAnsiTheme="minorHAnsi" w:cstheme="minorHAnsi"/>
                <w:b/>
                <w:sz w:val="20"/>
                <w:highlight w:val="lightGray"/>
                <w:lang w:val="nl-BE"/>
              </w:rPr>
              <w:t>Referentie</w:t>
            </w:r>
          </w:p>
        </w:tc>
      </w:tr>
      <w:tr w:rsidR="00290C60" w:rsidRPr="00883969" w14:paraId="72823EA6" w14:textId="77777777" w:rsidTr="00016717">
        <w:tc>
          <w:tcPr>
            <w:tcW w:w="9100" w:type="dxa"/>
            <w:gridSpan w:val="2"/>
          </w:tcPr>
          <w:p w14:paraId="43356576" w14:textId="77777777" w:rsidR="00290C60" w:rsidRPr="00883969" w:rsidRDefault="00290C60" w:rsidP="00016717">
            <w:pPr>
              <w:pStyle w:val="Plattetekst"/>
              <w:tabs>
                <w:tab w:val="left" w:pos="-900"/>
              </w:tabs>
              <w:snapToGrid w:val="0"/>
              <w:spacing w:before="60" w:after="60"/>
              <w:jc w:val="center"/>
              <w:rPr>
                <w:rFonts w:asciiTheme="minorHAnsi" w:hAnsiTheme="minorHAnsi" w:cstheme="minorHAnsi"/>
                <w:b/>
                <w:sz w:val="20"/>
                <w:highlight w:val="lightGray"/>
                <w:lang w:val="nl-BE"/>
              </w:rPr>
            </w:pPr>
            <w:r w:rsidRPr="00883969">
              <w:rPr>
                <w:rFonts w:asciiTheme="minorHAnsi" w:hAnsiTheme="minorHAnsi" w:cstheme="minorHAnsi"/>
                <w:b/>
                <w:sz w:val="20"/>
                <w:highlight w:val="lightGray"/>
                <w:lang w:val="nl-BE"/>
              </w:rPr>
              <w:t>Voeg hier één of meerdere foto’s toe</w:t>
            </w:r>
          </w:p>
        </w:tc>
      </w:tr>
      <w:tr w:rsidR="00290C60" w:rsidRPr="00883969" w14:paraId="67E0C9C5" w14:textId="77777777" w:rsidTr="00016717">
        <w:tc>
          <w:tcPr>
            <w:tcW w:w="9100" w:type="dxa"/>
            <w:gridSpan w:val="2"/>
          </w:tcPr>
          <w:p w14:paraId="09AA5DE5" w14:textId="77777777" w:rsidR="00290C60" w:rsidRPr="00883969" w:rsidRDefault="00290C60" w:rsidP="00016717">
            <w:pPr>
              <w:pStyle w:val="Plattetekst"/>
              <w:tabs>
                <w:tab w:val="left" w:pos="-900"/>
              </w:tabs>
              <w:snapToGrid w:val="0"/>
              <w:spacing w:before="60" w:after="60"/>
              <w:jc w:val="center"/>
              <w:rPr>
                <w:rFonts w:asciiTheme="minorHAnsi" w:hAnsiTheme="minorHAnsi" w:cstheme="minorHAnsi"/>
                <w:b/>
                <w:sz w:val="20"/>
                <w:lang w:val="nl-BE"/>
              </w:rPr>
            </w:pPr>
            <w:r w:rsidRPr="00883969">
              <w:rPr>
                <w:rFonts w:asciiTheme="minorHAnsi" w:hAnsiTheme="minorHAnsi" w:cstheme="minorHAnsi"/>
                <w:b/>
                <w:sz w:val="20"/>
                <w:lang w:val="nl-BE"/>
              </w:rPr>
              <w:t>Kenmerken</w:t>
            </w:r>
          </w:p>
        </w:tc>
      </w:tr>
      <w:tr w:rsidR="00290C60" w:rsidRPr="00883969" w14:paraId="5AAF8D65" w14:textId="77777777" w:rsidTr="00016717">
        <w:tc>
          <w:tcPr>
            <w:tcW w:w="4261" w:type="dxa"/>
          </w:tcPr>
          <w:p w14:paraId="35A97185"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Type toepassing</w:t>
            </w:r>
          </w:p>
        </w:tc>
        <w:tc>
          <w:tcPr>
            <w:tcW w:w="4839" w:type="dxa"/>
          </w:tcPr>
          <w:p w14:paraId="4074C4D2" w14:textId="77777777" w:rsidR="00290C60" w:rsidRPr="00883969" w:rsidRDefault="00290C60" w:rsidP="00016717">
            <w:pPr>
              <w:pStyle w:val="Plattetekst"/>
              <w:tabs>
                <w:tab w:val="left" w:pos="-900"/>
              </w:tabs>
              <w:spacing w:after="0" w:line="276" w:lineRule="auto"/>
              <w:jc w:val="both"/>
              <w:rPr>
                <w:rFonts w:asciiTheme="minorHAnsi" w:hAnsiTheme="minorHAnsi" w:cstheme="minorHAnsi"/>
                <w:i/>
                <w:sz w:val="20"/>
                <w:lang w:val="nl-BE"/>
              </w:rPr>
            </w:pPr>
            <w:r w:rsidRPr="00883969">
              <w:rPr>
                <w:rFonts w:asciiTheme="minorHAnsi" w:hAnsiTheme="minorHAnsi" w:cstheme="minorHAnsi"/>
                <w:i/>
                <w:sz w:val="20"/>
                <w:highlight w:val="lightGray"/>
                <w:lang w:val="nl-BE"/>
              </w:rPr>
              <w:t>Beschrijf het type van toepassing waarover het gaat.</w:t>
            </w:r>
          </w:p>
        </w:tc>
      </w:tr>
      <w:tr w:rsidR="00290C60" w:rsidRPr="00883969" w14:paraId="158205EA" w14:textId="77777777" w:rsidTr="00016717">
        <w:tc>
          <w:tcPr>
            <w:tcW w:w="4261" w:type="dxa"/>
          </w:tcPr>
          <w:p w14:paraId="1BD0451E"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EURAL code</w:t>
            </w:r>
          </w:p>
        </w:tc>
        <w:tc>
          <w:tcPr>
            <w:tcW w:w="4839" w:type="dxa"/>
          </w:tcPr>
          <w:p w14:paraId="1FF8592E"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Calibri" w:hAnsi="Calibri" w:cs="Calibri"/>
                <w:i/>
                <w:iCs/>
                <w:sz w:val="20"/>
                <w:highlight w:val="lightGray"/>
                <w:lang w:val="nl-BE"/>
              </w:rPr>
              <w:t>Geef de zes-cijferige EURAL code voor het materiaal.</w:t>
            </w:r>
          </w:p>
        </w:tc>
      </w:tr>
      <w:tr w:rsidR="00290C60" w:rsidRPr="00883969" w14:paraId="41F3C073" w14:textId="77777777" w:rsidTr="00016717">
        <w:tc>
          <w:tcPr>
            <w:tcW w:w="4261" w:type="dxa"/>
          </w:tcPr>
          <w:p w14:paraId="3829B16F"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Locatie</w:t>
            </w:r>
          </w:p>
        </w:tc>
        <w:tc>
          <w:tcPr>
            <w:tcW w:w="4839" w:type="dxa"/>
          </w:tcPr>
          <w:p w14:paraId="3288B77B"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Verdieping(en), nummer of naam van het lokaal, … Vermeld hier alle elementen aan de hand waarvan de plaats van het verdachte materiaal kan worden bepaald. Deze plaatsbepaling moet éénduidig worden beschreven.</w:t>
            </w:r>
          </w:p>
        </w:tc>
      </w:tr>
      <w:tr w:rsidR="00290C60" w:rsidRPr="00883969" w14:paraId="78E9E4E7" w14:textId="77777777" w:rsidTr="00016717">
        <w:tc>
          <w:tcPr>
            <w:tcW w:w="4261" w:type="dxa"/>
          </w:tcPr>
          <w:p w14:paraId="3F2AE2A7"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Hoeveelheid</w:t>
            </w:r>
          </w:p>
        </w:tc>
        <w:tc>
          <w:tcPr>
            <w:tcW w:w="4839" w:type="dxa"/>
          </w:tcPr>
          <w:p w14:paraId="6B460991"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De gebruikte eenheid hangt af van het type van toepassing (m², m³, ton, lm, aantal, …).</w:t>
            </w:r>
          </w:p>
        </w:tc>
      </w:tr>
      <w:tr w:rsidR="00290C60" w:rsidRPr="00883969" w14:paraId="401283C3" w14:textId="77777777" w:rsidTr="00016717">
        <w:tc>
          <w:tcPr>
            <w:tcW w:w="4261" w:type="dxa"/>
          </w:tcPr>
          <w:p w14:paraId="3FFF5B0B"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Bevestigingswijze</w:t>
            </w:r>
          </w:p>
        </w:tc>
        <w:tc>
          <w:tcPr>
            <w:tcW w:w="4839" w:type="dxa"/>
          </w:tcPr>
          <w:p w14:paraId="425488D7" w14:textId="77777777" w:rsidR="00290C60" w:rsidRPr="00883969" w:rsidRDefault="00290C60" w:rsidP="00016717">
            <w:pPr>
              <w:pStyle w:val="Plattetekst"/>
              <w:tabs>
                <w:tab w:val="left" w:pos="-900"/>
              </w:tabs>
              <w:spacing w:after="0" w:line="276" w:lineRule="auto"/>
              <w:jc w:val="both"/>
              <w:rPr>
                <w:rFonts w:asciiTheme="minorHAnsi" w:hAnsiTheme="minorHAnsi" w:cstheme="minorHAnsi"/>
                <w:i/>
                <w:sz w:val="20"/>
                <w:lang w:val="nl-BE"/>
              </w:rPr>
            </w:pPr>
            <w:r w:rsidRPr="00883969">
              <w:rPr>
                <w:rFonts w:asciiTheme="minorHAnsi" w:hAnsiTheme="minorHAnsi" w:cstheme="minorHAnsi"/>
                <w:i/>
                <w:sz w:val="20"/>
                <w:highlight w:val="lightGray"/>
                <w:lang w:val="nl-BE"/>
              </w:rPr>
              <w:t>Beschrijf de manier waarop het materiaal/de toepassing bevestigd is.</w:t>
            </w:r>
          </w:p>
        </w:tc>
      </w:tr>
      <w:tr w:rsidR="00290C60" w:rsidRPr="00883969" w14:paraId="1051B7E4" w14:textId="77777777" w:rsidTr="00016717">
        <w:tc>
          <w:tcPr>
            <w:tcW w:w="4261" w:type="dxa"/>
          </w:tcPr>
          <w:p w14:paraId="215599A5"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Beoordeling van de toestand</w:t>
            </w:r>
          </w:p>
        </w:tc>
        <w:tc>
          <w:tcPr>
            <w:tcW w:w="4839" w:type="dxa"/>
          </w:tcPr>
          <w:p w14:paraId="6BF4258E" w14:textId="77777777" w:rsidR="00290C60" w:rsidRPr="008427CE" w:rsidRDefault="00290C60" w:rsidP="00016717">
            <w:pPr>
              <w:pStyle w:val="Plattetekst"/>
              <w:tabs>
                <w:tab w:val="left" w:pos="-900"/>
              </w:tabs>
              <w:spacing w:after="0" w:line="276" w:lineRule="auto"/>
              <w:jc w:val="both"/>
              <w:rPr>
                <w:rFonts w:asciiTheme="minorHAnsi" w:eastAsia="SimSun" w:hAnsiTheme="minorHAnsi" w:cstheme="minorHAnsi"/>
                <w:i/>
                <w:sz w:val="20"/>
                <w:lang w:val="nl-BE"/>
              </w:rPr>
            </w:pPr>
            <w:r w:rsidRPr="00883969">
              <w:rPr>
                <w:rFonts w:asciiTheme="minorHAnsi" w:hAnsiTheme="minorHAnsi" w:cstheme="minorHAnsi"/>
                <w:i/>
                <w:sz w:val="20"/>
                <w:highlight w:val="lightGray"/>
                <w:lang w:val="nl-BE"/>
              </w:rPr>
              <w:t xml:space="preserve">Beschrijf de algemene staat van het materiaal in kwestie </w:t>
            </w:r>
            <w:r w:rsidRPr="00883969">
              <w:rPr>
                <w:rFonts w:asciiTheme="minorHAnsi" w:eastAsia="SimSun" w:hAnsiTheme="minorHAnsi" w:cstheme="minorHAnsi"/>
                <w:i/>
                <w:sz w:val="20"/>
                <w:highlight w:val="lightGray"/>
                <w:lang w:val="nl-BE"/>
              </w:rPr>
              <w:t>(bijv. geen of minimale beschadiging).</w:t>
            </w:r>
          </w:p>
        </w:tc>
      </w:tr>
      <w:tr w:rsidR="00290C60" w:rsidRPr="00883969" w14:paraId="0D544F02" w14:textId="77777777" w:rsidTr="00016717">
        <w:tc>
          <w:tcPr>
            <w:tcW w:w="4261" w:type="dxa"/>
          </w:tcPr>
          <w:p w14:paraId="2A0870AF"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highlight w:val="yellow"/>
                <w:lang w:val="nl-BE"/>
              </w:rPr>
            </w:pPr>
            <w:r w:rsidRPr="00883969">
              <w:rPr>
                <w:rFonts w:asciiTheme="minorHAnsi" w:hAnsiTheme="minorHAnsi" w:cstheme="minorHAnsi"/>
                <w:bCs/>
                <w:sz w:val="20"/>
                <w:lang w:val="nl-BE"/>
              </w:rPr>
              <w:t>Opmerkingen</w:t>
            </w:r>
          </w:p>
        </w:tc>
        <w:tc>
          <w:tcPr>
            <w:tcW w:w="4839" w:type="dxa"/>
          </w:tcPr>
          <w:p w14:paraId="20D7AEA9"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i/>
                <w:sz w:val="20"/>
                <w:lang w:val="nl-BE"/>
              </w:rPr>
            </w:pPr>
          </w:p>
        </w:tc>
      </w:tr>
      <w:tr w:rsidR="00290C60" w:rsidRPr="00883969" w14:paraId="2651751A" w14:textId="77777777" w:rsidTr="00016717">
        <w:tc>
          <w:tcPr>
            <w:tcW w:w="4261" w:type="dxa"/>
          </w:tcPr>
          <w:p w14:paraId="7667A962"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Advies m.b.t. verwijdering</w:t>
            </w:r>
          </w:p>
        </w:tc>
        <w:tc>
          <w:tcPr>
            <w:tcW w:w="4839" w:type="dxa"/>
          </w:tcPr>
          <w:p w14:paraId="01DA1482" w14:textId="77777777" w:rsidR="00290C60" w:rsidRPr="00883969" w:rsidRDefault="00290C60" w:rsidP="00016717">
            <w:pPr>
              <w:pStyle w:val="Platteteks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Beschrijf de manier waarop de toepassing verwijderd dient te worden (selectieve verwijdering/inzameling, …).</w:t>
            </w:r>
          </w:p>
        </w:tc>
      </w:tr>
      <w:tr w:rsidR="00290C60" w:rsidRPr="00883969" w14:paraId="6E8FD3B4" w14:textId="77777777" w:rsidTr="00016717">
        <w:tc>
          <w:tcPr>
            <w:tcW w:w="9100" w:type="dxa"/>
            <w:gridSpan w:val="2"/>
          </w:tcPr>
          <w:p w14:paraId="1E0630EE" w14:textId="77777777" w:rsidR="00290C60" w:rsidRPr="00883969" w:rsidRDefault="00290C60" w:rsidP="00016717">
            <w:pPr>
              <w:pStyle w:val="Plattetekst"/>
              <w:tabs>
                <w:tab w:val="left" w:pos="-900"/>
              </w:tabs>
              <w:snapToGrid w:val="0"/>
              <w:spacing w:before="60" w:after="60" w:line="276" w:lineRule="auto"/>
              <w:jc w:val="center"/>
              <w:rPr>
                <w:rFonts w:asciiTheme="minorHAnsi" w:hAnsiTheme="minorHAnsi" w:cstheme="minorHAnsi"/>
                <w:b/>
                <w:sz w:val="20"/>
                <w:lang w:val="nl-BE"/>
              </w:rPr>
            </w:pPr>
            <w:r w:rsidRPr="00883969">
              <w:rPr>
                <w:rFonts w:asciiTheme="minorHAnsi" w:hAnsiTheme="minorHAnsi" w:cstheme="minorHAnsi"/>
                <w:b/>
                <w:sz w:val="20"/>
                <w:lang w:val="nl-BE"/>
              </w:rPr>
              <w:t>Conclusie</w:t>
            </w:r>
          </w:p>
        </w:tc>
      </w:tr>
      <w:tr w:rsidR="00DB17ED" w:rsidRPr="00883969" w14:paraId="52A6C0C5" w14:textId="77777777" w:rsidTr="0083029C">
        <w:trPr>
          <w:trHeight w:val="629"/>
        </w:trPr>
        <w:tc>
          <w:tcPr>
            <w:tcW w:w="4261" w:type="dxa"/>
            <w:vAlign w:val="center"/>
          </w:tcPr>
          <w:p w14:paraId="1EB997E7" w14:textId="42F6E2E3" w:rsidR="00DB17ED" w:rsidRPr="00883969" w:rsidRDefault="00771E1F" w:rsidP="00016717">
            <w:pPr>
              <w:pStyle w:val="Plattetekst"/>
              <w:tabs>
                <w:tab w:val="left" w:pos="-900"/>
              </w:tabs>
              <w:spacing w:after="0" w:line="276" w:lineRule="auto"/>
              <w:rPr>
                <w:rFonts w:asciiTheme="minorHAnsi" w:hAnsiTheme="minorHAnsi" w:cstheme="minorHAnsi"/>
                <w:bCs/>
                <w:sz w:val="20"/>
                <w:lang w:val="nl-BE"/>
              </w:rPr>
            </w:pPr>
            <w:r>
              <w:rPr>
                <w:rFonts w:asciiTheme="minorHAnsi" w:hAnsiTheme="minorHAnsi" w:cstheme="minorHAnsi"/>
                <w:bCs/>
                <w:sz w:val="20"/>
                <w:lang w:val="nl-BE"/>
              </w:rPr>
              <w:t>Aanwezig</w:t>
            </w:r>
            <w:r w:rsidR="00D16C02">
              <w:rPr>
                <w:rFonts w:asciiTheme="minorHAnsi" w:hAnsiTheme="minorHAnsi" w:cstheme="minorHAnsi"/>
                <w:bCs/>
                <w:sz w:val="20"/>
                <w:lang w:val="nl-BE"/>
              </w:rPr>
              <w:t>-</w:t>
            </w:r>
            <w:r>
              <w:rPr>
                <w:rFonts w:asciiTheme="minorHAnsi" w:hAnsiTheme="minorHAnsi" w:cstheme="minorHAnsi"/>
                <w:bCs/>
                <w:sz w:val="20"/>
                <w:lang w:val="nl-BE"/>
              </w:rPr>
              <w:t xml:space="preserve"> of afwezigheid van gevaarlijke materialen</w:t>
            </w:r>
          </w:p>
        </w:tc>
        <w:tc>
          <w:tcPr>
            <w:tcW w:w="4839" w:type="dxa"/>
          </w:tcPr>
          <w:p w14:paraId="510547F7" w14:textId="2088C537" w:rsidR="00DB17ED" w:rsidRPr="00646ACD" w:rsidRDefault="00D42644" w:rsidP="00016717">
            <w:pPr>
              <w:pStyle w:val="Plattetekst"/>
              <w:tabs>
                <w:tab w:val="left" w:pos="-900"/>
              </w:tabs>
              <w:snapToGrid w:val="0"/>
              <w:spacing w:after="0" w:line="276" w:lineRule="auto"/>
              <w:jc w:val="both"/>
              <w:rPr>
                <w:rFonts w:asciiTheme="minorHAnsi" w:hAnsiTheme="minorHAnsi" w:cstheme="minorHAnsi"/>
                <w:i/>
                <w:sz w:val="20"/>
                <w:highlight w:val="lightGray"/>
                <w:lang w:val="nl-BE"/>
              </w:rPr>
            </w:pPr>
            <w:r w:rsidRPr="00646ACD">
              <w:rPr>
                <w:rFonts w:asciiTheme="minorHAnsi" w:hAnsiTheme="minorHAnsi" w:cstheme="minorHAnsi"/>
                <w:i/>
                <w:sz w:val="20"/>
                <w:highlight w:val="lightGray"/>
                <w:lang w:val="nl-BE"/>
              </w:rPr>
              <w:t>Indien een monstername werd uitgevoerd, vermeld dan de onderzochte parameter</w:t>
            </w:r>
            <w:r w:rsidRPr="00D42644">
              <w:rPr>
                <w:rFonts w:asciiTheme="minorHAnsi" w:hAnsiTheme="minorHAnsi" w:cstheme="minorHAnsi"/>
                <w:i/>
                <w:sz w:val="20"/>
                <w:highlight w:val="lightGray"/>
                <w:lang w:val="nl-BE"/>
              </w:rPr>
              <w:t>.</w:t>
            </w:r>
          </w:p>
        </w:tc>
      </w:tr>
      <w:tr w:rsidR="00DB17ED" w:rsidRPr="00883969" w14:paraId="4836BD9D" w14:textId="77777777" w:rsidTr="00016717">
        <w:tc>
          <w:tcPr>
            <w:tcW w:w="4261" w:type="dxa"/>
          </w:tcPr>
          <w:p w14:paraId="7E6D88ED" w14:textId="79503E01" w:rsidR="00DB17ED" w:rsidRPr="00883969" w:rsidRDefault="00DB17ED" w:rsidP="00DB17ED">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bCs/>
                <w:sz w:val="20"/>
                <w:lang w:val="nl-BE"/>
              </w:rPr>
              <w:t>Wijze van vaststelling</w:t>
            </w:r>
          </w:p>
        </w:tc>
        <w:tc>
          <w:tcPr>
            <w:tcW w:w="4839" w:type="dxa"/>
          </w:tcPr>
          <w:p w14:paraId="58585180" w14:textId="77777777" w:rsidR="00DB17ED" w:rsidRPr="00883969" w:rsidRDefault="00A47901" w:rsidP="00DB17ED">
            <w:pPr>
              <w:pStyle w:val="Plattetekst"/>
              <w:tabs>
                <w:tab w:val="left" w:pos="-900"/>
              </w:tabs>
              <w:snapToGrid w:val="0"/>
              <w:spacing w:after="0" w:line="276" w:lineRule="auto"/>
              <w:jc w:val="both"/>
              <w:rPr>
                <w:rFonts w:asciiTheme="minorHAnsi" w:hAnsiTheme="minorHAnsi" w:cstheme="minorHAnsi"/>
                <w:iCs/>
                <w:sz w:val="20"/>
                <w:lang w:val="nl-BE"/>
              </w:rPr>
            </w:pPr>
            <w:sdt>
              <w:sdtPr>
                <w:rPr>
                  <w:rFonts w:asciiTheme="minorHAnsi" w:hAnsiTheme="minorHAnsi" w:cstheme="minorHAnsi"/>
                  <w:iCs/>
                  <w:sz w:val="20"/>
                  <w:lang w:val="nl-BE"/>
                </w:rPr>
                <w:id w:val="285700677"/>
                <w14:checkbox>
                  <w14:checked w14:val="0"/>
                  <w14:checkedState w14:val="2612" w14:font="MS Gothic"/>
                  <w14:uncheckedState w14:val="2610" w14:font="MS Gothic"/>
                </w14:checkbox>
              </w:sdtPr>
              <w:sdtEndPr/>
              <w:sdtContent>
                <w:r w:rsidR="00DB17ED" w:rsidRPr="00883969">
                  <w:rPr>
                    <w:rFonts w:ascii="Segoe UI Symbol" w:eastAsia="MS Gothic" w:hAnsi="Segoe UI Symbol" w:cs="Segoe UI Symbol"/>
                    <w:iCs/>
                    <w:sz w:val="20"/>
                    <w:lang w:val="nl-BE"/>
                  </w:rPr>
                  <w:t>☐</w:t>
                </w:r>
              </w:sdtContent>
            </w:sdt>
            <w:r w:rsidR="00DB17ED" w:rsidRPr="00883969">
              <w:rPr>
                <w:rFonts w:asciiTheme="minorHAnsi" w:hAnsiTheme="minorHAnsi" w:cstheme="minorHAnsi"/>
                <w:iCs/>
                <w:sz w:val="20"/>
                <w:lang w:val="nl-BE"/>
              </w:rPr>
              <w:t xml:space="preserve"> Vastgesteld a.d.h.v. een analyse</w:t>
            </w:r>
          </w:p>
          <w:p w14:paraId="4B2AE8EE" w14:textId="4F3B8646" w:rsidR="00DB17ED" w:rsidRPr="00883969" w:rsidRDefault="00A47901" w:rsidP="00DB17ED">
            <w:pPr>
              <w:pStyle w:val="Plattetekst"/>
              <w:tabs>
                <w:tab w:val="left" w:pos="-900"/>
              </w:tabs>
              <w:spacing w:after="0" w:line="276" w:lineRule="auto"/>
              <w:jc w:val="both"/>
              <w:rPr>
                <w:rFonts w:asciiTheme="minorHAnsi" w:hAnsiTheme="minorHAnsi" w:cstheme="minorHAnsi"/>
                <w:i/>
                <w:sz w:val="20"/>
                <w:highlight w:val="lightGray"/>
                <w:lang w:val="nl-BE"/>
              </w:rPr>
            </w:pPr>
            <w:sdt>
              <w:sdtPr>
                <w:rPr>
                  <w:rFonts w:asciiTheme="minorHAnsi" w:hAnsiTheme="minorHAnsi" w:cstheme="minorHAnsi"/>
                  <w:iCs/>
                  <w:sz w:val="20"/>
                  <w:lang w:val="nl-BE"/>
                </w:rPr>
                <w:id w:val="-498037232"/>
                <w14:checkbox>
                  <w14:checked w14:val="0"/>
                  <w14:checkedState w14:val="2612" w14:font="MS Gothic"/>
                  <w14:uncheckedState w14:val="2610" w14:font="MS Gothic"/>
                </w14:checkbox>
              </w:sdtPr>
              <w:sdtEndPr/>
              <w:sdtContent>
                <w:r w:rsidR="00DB17ED" w:rsidRPr="00883969">
                  <w:rPr>
                    <w:rFonts w:ascii="Segoe UI Symbol" w:eastAsia="MS Gothic" w:hAnsi="Segoe UI Symbol" w:cs="Segoe UI Symbol"/>
                    <w:iCs/>
                    <w:sz w:val="20"/>
                    <w:lang w:val="nl-BE"/>
                  </w:rPr>
                  <w:t>☐</w:t>
                </w:r>
              </w:sdtContent>
            </w:sdt>
            <w:r w:rsidR="00DB17ED" w:rsidRPr="00883969">
              <w:rPr>
                <w:rFonts w:asciiTheme="minorHAnsi" w:hAnsiTheme="minorHAnsi" w:cstheme="minorHAnsi"/>
                <w:iCs/>
                <w:sz w:val="20"/>
                <w:lang w:val="nl-BE"/>
              </w:rPr>
              <w:t xml:space="preserve"> Geschat o.b.v. kennis van het materiaal</w:t>
            </w:r>
          </w:p>
        </w:tc>
      </w:tr>
      <w:tr w:rsidR="00DB17ED" w:rsidRPr="00883969" w14:paraId="5E189064" w14:textId="77777777" w:rsidTr="00016717">
        <w:tc>
          <w:tcPr>
            <w:tcW w:w="4261" w:type="dxa"/>
          </w:tcPr>
          <w:p w14:paraId="10666815" w14:textId="77777777" w:rsidR="00DB17ED" w:rsidRPr="00883969" w:rsidRDefault="00DB17ED" w:rsidP="00DB17ED">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Monsternummers</w:t>
            </w:r>
          </w:p>
        </w:tc>
        <w:tc>
          <w:tcPr>
            <w:tcW w:w="4839" w:type="dxa"/>
          </w:tcPr>
          <w:p w14:paraId="43B3A6F3" w14:textId="77777777" w:rsidR="00DB17ED" w:rsidRPr="00883969" w:rsidRDefault="00DB17ED" w:rsidP="00DB17ED">
            <w:pPr>
              <w:pStyle w:val="Plattetekst"/>
              <w:tabs>
                <w:tab w:val="left" w:pos="-900"/>
              </w:tabs>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Neem, indien van toepassing, de referentie van de monsternummers van de toegevoegde analyseresultaten over.</w:t>
            </w:r>
          </w:p>
        </w:tc>
      </w:tr>
      <w:tr w:rsidR="00DB17ED" w:rsidRPr="00883969" w14:paraId="69AE51AC" w14:textId="77777777" w:rsidTr="00016717">
        <w:tc>
          <w:tcPr>
            <w:tcW w:w="4261" w:type="dxa"/>
          </w:tcPr>
          <w:p w14:paraId="6F683D8B" w14:textId="77777777" w:rsidR="00DB17ED" w:rsidRPr="00883969" w:rsidRDefault="00DB17ED" w:rsidP="00DB17ED">
            <w:pPr>
              <w:pStyle w:val="Platteteks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Monsternamestrategie</w:t>
            </w:r>
          </w:p>
        </w:tc>
        <w:tc>
          <w:tcPr>
            <w:tcW w:w="4839" w:type="dxa"/>
          </w:tcPr>
          <w:p w14:paraId="0D0DE8F2" w14:textId="77777777" w:rsidR="00DB17ED" w:rsidRPr="00883969" w:rsidRDefault="00DB17ED" w:rsidP="00DB17ED">
            <w:pPr>
              <w:pStyle w:val="Plattetekst"/>
              <w:tabs>
                <w:tab w:val="left" w:pos="-900"/>
              </w:tabs>
              <w:snapToGrid w:val="0"/>
              <w:spacing w:after="0" w:line="276" w:lineRule="auto"/>
              <w:jc w:val="both"/>
              <w:rPr>
                <w:rFonts w:asciiTheme="minorHAnsi" w:hAnsiTheme="minorHAnsi" w:cstheme="minorHAnsi"/>
                <w:iCs/>
                <w:sz w:val="20"/>
                <w:highlight w:val="lightGray"/>
                <w:lang w:val="nl-BE"/>
              </w:rPr>
            </w:pPr>
            <w:r w:rsidRPr="00883969">
              <w:rPr>
                <w:rFonts w:asciiTheme="minorHAnsi" w:hAnsiTheme="minorHAnsi" w:cstheme="minorHAnsi"/>
                <w:i/>
                <w:sz w:val="20"/>
                <w:highlight w:val="lightGray"/>
                <w:lang w:val="nl-BE"/>
              </w:rPr>
              <w:t xml:space="preserve">Noteer het aantal monsternemingen dat eventueel werd uitgevoerd, en de plaats ervan op het materiaal (indien relevant). Duid de plaats van monstername aan op het plan in </w:t>
            </w:r>
            <w:r w:rsidRPr="00883969">
              <w:rPr>
                <w:rFonts w:asciiTheme="minorHAnsi" w:hAnsiTheme="minorHAnsi" w:cstheme="minorHAnsi"/>
                <w:b/>
                <w:bCs/>
                <w:i/>
                <w:sz w:val="20"/>
                <w:highlight w:val="lightGray"/>
                <w:lang w:val="nl-BE"/>
              </w:rPr>
              <w:t>Bijlage 4c.</w:t>
            </w:r>
          </w:p>
        </w:tc>
      </w:tr>
    </w:tbl>
    <w:p w14:paraId="56E24DCF" w14:textId="77777777" w:rsidR="00FE10AE" w:rsidRDefault="00FE10AE" w:rsidP="00562056">
      <w:pPr>
        <w:rPr>
          <w:lang w:eastAsia="nl-NL"/>
        </w:rPr>
        <w:sectPr w:rsidR="00FE10AE" w:rsidSect="008F7F66">
          <w:pgSz w:w="11906" w:h="16838"/>
          <w:pgMar w:top="1440" w:right="1440" w:bottom="1440" w:left="1440" w:header="708" w:footer="708" w:gutter="0"/>
          <w:cols w:space="708"/>
          <w:docGrid w:linePitch="360"/>
        </w:sectPr>
      </w:pPr>
    </w:p>
    <w:p w14:paraId="2AC13E6E" w14:textId="24DF2CA3" w:rsidR="00FE10AE" w:rsidRDefault="00FE10AE" w:rsidP="00FE10AE">
      <w:pPr>
        <w:pStyle w:val="SubtitelBijlage"/>
        <w:rPr>
          <w:lang w:eastAsia="nl-NL"/>
        </w:rPr>
      </w:pPr>
      <w:r w:rsidRPr="00FE10AE">
        <w:rPr>
          <w:lang w:eastAsia="nl-NL"/>
        </w:rPr>
        <w:lastRenderedPageBreak/>
        <w:t>Bijlage 4</w:t>
      </w:r>
      <w:r w:rsidR="00290C60">
        <w:rPr>
          <w:lang w:eastAsia="nl-NL"/>
        </w:rPr>
        <w:t>b</w:t>
      </w:r>
      <w:r w:rsidRPr="00FE10AE">
        <w:rPr>
          <w:lang w:eastAsia="nl-NL"/>
        </w:rPr>
        <w:t>: Identificatie van de gevaarlijke materialen andere dan asbest</w:t>
      </w:r>
      <w:r w:rsidR="00D239B6">
        <w:rPr>
          <w:lang w:eastAsia="nl-NL"/>
        </w:rPr>
        <w:t xml:space="preserve"> </w:t>
      </w:r>
      <w:r w:rsidR="00D239B6" w:rsidRPr="00D239B6">
        <w:rPr>
          <w:i/>
          <w:iCs/>
          <w:highlight w:val="lightGray"/>
          <w:lang w:eastAsia="nl-NL"/>
        </w:rPr>
        <w:t>(optioneel)</w:t>
      </w:r>
    </w:p>
    <w:p w14:paraId="69C778AA" w14:textId="1CA08040" w:rsidR="004568F8" w:rsidRPr="00290C60" w:rsidRDefault="007A269D" w:rsidP="00336C8A">
      <w:pPr>
        <w:rPr>
          <w:i/>
          <w:iCs/>
          <w:sz w:val="20"/>
          <w:szCs w:val="20"/>
          <w:highlight w:val="lightGray"/>
        </w:rPr>
      </w:pPr>
      <w:r w:rsidRPr="00290C60">
        <w:rPr>
          <w:i/>
          <w:iCs/>
          <w:sz w:val="20"/>
          <w:szCs w:val="20"/>
          <w:highlight w:val="lightGray"/>
        </w:rPr>
        <w:t>Onderstaande</w:t>
      </w:r>
      <w:r w:rsidR="00AC75FA" w:rsidRPr="00290C60">
        <w:rPr>
          <w:i/>
          <w:iCs/>
          <w:sz w:val="20"/>
          <w:szCs w:val="20"/>
          <w:highlight w:val="lightGray"/>
        </w:rPr>
        <w:t xml:space="preserve"> voorbeeld</w:t>
      </w:r>
      <w:r w:rsidRPr="00290C60">
        <w:rPr>
          <w:i/>
          <w:iCs/>
          <w:sz w:val="20"/>
          <w:szCs w:val="20"/>
          <w:highlight w:val="lightGray"/>
        </w:rPr>
        <w:t xml:space="preserve">tabel is </w:t>
      </w:r>
      <w:r w:rsidRPr="00290C60">
        <w:rPr>
          <w:i/>
          <w:iCs/>
          <w:sz w:val="20"/>
          <w:szCs w:val="20"/>
          <w:highlight w:val="lightGray"/>
          <w:u w:val="single"/>
        </w:rPr>
        <w:t>optioneel</w:t>
      </w:r>
      <w:r w:rsidRPr="00290C60">
        <w:rPr>
          <w:i/>
          <w:iCs/>
          <w:sz w:val="20"/>
          <w:szCs w:val="20"/>
          <w:highlight w:val="lightGray"/>
        </w:rPr>
        <w:t xml:space="preserve"> en kan worden gebruikt om aanvullende</w:t>
      </w:r>
      <w:r w:rsidR="00201413" w:rsidRPr="00290C60">
        <w:rPr>
          <w:i/>
          <w:iCs/>
          <w:sz w:val="20"/>
          <w:szCs w:val="20"/>
          <w:highlight w:val="lightGray"/>
        </w:rPr>
        <w:t xml:space="preserve">, meer gedetailleerde </w:t>
      </w:r>
      <w:r w:rsidRPr="00290C60">
        <w:rPr>
          <w:i/>
          <w:iCs/>
          <w:sz w:val="20"/>
          <w:szCs w:val="20"/>
          <w:highlight w:val="lightGray"/>
        </w:rPr>
        <w:t xml:space="preserve">informatie te verschaffen </w:t>
      </w:r>
      <w:r w:rsidR="00144EF4" w:rsidRPr="00290C60">
        <w:rPr>
          <w:i/>
          <w:iCs/>
          <w:sz w:val="20"/>
          <w:szCs w:val="20"/>
          <w:highlight w:val="lightGray"/>
        </w:rPr>
        <w:t xml:space="preserve">over </w:t>
      </w:r>
      <w:r w:rsidR="00201413" w:rsidRPr="00290C60">
        <w:rPr>
          <w:i/>
          <w:iCs/>
          <w:sz w:val="20"/>
          <w:szCs w:val="20"/>
          <w:highlight w:val="lightGray"/>
        </w:rPr>
        <w:t>sommige</w:t>
      </w:r>
      <w:r w:rsidRPr="00290C60">
        <w:rPr>
          <w:i/>
          <w:iCs/>
          <w:sz w:val="20"/>
          <w:szCs w:val="20"/>
          <w:highlight w:val="lightGray"/>
        </w:rPr>
        <w:t xml:space="preserve"> gevaarlijke materialen </w:t>
      </w:r>
      <w:r w:rsidR="009A2BA1" w:rsidRPr="00290C60">
        <w:rPr>
          <w:i/>
          <w:iCs/>
          <w:sz w:val="20"/>
          <w:szCs w:val="20"/>
          <w:highlight w:val="lightGray"/>
        </w:rPr>
        <w:t>andere dan asbest</w:t>
      </w:r>
      <w:r w:rsidR="005B09C2" w:rsidRPr="00290C60">
        <w:rPr>
          <w:i/>
          <w:iCs/>
          <w:sz w:val="20"/>
          <w:szCs w:val="20"/>
          <w:highlight w:val="lightGray"/>
        </w:rPr>
        <w:t xml:space="preserve"> (bijv. installaties AEEA, opslagrecipiënten,</w:t>
      </w:r>
      <w:r w:rsidR="00290C60">
        <w:rPr>
          <w:i/>
          <w:iCs/>
          <w:sz w:val="20"/>
          <w:szCs w:val="20"/>
          <w:highlight w:val="lightGray"/>
        </w:rPr>
        <w:t xml:space="preserve"> </w:t>
      </w:r>
      <w:r w:rsidR="005B09C2" w:rsidRPr="00290C60">
        <w:rPr>
          <w:i/>
          <w:iCs/>
          <w:sz w:val="20"/>
          <w:szCs w:val="20"/>
          <w:highlight w:val="lightGray"/>
        </w:rPr>
        <w:t>…),</w:t>
      </w:r>
      <w:r w:rsidRPr="00290C60">
        <w:rPr>
          <w:i/>
          <w:iCs/>
          <w:sz w:val="20"/>
          <w:szCs w:val="20"/>
          <w:highlight w:val="lightGray"/>
        </w:rPr>
        <w:t xml:space="preserve">. </w:t>
      </w:r>
    </w:p>
    <w:p w14:paraId="1345FFC0" w14:textId="4E0449C5" w:rsidR="00336C8A" w:rsidRPr="00290C60" w:rsidRDefault="004568F8" w:rsidP="00336C8A">
      <w:pPr>
        <w:rPr>
          <w:i/>
          <w:sz w:val="20"/>
          <w:szCs w:val="20"/>
        </w:rPr>
      </w:pPr>
      <w:r w:rsidRPr="00290C60">
        <w:rPr>
          <w:b/>
          <w:bCs w:val="0"/>
          <w:i/>
          <w:iCs/>
          <w:sz w:val="20"/>
          <w:szCs w:val="20"/>
          <w:highlight w:val="lightGray"/>
        </w:rPr>
        <w:t>Aandachtspunt:</w:t>
      </w:r>
      <w:r w:rsidR="007A269D" w:rsidRPr="00290C60">
        <w:rPr>
          <w:i/>
          <w:iCs/>
          <w:sz w:val="20"/>
          <w:szCs w:val="20"/>
          <w:highlight w:val="lightGray"/>
        </w:rPr>
        <w:t xml:space="preserve"> </w:t>
      </w:r>
      <w:r w:rsidR="009A2BA1" w:rsidRPr="00290C60">
        <w:rPr>
          <w:i/>
          <w:iCs/>
          <w:sz w:val="20"/>
          <w:szCs w:val="20"/>
          <w:highlight w:val="lightGray"/>
        </w:rPr>
        <w:t xml:space="preserve">Indien deze bijlage niet wordt ingevuld, mag </w:t>
      </w:r>
      <w:r w:rsidR="00410B6A" w:rsidRPr="00290C60">
        <w:rPr>
          <w:i/>
          <w:iCs/>
          <w:sz w:val="20"/>
          <w:szCs w:val="20"/>
          <w:highlight w:val="lightGray"/>
        </w:rPr>
        <w:t>deze weggelaten worden.</w:t>
      </w:r>
      <w:r w:rsidR="00C643E1" w:rsidRPr="00290C60">
        <w:rPr>
          <w:i/>
          <w:iCs/>
          <w:sz w:val="20"/>
          <w:szCs w:val="20"/>
          <w:highlight w:val="lightGray"/>
        </w:rPr>
        <w:t xml:space="preserve"> Vermeld hier </w:t>
      </w:r>
      <w:r w:rsidR="00CD29D0" w:rsidRPr="00290C60">
        <w:rPr>
          <w:i/>
          <w:iCs/>
          <w:sz w:val="20"/>
          <w:szCs w:val="20"/>
          <w:highlight w:val="lightGray"/>
        </w:rPr>
        <w:t xml:space="preserve">dan </w:t>
      </w:r>
      <w:r w:rsidR="00C643E1" w:rsidRPr="00290C60">
        <w:rPr>
          <w:i/>
          <w:iCs/>
          <w:sz w:val="20"/>
          <w:szCs w:val="20"/>
          <w:highlight w:val="lightGray"/>
        </w:rPr>
        <w:t>‘niet van toepassing’.</w:t>
      </w:r>
    </w:p>
    <w:p w14:paraId="4010645B" w14:textId="02916464" w:rsidR="005159B2" w:rsidRPr="00290C60" w:rsidRDefault="005159B2" w:rsidP="00290C60">
      <w:pPr>
        <w:spacing w:after="0"/>
        <w:rPr>
          <w:i/>
          <w:iCs/>
          <w:sz w:val="20"/>
          <w:szCs w:val="20"/>
          <w:highlight w:val="lightGray"/>
          <w:u w:val="single"/>
        </w:rPr>
      </w:pPr>
      <w:r w:rsidRPr="00290C60">
        <w:rPr>
          <w:i/>
          <w:iCs/>
          <w:sz w:val="20"/>
          <w:szCs w:val="20"/>
          <w:highlight w:val="lightGray"/>
          <w:u w:val="single"/>
        </w:rPr>
        <w:t>Enkele voorbeelden (niet-limitatief):</w:t>
      </w:r>
    </w:p>
    <w:p w14:paraId="520D8CCC" w14:textId="3DE9A364" w:rsidR="005159B2" w:rsidRPr="00290C60" w:rsidRDefault="00454DAF" w:rsidP="00290C60">
      <w:pPr>
        <w:pStyle w:val="Lijstalinea"/>
        <w:numPr>
          <w:ilvl w:val="0"/>
          <w:numId w:val="11"/>
        </w:numPr>
        <w:spacing w:after="0"/>
        <w:rPr>
          <w:i/>
          <w:iCs/>
          <w:sz w:val="20"/>
          <w:szCs w:val="20"/>
          <w:highlight w:val="lightGray"/>
        </w:rPr>
      </w:pPr>
      <w:r w:rsidRPr="00290C60">
        <w:rPr>
          <w:i/>
          <w:iCs/>
          <w:sz w:val="20"/>
          <w:szCs w:val="20"/>
          <w:highlight w:val="lightGray"/>
        </w:rPr>
        <w:t>AEEA: apparatuur die andere gevaarlijke onderdelen bevat 16 02 13*</w:t>
      </w:r>
    </w:p>
    <w:p w14:paraId="44FFB880" w14:textId="5B1D13A7" w:rsidR="00454DAF" w:rsidRPr="00290C60" w:rsidRDefault="00906567" w:rsidP="00290C60">
      <w:pPr>
        <w:pStyle w:val="Lijstalinea"/>
        <w:numPr>
          <w:ilvl w:val="0"/>
          <w:numId w:val="11"/>
        </w:numPr>
        <w:spacing w:after="0"/>
        <w:rPr>
          <w:i/>
          <w:iCs/>
          <w:sz w:val="20"/>
          <w:szCs w:val="20"/>
          <w:highlight w:val="lightGray"/>
        </w:rPr>
      </w:pPr>
      <w:r w:rsidRPr="00290C60">
        <w:rPr>
          <w:i/>
          <w:iCs/>
          <w:sz w:val="20"/>
          <w:szCs w:val="20"/>
          <w:highlight w:val="lightGray"/>
        </w:rPr>
        <w:t>AEEA: apparatuur die CFK's, HCFK's of HFK's bevatten 16 02 11*</w:t>
      </w:r>
    </w:p>
    <w:p w14:paraId="76359F59" w14:textId="0915A55D" w:rsidR="00906567" w:rsidRPr="00290C60" w:rsidRDefault="00906567" w:rsidP="00290C60">
      <w:pPr>
        <w:pStyle w:val="Lijstalinea"/>
        <w:numPr>
          <w:ilvl w:val="0"/>
          <w:numId w:val="11"/>
        </w:numPr>
        <w:spacing w:after="0"/>
        <w:rPr>
          <w:i/>
          <w:iCs/>
          <w:sz w:val="20"/>
          <w:szCs w:val="20"/>
          <w:highlight w:val="lightGray"/>
        </w:rPr>
      </w:pPr>
      <w:r w:rsidRPr="00290C60">
        <w:rPr>
          <w:i/>
          <w:iCs/>
          <w:sz w:val="20"/>
          <w:szCs w:val="20"/>
          <w:highlight w:val="lightGray"/>
        </w:rPr>
        <w:t>AEEA: overige apparatuur die PCB's bevatten 16 02 10*</w:t>
      </w:r>
    </w:p>
    <w:p w14:paraId="4DE5EA66" w14:textId="2D4664EA" w:rsidR="00906567" w:rsidRPr="00290C60" w:rsidRDefault="00906567" w:rsidP="00290C60">
      <w:pPr>
        <w:pStyle w:val="Lijstalinea"/>
        <w:numPr>
          <w:ilvl w:val="0"/>
          <w:numId w:val="11"/>
        </w:numPr>
        <w:spacing w:after="0"/>
        <w:rPr>
          <w:i/>
          <w:iCs/>
          <w:sz w:val="20"/>
          <w:szCs w:val="20"/>
          <w:highlight w:val="lightGray"/>
        </w:rPr>
      </w:pPr>
      <w:r w:rsidRPr="00290C60">
        <w:rPr>
          <w:i/>
          <w:iCs/>
          <w:sz w:val="20"/>
          <w:szCs w:val="20"/>
          <w:highlight w:val="lightGray"/>
        </w:rPr>
        <w:t>AEEA: PCB-houdende transformator 16 02 09*</w:t>
      </w:r>
    </w:p>
    <w:p w14:paraId="71B0D4F3" w14:textId="33891466" w:rsidR="005B09C2" w:rsidRPr="00290C60" w:rsidRDefault="005B09C2" w:rsidP="00290C60">
      <w:pPr>
        <w:pStyle w:val="Lijstalinea"/>
        <w:numPr>
          <w:ilvl w:val="0"/>
          <w:numId w:val="11"/>
        </w:numPr>
        <w:spacing w:after="0"/>
        <w:rPr>
          <w:i/>
          <w:iCs/>
          <w:sz w:val="20"/>
          <w:szCs w:val="20"/>
          <w:highlight w:val="lightGray"/>
        </w:rPr>
      </w:pPr>
      <w:r w:rsidRPr="00290C60">
        <w:rPr>
          <w:i/>
          <w:iCs/>
          <w:sz w:val="20"/>
          <w:szCs w:val="20"/>
          <w:highlight w:val="lightGray"/>
        </w:rPr>
        <w:t>Gassen in drukhouders die gevaarlijke afvalstoffen bevatten 16 05 04*</w:t>
      </w:r>
    </w:p>
    <w:p w14:paraId="61135008" w14:textId="5BB13D68" w:rsidR="005B09C2" w:rsidRPr="00290C60" w:rsidRDefault="007D31B4" w:rsidP="00290C60">
      <w:pPr>
        <w:pStyle w:val="Lijstalinea"/>
        <w:numPr>
          <w:ilvl w:val="0"/>
          <w:numId w:val="11"/>
        </w:numPr>
        <w:spacing w:after="0"/>
        <w:rPr>
          <w:i/>
          <w:iCs/>
          <w:sz w:val="20"/>
          <w:szCs w:val="20"/>
          <w:highlight w:val="lightGray"/>
        </w:rPr>
      </w:pPr>
      <w:r w:rsidRPr="00290C60">
        <w:rPr>
          <w:i/>
          <w:iCs/>
          <w:sz w:val="20"/>
          <w:szCs w:val="20"/>
          <w:highlight w:val="lightGray"/>
        </w:rPr>
        <w:t>Kunststoffen die gevaarlijke stoffen bevatten 17 02 04*</w:t>
      </w:r>
    </w:p>
    <w:p w14:paraId="77F6FE57" w14:textId="30B23E23" w:rsidR="007D31B4" w:rsidRPr="00290C60" w:rsidRDefault="007D31B4" w:rsidP="00290C60">
      <w:pPr>
        <w:pStyle w:val="Lijstalinea"/>
        <w:numPr>
          <w:ilvl w:val="0"/>
          <w:numId w:val="11"/>
        </w:numPr>
        <w:spacing w:after="0"/>
        <w:rPr>
          <w:i/>
          <w:iCs/>
          <w:sz w:val="20"/>
          <w:szCs w:val="20"/>
          <w:highlight w:val="lightGray"/>
        </w:rPr>
      </w:pPr>
      <w:r w:rsidRPr="00290C60">
        <w:rPr>
          <w:i/>
          <w:iCs/>
          <w:sz w:val="20"/>
          <w:szCs w:val="20"/>
          <w:highlight w:val="lightGray"/>
        </w:rPr>
        <w:t>Kunststoffen: olietanks 17 02 04* of Metaalafval: olietanks 17 04 09*</w:t>
      </w:r>
    </w:p>
    <w:p w14:paraId="0D49740B" w14:textId="7C34C7FB" w:rsidR="007D31B4" w:rsidRPr="00290C60" w:rsidRDefault="007D31B4" w:rsidP="00290C60">
      <w:pPr>
        <w:pStyle w:val="Lijstalinea"/>
        <w:numPr>
          <w:ilvl w:val="0"/>
          <w:numId w:val="11"/>
        </w:numPr>
        <w:rPr>
          <w:i/>
          <w:iCs/>
          <w:sz w:val="20"/>
          <w:szCs w:val="20"/>
          <w:highlight w:val="lightGray"/>
        </w:rPr>
      </w:pPr>
      <w:r w:rsidRPr="00290C60">
        <w:rPr>
          <w:i/>
          <w:iCs/>
          <w:sz w:val="20"/>
          <w:szCs w:val="20"/>
          <w:highlight w:val="lightGray"/>
        </w:rPr>
        <w:t>…</w:t>
      </w:r>
    </w:p>
    <w:tbl>
      <w:tblPr>
        <w:tblStyle w:val="Tabelraster"/>
        <w:tblW w:w="0" w:type="auto"/>
        <w:tblLook w:val="04A0" w:firstRow="1" w:lastRow="0" w:firstColumn="1" w:lastColumn="0" w:noHBand="0" w:noVBand="1"/>
      </w:tblPr>
      <w:tblGrid>
        <w:gridCol w:w="1153"/>
        <w:gridCol w:w="1366"/>
        <w:gridCol w:w="2068"/>
        <w:gridCol w:w="1363"/>
        <w:gridCol w:w="944"/>
        <w:gridCol w:w="3053"/>
        <w:gridCol w:w="2125"/>
        <w:gridCol w:w="1876"/>
      </w:tblGrid>
      <w:tr w:rsidR="00336C8A" w:rsidRPr="00883969" w14:paraId="0A22BC6E" w14:textId="77777777" w:rsidTr="002222E7">
        <w:tc>
          <w:tcPr>
            <w:tcW w:w="1185" w:type="dxa"/>
            <w:shd w:val="clear" w:color="auto" w:fill="F2F2F2" w:themeFill="background1" w:themeFillShade="F2"/>
            <w:vAlign w:val="center"/>
          </w:tcPr>
          <w:p w14:paraId="7F713207" w14:textId="77777777" w:rsidR="00336C8A" w:rsidRPr="00883969" w:rsidRDefault="00336C8A" w:rsidP="002222E7">
            <w:pPr>
              <w:jc w:val="center"/>
              <w:rPr>
                <w:b/>
                <w:i/>
                <w:sz w:val="20"/>
                <w:szCs w:val="20"/>
              </w:rPr>
            </w:pPr>
            <w:r w:rsidRPr="00883969">
              <w:rPr>
                <w:b/>
                <w:i/>
                <w:sz w:val="20"/>
                <w:szCs w:val="20"/>
              </w:rPr>
              <w:t xml:space="preserve">Referentie </w:t>
            </w:r>
            <w:r w:rsidRPr="00883969">
              <w:rPr>
                <w:i/>
                <w:sz w:val="20"/>
                <w:szCs w:val="20"/>
                <w:highlight w:val="lightGray"/>
              </w:rPr>
              <w:t>(fiche en plan)</w:t>
            </w:r>
          </w:p>
        </w:tc>
        <w:tc>
          <w:tcPr>
            <w:tcW w:w="1367" w:type="dxa"/>
            <w:shd w:val="clear" w:color="auto" w:fill="F2F2F2" w:themeFill="background1" w:themeFillShade="F2"/>
            <w:vAlign w:val="center"/>
          </w:tcPr>
          <w:p w14:paraId="3499291C" w14:textId="77777777" w:rsidR="00336C8A" w:rsidRPr="00883969" w:rsidRDefault="00336C8A" w:rsidP="002222E7">
            <w:pPr>
              <w:jc w:val="center"/>
              <w:rPr>
                <w:b/>
                <w:i/>
                <w:sz w:val="20"/>
                <w:szCs w:val="20"/>
              </w:rPr>
            </w:pPr>
            <w:r w:rsidRPr="00883969">
              <w:rPr>
                <w:b/>
                <w:i/>
                <w:sz w:val="20"/>
                <w:szCs w:val="20"/>
              </w:rPr>
              <w:t>Toepassing</w:t>
            </w:r>
          </w:p>
        </w:tc>
        <w:tc>
          <w:tcPr>
            <w:tcW w:w="2102" w:type="dxa"/>
            <w:shd w:val="clear" w:color="auto" w:fill="F2F2F2" w:themeFill="background1" w:themeFillShade="F2"/>
            <w:vAlign w:val="center"/>
          </w:tcPr>
          <w:p w14:paraId="72CAE6AB" w14:textId="77777777" w:rsidR="00336C8A" w:rsidRPr="00883969" w:rsidRDefault="00336C8A" w:rsidP="002222E7">
            <w:pPr>
              <w:jc w:val="center"/>
              <w:rPr>
                <w:b/>
                <w:i/>
                <w:sz w:val="20"/>
                <w:szCs w:val="20"/>
              </w:rPr>
            </w:pPr>
            <w:r w:rsidRPr="00883969">
              <w:rPr>
                <w:b/>
                <w:i/>
                <w:sz w:val="20"/>
                <w:szCs w:val="20"/>
              </w:rPr>
              <w:t>Locatie</w:t>
            </w:r>
          </w:p>
        </w:tc>
        <w:tc>
          <w:tcPr>
            <w:tcW w:w="1368" w:type="dxa"/>
            <w:shd w:val="clear" w:color="auto" w:fill="F2F2F2" w:themeFill="background1" w:themeFillShade="F2"/>
            <w:vAlign w:val="center"/>
          </w:tcPr>
          <w:p w14:paraId="6D00239B" w14:textId="77777777" w:rsidR="00336C8A" w:rsidRPr="00883969" w:rsidRDefault="00336C8A" w:rsidP="002222E7">
            <w:pPr>
              <w:jc w:val="center"/>
              <w:rPr>
                <w:b/>
                <w:i/>
                <w:sz w:val="20"/>
                <w:szCs w:val="20"/>
              </w:rPr>
            </w:pPr>
            <w:r w:rsidRPr="00883969">
              <w:rPr>
                <w:b/>
                <w:i/>
                <w:sz w:val="20"/>
                <w:szCs w:val="20"/>
              </w:rPr>
              <w:t>Toegankelijk?</w:t>
            </w:r>
          </w:p>
        </w:tc>
        <w:tc>
          <w:tcPr>
            <w:tcW w:w="993" w:type="dxa"/>
            <w:shd w:val="clear" w:color="auto" w:fill="F2F2F2" w:themeFill="background1" w:themeFillShade="F2"/>
            <w:vAlign w:val="center"/>
          </w:tcPr>
          <w:p w14:paraId="3962EA52" w14:textId="77777777" w:rsidR="00336C8A" w:rsidRPr="00883969" w:rsidRDefault="00336C8A" w:rsidP="002222E7">
            <w:pPr>
              <w:jc w:val="center"/>
              <w:rPr>
                <w:b/>
                <w:i/>
                <w:sz w:val="20"/>
                <w:szCs w:val="20"/>
              </w:rPr>
            </w:pPr>
            <w:r w:rsidRPr="00883969">
              <w:rPr>
                <w:b/>
                <w:i/>
                <w:sz w:val="20"/>
                <w:szCs w:val="20"/>
              </w:rPr>
              <w:t>In dienst?</w:t>
            </w:r>
          </w:p>
        </w:tc>
        <w:tc>
          <w:tcPr>
            <w:tcW w:w="3073" w:type="dxa"/>
            <w:shd w:val="clear" w:color="auto" w:fill="F2F2F2" w:themeFill="background1" w:themeFillShade="F2"/>
            <w:vAlign w:val="center"/>
          </w:tcPr>
          <w:p w14:paraId="22C40CC1" w14:textId="77777777" w:rsidR="00336C8A" w:rsidRPr="00883969" w:rsidRDefault="00336C8A" w:rsidP="002222E7">
            <w:pPr>
              <w:jc w:val="center"/>
              <w:rPr>
                <w:b/>
                <w:i/>
                <w:sz w:val="20"/>
                <w:szCs w:val="20"/>
              </w:rPr>
            </w:pPr>
            <w:r w:rsidRPr="00883969">
              <w:rPr>
                <w:b/>
                <w:i/>
                <w:sz w:val="20"/>
                <w:szCs w:val="20"/>
              </w:rPr>
              <w:t>Type/Merk/Bouwjaar/Technische info</w:t>
            </w:r>
          </w:p>
        </w:tc>
        <w:tc>
          <w:tcPr>
            <w:tcW w:w="1854" w:type="dxa"/>
            <w:shd w:val="clear" w:color="auto" w:fill="F2F2F2" w:themeFill="background1" w:themeFillShade="F2"/>
          </w:tcPr>
          <w:p w14:paraId="562A0E18" w14:textId="77777777" w:rsidR="00336C8A" w:rsidRPr="00883969" w:rsidRDefault="00336C8A" w:rsidP="002222E7">
            <w:pPr>
              <w:jc w:val="center"/>
              <w:rPr>
                <w:b/>
                <w:i/>
                <w:sz w:val="20"/>
                <w:szCs w:val="20"/>
              </w:rPr>
            </w:pPr>
            <w:r w:rsidRPr="00883969">
              <w:rPr>
                <w:b/>
                <w:i/>
                <w:sz w:val="20"/>
                <w:szCs w:val="20"/>
              </w:rPr>
              <w:t>Monsternamestrategie (indien van toepassing)</w:t>
            </w:r>
          </w:p>
        </w:tc>
        <w:tc>
          <w:tcPr>
            <w:tcW w:w="2006" w:type="dxa"/>
            <w:shd w:val="clear" w:color="auto" w:fill="F2F2F2" w:themeFill="background1" w:themeFillShade="F2"/>
            <w:vAlign w:val="center"/>
          </w:tcPr>
          <w:p w14:paraId="266BA196" w14:textId="77777777" w:rsidR="00336C8A" w:rsidRPr="00883969" w:rsidRDefault="00336C8A" w:rsidP="002222E7">
            <w:pPr>
              <w:jc w:val="center"/>
              <w:rPr>
                <w:b/>
                <w:i/>
                <w:sz w:val="20"/>
                <w:szCs w:val="20"/>
              </w:rPr>
            </w:pPr>
            <w:r w:rsidRPr="00883969">
              <w:rPr>
                <w:b/>
                <w:i/>
                <w:sz w:val="20"/>
                <w:szCs w:val="20"/>
              </w:rPr>
              <w:t>Opmerking</w:t>
            </w:r>
          </w:p>
        </w:tc>
      </w:tr>
      <w:tr w:rsidR="00336C8A" w:rsidRPr="00883969" w14:paraId="1BC010A8" w14:textId="77777777" w:rsidTr="002222E7">
        <w:tc>
          <w:tcPr>
            <w:tcW w:w="1185" w:type="dxa"/>
            <w:vAlign w:val="center"/>
          </w:tcPr>
          <w:p w14:paraId="71A37FA1"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TR01</w:t>
            </w:r>
          </w:p>
        </w:tc>
        <w:tc>
          <w:tcPr>
            <w:tcW w:w="1367" w:type="dxa"/>
            <w:vAlign w:val="center"/>
          </w:tcPr>
          <w:p w14:paraId="2864421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transformator</w:t>
            </w:r>
          </w:p>
        </w:tc>
        <w:tc>
          <w:tcPr>
            <w:tcW w:w="2102" w:type="dxa"/>
            <w:vAlign w:val="center"/>
          </w:tcPr>
          <w:p w14:paraId="294951D7"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 xml:space="preserve">hoogspanningscabine </w:t>
            </w:r>
          </w:p>
        </w:tc>
        <w:tc>
          <w:tcPr>
            <w:tcW w:w="1368" w:type="dxa"/>
            <w:vAlign w:val="center"/>
          </w:tcPr>
          <w:p w14:paraId="7CD56FE1"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nee</w:t>
            </w:r>
          </w:p>
        </w:tc>
        <w:tc>
          <w:tcPr>
            <w:tcW w:w="993" w:type="dxa"/>
            <w:vAlign w:val="center"/>
          </w:tcPr>
          <w:p w14:paraId="23321595" w14:textId="77777777" w:rsidR="00336C8A" w:rsidRPr="002B5549" w:rsidRDefault="00336C8A" w:rsidP="002222E7">
            <w:pPr>
              <w:jc w:val="center"/>
              <w:rPr>
                <w:i/>
                <w:iCs/>
                <w:sz w:val="20"/>
                <w:szCs w:val="20"/>
                <w:highlight w:val="lightGray"/>
                <w:lang w:eastAsia="ar-SA"/>
              </w:rPr>
            </w:pPr>
            <w:r w:rsidRPr="002B5549">
              <w:rPr>
                <w:i/>
                <w:iCs/>
                <w:sz w:val="20"/>
                <w:szCs w:val="20"/>
                <w:highlight w:val="lightGray"/>
                <w:lang w:eastAsia="ar-SA"/>
              </w:rPr>
              <w:t>Ja/nee</w:t>
            </w:r>
          </w:p>
        </w:tc>
        <w:tc>
          <w:tcPr>
            <w:tcW w:w="3073" w:type="dxa"/>
            <w:vAlign w:val="center"/>
          </w:tcPr>
          <w:p w14:paraId="5372BEEF" w14:textId="77777777" w:rsidR="00336C8A" w:rsidRPr="00883969" w:rsidRDefault="00336C8A" w:rsidP="002222E7">
            <w:pPr>
              <w:rPr>
                <w:b/>
                <w:bCs w:val="0"/>
                <w:i/>
                <w:iCs/>
                <w:sz w:val="20"/>
                <w:szCs w:val="20"/>
                <w:highlight w:val="lightGray"/>
                <w:lang w:eastAsia="ar-SA"/>
              </w:rPr>
            </w:pPr>
            <w:r w:rsidRPr="00883969">
              <w:rPr>
                <w:b/>
                <w:i/>
                <w:iCs/>
                <w:sz w:val="20"/>
                <w:szCs w:val="20"/>
                <w:highlight w:val="lightGray"/>
                <w:lang w:eastAsia="ar-SA"/>
              </w:rPr>
              <w:t>Type transformator:</w:t>
            </w:r>
          </w:p>
          <w:p w14:paraId="7413AD70" w14:textId="77777777" w:rsidR="00336C8A" w:rsidRPr="00883969" w:rsidRDefault="00336C8A" w:rsidP="002222E7">
            <w:pPr>
              <w:rPr>
                <w:i/>
                <w:iCs/>
                <w:sz w:val="20"/>
                <w:szCs w:val="20"/>
                <w:highlight w:val="lightGray"/>
                <w:lang w:eastAsia="ar-SA"/>
              </w:rPr>
            </w:pPr>
            <w:r w:rsidRPr="00883969">
              <w:rPr>
                <w:i/>
                <w:iCs/>
                <w:sz w:val="20"/>
                <w:szCs w:val="20"/>
                <w:highlight w:val="lightGray"/>
                <w:lang w:eastAsia="ar-SA"/>
              </w:rPr>
              <w:t>droog of oliegekoeld of niet gekend</w:t>
            </w:r>
          </w:p>
          <w:p w14:paraId="31F1A0FE" w14:textId="77777777" w:rsidR="00336C8A" w:rsidRPr="00883969" w:rsidRDefault="00336C8A" w:rsidP="002222E7">
            <w:pPr>
              <w:rPr>
                <w:i/>
                <w:iCs/>
                <w:sz w:val="20"/>
                <w:szCs w:val="20"/>
                <w:highlight w:val="lightGray"/>
                <w:lang w:eastAsia="ar-SA"/>
              </w:rPr>
            </w:pPr>
          </w:p>
          <w:p w14:paraId="1DB9FB21" w14:textId="77777777" w:rsidR="00336C8A" w:rsidRPr="00883969" w:rsidRDefault="00336C8A" w:rsidP="002222E7">
            <w:pPr>
              <w:rPr>
                <w:i/>
                <w:iCs/>
                <w:sz w:val="20"/>
                <w:szCs w:val="20"/>
                <w:highlight w:val="lightGray"/>
                <w:lang w:eastAsia="ar-SA"/>
              </w:rPr>
            </w:pPr>
            <w:r w:rsidRPr="00883969">
              <w:rPr>
                <w:b/>
                <w:i/>
                <w:iCs/>
                <w:sz w:val="20"/>
                <w:szCs w:val="20"/>
                <w:highlight w:val="lightGray"/>
                <w:lang w:eastAsia="ar-SA"/>
              </w:rPr>
              <w:t>Bouwjaar:</w:t>
            </w:r>
          </w:p>
          <w:p w14:paraId="02E3E614" w14:textId="3FF9B5DB" w:rsidR="00336C8A" w:rsidRPr="00883969" w:rsidRDefault="00336C8A" w:rsidP="002222E7">
            <w:pPr>
              <w:rPr>
                <w:i/>
                <w:iCs/>
                <w:sz w:val="20"/>
                <w:szCs w:val="20"/>
                <w:highlight w:val="lightGray"/>
                <w:lang w:eastAsia="ar-SA"/>
              </w:rPr>
            </w:pPr>
            <w:r w:rsidRPr="00883969">
              <w:rPr>
                <w:i/>
                <w:iCs/>
                <w:sz w:val="20"/>
                <w:szCs w:val="20"/>
                <w:highlight w:val="lightGray"/>
                <w:lang w:eastAsia="ar-SA"/>
              </w:rPr>
              <w:t xml:space="preserve">niet gekend of jaar </w:t>
            </w:r>
            <w:r w:rsidR="009423CE">
              <w:rPr>
                <w:i/>
                <w:iCs/>
                <w:sz w:val="20"/>
                <w:szCs w:val="20"/>
                <w:highlight w:val="lightGray"/>
                <w:lang w:eastAsia="ar-SA"/>
              </w:rPr>
              <w:t>XXXX</w:t>
            </w:r>
          </w:p>
        </w:tc>
        <w:tc>
          <w:tcPr>
            <w:tcW w:w="1854" w:type="dxa"/>
          </w:tcPr>
          <w:p w14:paraId="7BFE2C82" w14:textId="77777777" w:rsidR="00336C8A" w:rsidRPr="00883969" w:rsidRDefault="00336C8A" w:rsidP="002222E7">
            <w:pPr>
              <w:jc w:val="center"/>
              <w:rPr>
                <w:i/>
                <w:iCs/>
                <w:sz w:val="20"/>
                <w:szCs w:val="20"/>
                <w:highlight w:val="lightGray"/>
                <w:lang w:eastAsia="ar-SA"/>
              </w:rPr>
            </w:pPr>
          </w:p>
        </w:tc>
        <w:tc>
          <w:tcPr>
            <w:tcW w:w="2006" w:type="dxa"/>
            <w:vAlign w:val="center"/>
          </w:tcPr>
          <w:p w14:paraId="60FE6D9D"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PCB-houdend of PCB-vrij of PCB-verdacht</w:t>
            </w:r>
          </w:p>
        </w:tc>
      </w:tr>
      <w:tr w:rsidR="00336C8A" w:rsidRPr="00883969" w14:paraId="0699C3E7" w14:textId="77777777" w:rsidTr="002222E7">
        <w:tc>
          <w:tcPr>
            <w:tcW w:w="1185" w:type="dxa"/>
            <w:vAlign w:val="center"/>
          </w:tcPr>
          <w:p w14:paraId="324BB0BC"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K01</w:t>
            </w:r>
          </w:p>
        </w:tc>
        <w:tc>
          <w:tcPr>
            <w:tcW w:w="1367" w:type="dxa"/>
            <w:vAlign w:val="center"/>
          </w:tcPr>
          <w:p w14:paraId="1CC7DC83"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koelinstallatie</w:t>
            </w:r>
          </w:p>
        </w:tc>
        <w:tc>
          <w:tcPr>
            <w:tcW w:w="2102" w:type="dxa"/>
            <w:vAlign w:val="center"/>
          </w:tcPr>
          <w:p w14:paraId="3A635A9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dak gebouw 1</w:t>
            </w:r>
          </w:p>
        </w:tc>
        <w:tc>
          <w:tcPr>
            <w:tcW w:w="1368" w:type="dxa"/>
            <w:vAlign w:val="center"/>
          </w:tcPr>
          <w:p w14:paraId="10982EC0"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n.v.t.</w:t>
            </w:r>
          </w:p>
        </w:tc>
        <w:tc>
          <w:tcPr>
            <w:tcW w:w="993" w:type="dxa"/>
            <w:vAlign w:val="center"/>
          </w:tcPr>
          <w:p w14:paraId="39463CF0" w14:textId="77777777" w:rsidR="00336C8A" w:rsidRPr="002B5549" w:rsidRDefault="00336C8A" w:rsidP="002222E7">
            <w:pPr>
              <w:jc w:val="center"/>
              <w:rPr>
                <w:i/>
                <w:iCs/>
                <w:sz w:val="20"/>
                <w:szCs w:val="20"/>
                <w:highlight w:val="lightGray"/>
                <w:lang w:eastAsia="ar-SA"/>
              </w:rPr>
            </w:pPr>
            <w:r w:rsidRPr="002B5549">
              <w:rPr>
                <w:i/>
                <w:iCs/>
                <w:sz w:val="20"/>
                <w:szCs w:val="20"/>
                <w:highlight w:val="lightGray"/>
                <w:lang w:eastAsia="ar-SA"/>
              </w:rPr>
              <w:t>Ja/nee</w:t>
            </w:r>
          </w:p>
        </w:tc>
        <w:tc>
          <w:tcPr>
            <w:tcW w:w="3073" w:type="dxa"/>
            <w:vAlign w:val="center"/>
          </w:tcPr>
          <w:p w14:paraId="569C9E13" w14:textId="77777777" w:rsidR="00336C8A" w:rsidRPr="00883969" w:rsidRDefault="00336C8A" w:rsidP="002222E7">
            <w:pPr>
              <w:rPr>
                <w:i/>
                <w:iCs/>
                <w:sz w:val="20"/>
                <w:szCs w:val="20"/>
                <w:highlight w:val="lightGray"/>
                <w:lang w:eastAsia="ar-SA"/>
              </w:rPr>
            </w:pPr>
            <w:r w:rsidRPr="00883969">
              <w:rPr>
                <w:b/>
                <w:i/>
                <w:iCs/>
                <w:sz w:val="20"/>
                <w:szCs w:val="20"/>
                <w:highlight w:val="lightGray"/>
                <w:lang w:eastAsia="ar-SA"/>
              </w:rPr>
              <w:t xml:space="preserve">Type koelmiddel: </w:t>
            </w:r>
            <w:r w:rsidRPr="00883969">
              <w:rPr>
                <w:i/>
                <w:iCs/>
                <w:sz w:val="20"/>
                <w:szCs w:val="20"/>
                <w:highlight w:val="lightGray"/>
                <w:lang w:eastAsia="ar-SA"/>
              </w:rPr>
              <w:t>R410a, R32 of niet gekend</w:t>
            </w:r>
          </w:p>
          <w:p w14:paraId="51692567" w14:textId="77777777" w:rsidR="00336C8A" w:rsidRPr="00883969" w:rsidRDefault="00336C8A" w:rsidP="002222E7">
            <w:pPr>
              <w:rPr>
                <w:b/>
                <w:bCs w:val="0"/>
                <w:i/>
                <w:iCs/>
                <w:sz w:val="20"/>
                <w:szCs w:val="20"/>
                <w:highlight w:val="lightGray"/>
                <w:lang w:eastAsia="ar-SA"/>
              </w:rPr>
            </w:pPr>
          </w:p>
          <w:p w14:paraId="49CCCCD7" w14:textId="77777777" w:rsidR="00336C8A" w:rsidRPr="00883969" w:rsidRDefault="00336C8A" w:rsidP="002222E7">
            <w:pPr>
              <w:rPr>
                <w:b/>
                <w:bCs w:val="0"/>
                <w:i/>
                <w:iCs/>
                <w:sz w:val="20"/>
                <w:szCs w:val="20"/>
                <w:highlight w:val="lightGray"/>
                <w:lang w:eastAsia="ar-SA"/>
              </w:rPr>
            </w:pPr>
            <w:r w:rsidRPr="00883969">
              <w:rPr>
                <w:b/>
                <w:i/>
                <w:iCs/>
                <w:sz w:val="20"/>
                <w:szCs w:val="20"/>
                <w:highlight w:val="lightGray"/>
                <w:lang w:eastAsia="ar-SA"/>
              </w:rPr>
              <w:t>Inhoud koelmiddel:</w:t>
            </w:r>
          </w:p>
          <w:p w14:paraId="50DB2793" w14:textId="77777777" w:rsidR="00336C8A" w:rsidRPr="00883969" w:rsidRDefault="00336C8A" w:rsidP="002222E7">
            <w:pPr>
              <w:rPr>
                <w:b/>
                <w:bCs w:val="0"/>
                <w:i/>
                <w:iCs/>
                <w:sz w:val="20"/>
                <w:szCs w:val="20"/>
                <w:highlight w:val="lightGray"/>
                <w:lang w:eastAsia="ar-SA"/>
              </w:rPr>
            </w:pPr>
          </w:p>
          <w:p w14:paraId="028A1995" w14:textId="6F288A73" w:rsidR="00336C8A" w:rsidRPr="00883969" w:rsidRDefault="00336C8A" w:rsidP="002222E7">
            <w:pPr>
              <w:rPr>
                <w:i/>
                <w:iCs/>
                <w:sz w:val="20"/>
                <w:szCs w:val="20"/>
                <w:highlight w:val="lightGray"/>
                <w:lang w:eastAsia="ar-SA"/>
              </w:rPr>
            </w:pPr>
            <w:r w:rsidRPr="00883969">
              <w:rPr>
                <w:b/>
                <w:i/>
                <w:iCs/>
                <w:sz w:val="20"/>
                <w:szCs w:val="20"/>
                <w:highlight w:val="lightGray"/>
                <w:lang w:eastAsia="ar-SA"/>
              </w:rPr>
              <w:t>Bouwjaar:</w:t>
            </w:r>
            <w:r w:rsidRPr="00883969">
              <w:rPr>
                <w:i/>
                <w:iCs/>
                <w:sz w:val="20"/>
                <w:szCs w:val="20"/>
                <w:highlight w:val="lightGray"/>
                <w:lang w:eastAsia="ar-SA"/>
              </w:rPr>
              <w:t xml:space="preserve"> niet gekend of jaar </w:t>
            </w:r>
            <w:r w:rsidR="009423CE">
              <w:rPr>
                <w:i/>
                <w:iCs/>
                <w:sz w:val="20"/>
                <w:szCs w:val="20"/>
                <w:highlight w:val="lightGray"/>
                <w:lang w:eastAsia="ar-SA"/>
              </w:rPr>
              <w:t>XXXX</w:t>
            </w:r>
          </w:p>
        </w:tc>
        <w:tc>
          <w:tcPr>
            <w:tcW w:w="1854" w:type="dxa"/>
          </w:tcPr>
          <w:p w14:paraId="0704212E" w14:textId="77777777" w:rsidR="00336C8A" w:rsidRPr="00883969" w:rsidRDefault="00336C8A" w:rsidP="002222E7">
            <w:pPr>
              <w:jc w:val="center"/>
              <w:rPr>
                <w:i/>
                <w:iCs/>
                <w:sz w:val="20"/>
                <w:szCs w:val="20"/>
                <w:highlight w:val="lightGray"/>
                <w:lang w:eastAsia="ar-SA"/>
              </w:rPr>
            </w:pPr>
          </w:p>
        </w:tc>
        <w:tc>
          <w:tcPr>
            <w:tcW w:w="2006" w:type="dxa"/>
            <w:vAlign w:val="center"/>
          </w:tcPr>
          <w:p w14:paraId="44799018" w14:textId="77777777" w:rsidR="00336C8A" w:rsidRPr="00883969" w:rsidRDefault="00336C8A" w:rsidP="002222E7">
            <w:pPr>
              <w:jc w:val="center"/>
              <w:rPr>
                <w:i/>
                <w:iCs/>
                <w:sz w:val="20"/>
                <w:szCs w:val="20"/>
                <w:highlight w:val="lightGray"/>
                <w:lang w:eastAsia="ar-SA"/>
              </w:rPr>
            </w:pPr>
          </w:p>
        </w:tc>
      </w:tr>
      <w:tr w:rsidR="00336C8A" w:rsidRPr="00883969" w14:paraId="7FAEE342" w14:textId="77777777" w:rsidTr="002222E7">
        <w:tc>
          <w:tcPr>
            <w:tcW w:w="1185" w:type="dxa"/>
            <w:vAlign w:val="center"/>
          </w:tcPr>
          <w:p w14:paraId="53FD1B48"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T01</w:t>
            </w:r>
          </w:p>
        </w:tc>
        <w:tc>
          <w:tcPr>
            <w:tcW w:w="1367" w:type="dxa"/>
            <w:vAlign w:val="center"/>
          </w:tcPr>
          <w:p w14:paraId="300C72FF"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stookolietank</w:t>
            </w:r>
          </w:p>
        </w:tc>
        <w:tc>
          <w:tcPr>
            <w:tcW w:w="2102" w:type="dxa"/>
            <w:vAlign w:val="center"/>
          </w:tcPr>
          <w:p w14:paraId="68A4724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bovengronds, nl. stooklokaal gebouw 1</w:t>
            </w:r>
          </w:p>
        </w:tc>
        <w:tc>
          <w:tcPr>
            <w:tcW w:w="1368" w:type="dxa"/>
            <w:vAlign w:val="center"/>
          </w:tcPr>
          <w:p w14:paraId="07C21A18"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n.v.t.</w:t>
            </w:r>
          </w:p>
        </w:tc>
        <w:tc>
          <w:tcPr>
            <w:tcW w:w="993" w:type="dxa"/>
            <w:vAlign w:val="center"/>
          </w:tcPr>
          <w:p w14:paraId="3C6FB295" w14:textId="77777777" w:rsidR="00336C8A" w:rsidRPr="002B5549" w:rsidRDefault="00336C8A" w:rsidP="002222E7">
            <w:pPr>
              <w:jc w:val="center"/>
              <w:rPr>
                <w:i/>
                <w:iCs/>
                <w:sz w:val="20"/>
                <w:szCs w:val="20"/>
                <w:highlight w:val="lightGray"/>
                <w:lang w:eastAsia="ar-SA"/>
              </w:rPr>
            </w:pPr>
            <w:r w:rsidRPr="002B5549">
              <w:rPr>
                <w:i/>
                <w:iCs/>
                <w:sz w:val="20"/>
                <w:szCs w:val="20"/>
                <w:highlight w:val="lightGray"/>
                <w:lang w:eastAsia="ar-SA"/>
              </w:rPr>
              <w:t>Ja/nee</w:t>
            </w:r>
          </w:p>
        </w:tc>
        <w:tc>
          <w:tcPr>
            <w:tcW w:w="3073" w:type="dxa"/>
            <w:vAlign w:val="center"/>
          </w:tcPr>
          <w:p w14:paraId="2422C9E2" w14:textId="77777777" w:rsidR="00336C8A" w:rsidRPr="00883969" w:rsidRDefault="00336C8A" w:rsidP="002222E7">
            <w:pPr>
              <w:rPr>
                <w:i/>
                <w:iCs/>
                <w:sz w:val="20"/>
                <w:szCs w:val="20"/>
                <w:highlight w:val="lightGray"/>
                <w:lang w:eastAsia="ar-SA"/>
              </w:rPr>
            </w:pPr>
            <w:r w:rsidRPr="00883969">
              <w:rPr>
                <w:b/>
                <w:i/>
                <w:iCs/>
                <w:sz w:val="20"/>
                <w:szCs w:val="20"/>
                <w:highlight w:val="lightGray"/>
                <w:lang w:eastAsia="ar-SA"/>
              </w:rPr>
              <w:t>Materiaal:</w:t>
            </w:r>
            <w:r w:rsidRPr="00883969">
              <w:rPr>
                <w:i/>
                <w:iCs/>
                <w:sz w:val="20"/>
                <w:szCs w:val="20"/>
                <w:highlight w:val="lightGray"/>
                <w:lang w:eastAsia="ar-SA"/>
              </w:rPr>
              <w:t xml:space="preserve"> metaal of kunststof of polyester of niet gekend</w:t>
            </w:r>
          </w:p>
          <w:p w14:paraId="65A7AF14" w14:textId="77777777" w:rsidR="00336C8A" w:rsidRPr="00883969" w:rsidRDefault="00336C8A" w:rsidP="002222E7">
            <w:pPr>
              <w:rPr>
                <w:i/>
                <w:iCs/>
                <w:sz w:val="20"/>
                <w:szCs w:val="20"/>
                <w:highlight w:val="lightGray"/>
                <w:lang w:eastAsia="ar-SA"/>
              </w:rPr>
            </w:pPr>
          </w:p>
          <w:p w14:paraId="6CF47325" w14:textId="77777777" w:rsidR="00336C8A" w:rsidRPr="00883969" w:rsidRDefault="00336C8A" w:rsidP="002222E7">
            <w:pPr>
              <w:rPr>
                <w:i/>
                <w:iCs/>
                <w:sz w:val="20"/>
                <w:szCs w:val="20"/>
                <w:highlight w:val="lightGray"/>
                <w:lang w:eastAsia="ar-SA"/>
              </w:rPr>
            </w:pPr>
            <w:r w:rsidRPr="00883969">
              <w:rPr>
                <w:b/>
                <w:i/>
                <w:iCs/>
                <w:sz w:val="20"/>
                <w:szCs w:val="20"/>
                <w:highlight w:val="lightGray"/>
                <w:lang w:eastAsia="ar-SA"/>
              </w:rPr>
              <w:t>Inhoud:</w:t>
            </w:r>
            <w:r w:rsidRPr="00883969">
              <w:rPr>
                <w:i/>
                <w:iCs/>
                <w:sz w:val="20"/>
                <w:szCs w:val="20"/>
                <w:highlight w:val="lightGray"/>
                <w:lang w:eastAsia="ar-SA"/>
              </w:rPr>
              <w:t xml:space="preserve"> x liter of niet gekend</w:t>
            </w:r>
          </w:p>
        </w:tc>
        <w:tc>
          <w:tcPr>
            <w:tcW w:w="1854" w:type="dxa"/>
          </w:tcPr>
          <w:p w14:paraId="78F24D52" w14:textId="77777777" w:rsidR="00336C8A" w:rsidRPr="00883969" w:rsidRDefault="00336C8A" w:rsidP="002222E7">
            <w:pPr>
              <w:jc w:val="center"/>
              <w:rPr>
                <w:i/>
                <w:iCs/>
                <w:sz w:val="20"/>
                <w:szCs w:val="20"/>
                <w:highlight w:val="lightGray"/>
                <w:lang w:eastAsia="ar-SA"/>
              </w:rPr>
            </w:pPr>
          </w:p>
        </w:tc>
        <w:tc>
          <w:tcPr>
            <w:tcW w:w="2006" w:type="dxa"/>
            <w:vAlign w:val="center"/>
          </w:tcPr>
          <w:p w14:paraId="028D3ECD" w14:textId="3DC76826"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 xml:space="preserve">Gereinigd (reinigingsattest toegevoegd in </w:t>
            </w:r>
            <w:r w:rsidRPr="00883969">
              <w:rPr>
                <w:b/>
                <w:i/>
                <w:iCs/>
                <w:sz w:val="20"/>
                <w:szCs w:val="20"/>
                <w:highlight w:val="lightGray"/>
                <w:lang w:eastAsia="ar-SA"/>
              </w:rPr>
              <w:t>Bijlage 4</w:t>
            </w:r>
            <w:r w:rsidR="00290C60">
              <w:rPr>
                <w:b/>
                <w:i/>
                <w:iCs/>
                <w:sz w:val="20"/>
                <w:szCs w:val="20"/>
                <w:highlight w:val="lightGray"/>
                <w:lang w:eastAsia="ar-SA"/>
              </w:rPr>
              <w:t>e</w:t>
            </w:r>
            <w:r w:rsidRPr="00883969">
              <w:rPr>
                <w:i/>
                <w:iCs/>
                <w:sz w:val="20"/>
                <w:szCs w:val="20"/>
                <w:highlight w:val="lightGray"/>
                <w:lang w:eastAsia="ar-SA"/>
              </w:rPr>
              <w:t>)</w:t>
            </w:r>
          </w:p>
        </w:tc>
      </w:tr>
    </w:tbl>
    <w:p w14:paraId="42CFD99D" w14:textId="486C08FC" w:rsidR="00FE10AE" w:rsidRPr="00FE10AE" w:rsidRDefault="00FE10AE" w:rsidP="00FE10AE">
      <w:pPr>
        <w:tabs>
          <w:tab w:val="left" w:pos="871"/>
        </w:tabs>
        <w:rPr>
          <w:lang w:eastAsia="nl-NL"/>
        </w:rPr>
        <w:sectPr w:rsidR="00FE10AE" w:rsidRPr="00FE10AE" w:rsidSect="00FE10AE">
          <w:pgSz w:w="16838" w:h="11906" w:orient="landscape"/>
          <w:pgMar w:top="1440" w:right="1440" w:bottom="1440" w:left="1440" w:header="708" w:footer="708" w:gutter="0"/>
          <w:cols w:space="708"/>
          <w:docGrid w:linePitch="360"/>
        </w:sectPr>
      </w:pPr>
    </w:p>
    <w:p w14:paraId="65FEBE6C" w14:textId="78E13D51" w:rsidR="00FE10AE" w:rsidRDefault="00FE10AE" w:rsidP="00FE10AE">
      <w:pPr>
        <w:pStyle w:val="SubtitelBijlage"/>
        <w:rPr>
          <w:lang w:eastAsia="nl-NL"/>
        </w:rPr>
      </w:pPr>
      <w:r w:rsidRPr="00FE10AE">
        <w:rPr>
          <w:lang w:eastAsia="nl-NL"/>
        </w:rPr>
        <w:lastRenderedPageBreak/>
        <w:t xml:space="preserve">Bijlage 4c: </w:t>
      </w:r>
      <w:r w:rsidR="00290C60">
        <w:rPr>
          <w:lang w:eastAsia="nl-NL"/>
        </w:rPr>
        <w:t>S</w:t>
      </w:r>
      <w:r w:rsidRPr="00FE10AE">
        <w:rPr>
          <w:lang w:eastAsia="nl-NL"/>
        </w:rPr>
        <w:t xml:space="preserve">ituering </w:t>
      </w:r>
      <w:r w:rsidR="007E0655">
        <w:rPr>
          <w:lang w:eastAsia="nl-NL"/>
        </w:rPr>
        <w:t xml:space="preserve">(potentieel) </w:t>
      </w:r>
      <w:r w:rsidRPr="00FE10AE">
        <w:rPr>
          <w:lang w:eastAsia="nl-NL"/>
        </w:rPr>
        <w:t>gevaarlijke materialen andere dan asbest</w:t>
      </w:r>
    </w:p>
    <w:p w14:paraId="6BF59E10" w14:textId="77777777" w:rsidR="00336C8A" w:rsidRPr="00883969" w:rsidRDefault="00336C8A" w:rsidP="00336C8A">
      <w:pPr>
        <w:spacing w:after="0"/>
        <w:rPr>
          <w:rFonts w:cs="Arial"/>
          <w:b/>
          <w:bCs w:val="0"/>
          <w:i/>
          <w:sz w:val="20"/>
        </w:rPr>
      </w:pPr>
      <w:r w:rsidRPr="00883969">
        <w:rPr>
          <w:rFonts w:cs="Arial"/>
          <w:b/>
          <w:i/>
          <w:sz w:val="20"/>
          <w:szCs w:val="20"/>
          <w:highlight w:val="lightGray"/>
        </w:rPr>
        <w:t>Aandachtspunten bij opmaak van het situeringsplan</w:t>
      </w:r>
      <w:r w:rsidRPr="00883969">
        <w:rPr>
          <w:rFonts w:cs="Arial"/>
          <w:b/>
          <w:i/>
          <w:sz w:val="20"/>
          <w:highlight w:val="lightGray"/>
        </w:rPr>
        <w:t>:</w:t>
      </w:r>
    </w:p>
    <w:p w14:paraId="48BDC69F" w14:textId="77777777" w:rsidR="00336C8A" w:rsidRPr="00883969" w:rsidRDefault="00336C8A" w:rsidP="00336C8A">
      <w:pPr>
        <w:pStyle w:val="Lijstalinea"/>
        <w:numPr>
          <w:ilvl w:val="0"/>
          <w:numId w:val="5"/>
        </w:numPr>
        <w:rPr>
          <w:i/>
          <w:sz w:val="20"/>
          <w:szCs w:val="20"/>
          <w:highlight w:val="lightGray"/>
        </w:rPr>
      </w:pPr>
      <w:r w:rsidRPr="00883969">
        <w:rPr>
          <w:i/>
          <w:sz w:val="20"/>
          <w:szCs w:val="20"/>
          <w:highlight w:val="lightGray"/>
        </w:rPr>
        <w:t>alle punten waar monsters werden genomen (met overeenkomstig monsternummer)</w:t>
      </w:r>
    </w:p>
    <w:p w14:paraId="33799083" w14:textId="77777777" w:rsidR="00336C8A" w:rsidRPr="00883969" w:rsidRDefault="00336C8A" w:rsidP="00336C8A">
      <w:pPr>
        <w:pStyle w:val="Lijstalinea"/>
        <w:numPr>
          <w:ilvl w:val="0"/>
          <w:numId w:val="5"/>
        </w:numPr>
        <w:rPr>
          <w:i/>
          <w:sz w:val="20"/>
          <w:szCs w:val="20"/>
          <w:highlight w:val="lightGray"/>
        </w:rPr>
      </w:pPr>
      <w:r w:rsidRPr="00883969">
        <w:rPr>
          <w:i/>
          <w:sz w:val="20"/>
          <w:szCs w:val="20"/>
          <w:highlight w:val="lightGray"/>
        </w:rPr>
        <w:t>de gevaarlijke toepassingen* (met het referentienummer van de overeenkomstige fiche) die als dusdanig werden gedetermineerd tijdens het bezoek.</w:t>
      </w:r>
    </w:p>
    <w:p w14:paraId="59A9C7C2" w14:textId="77777777" w:rsidR="00336C8A" w:rsidRPr="00883969" w:rsidRDefault="00336C8A" w:rsidP="00336C8A">
      <w:pPr>
        <w:spacing w:after="0"/>
        <w:rPr>
          <w:rFonts w:eastAsia="SimSun"/>
          <w:i/>
          <w:sz w:val="20"/>
          <w:szCs w:val="20"/>
          <w:highlight w:val="lightGray"/>
          <w:u w:val="single"/>
          <w:lang w:eastAsia="ar-SA"/>
        </w:rPr>
      </w:pPr>
      <w:r w:rsidRPr="00883969">
        <w:rPr>
          <w:rFonts w:eastAsia="SimSun"/>
          <w:i/>
          <w:sz w:val="20"/>
          <w:szCs w:val="20"/>
          <w:highlight w:val="lightGray"/>
          <w:u w:val="single"/>
          <w:lang w:eastAsia="ar-SA"/>
        </w:rPr>
        <w:t>* Voorbeelden gevaarlijke materialen andere dan asbest die aangeduid moeten worden (niet-limitatief):</w:t>
      </w:r>
    </w:p>
    <w:p w14:paraId="616132F8"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AEEA: PCB-houdende transformator 16 02 09*</w:t>
      </w:r>
    </w:p>
    <w:p w14:paraId="68ED3799"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Asfalt: teerhoudend 17 03 01*</w:t>
      </w:r>
    </w:p>
    <w:p w14:paraId="6F7ACACF"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Gemengd bouw- en sloopafval verontreinigd door brand 17 09 04</w:t>
      </w:r>
    </w:p>
    <w:p w14:paraId="54C36C6C"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Hout: verontreinigd behandeld hout (C-hout) 17 02 04*</w:t>
      </w:r>
    </w:p>
    <w:p w14:paraId="68234393"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Metaalafval: olietanks 17 04 09*</w:t>
      </w:r>
    </w:p>
    <w:p w14:paraId="2BE43E2A"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Teerhoudende bitumineuze mengsels: roofing 17 03 01*</w:t>
      </w:r>
    </w:p>
    <w:p w14:paraId="6E3189FA"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Steenachtig materiaal dat gevaarlijke afvalstoffen bevat - overige 17 01 06*</w:t>
      </w:r>
    </w:p>
    <w:p w14:paraId="7D8728EA"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Steenachtig materiaal verontreinigd door brand 17 01 07</w:t>
      </w:r>
    </w:p>
    <w:p w14:paraId="453984D4" w14:textId="77777777" w:rsidR="00336C8A" w:rsidRPr="00883969" w:rsidRDefault="00336C8A" w:rsidP="00336C8A">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Verontreinigd steenachtig materiaal 17 01 06*</w:t>
      </w:r>
    </w:p>
    <w:p w14:paraId="70521900" w14:textId="6FBB7AA8" w:rsidR="00FE10AE" w:rsidRPr="00336C8A" w:rsidRDefault="00336C8A" w:rsidP="00FE10AE">
      <w:pPr>
        <w:pStyle w:val="Lijstalinea"/>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w:t>
      </w:r>
    </w:p>
    <w:p w14:paraId="4DB30080" w14:textId="5FBC0F07" w:rsidR="00FE10AE" w:rsidRPr="00FE10AE" w:rsidRDefault="00FE10AE" w:rsidP="00FE10AE">
      <w:pPr>
        <w:pStyle w:val="SubtitelBijlage"/>
      </w:pPr>
      <w:r w:rsidRPr="00FE10AE">
        <w:t>Bijlage 4d: Analyseverslagen</w:t>
      </w:r>
    </w:p>
    <w:p w14:paraId="4A0CA7F5" w14:textId="77777777" w:rsidR="00336C8A" w:rsidRPr="00290C60" w:rsidRDefault="00336C8A" w:rsidP="00336C8A">
      <w:r w:rsidRPr="00883969">
        <w:rPr>
          <w:i/>
          <w:sz w:val="20"/>
          <w:szCs w:val="20"/>
          <w:highlight w:val="lightGray"/>
        </w:rPr>
        <w:t xml:space="preserve">Verstrek de verschillende analyseverslagen (afschriften of originelen) die werden opgesteld door het erkende </w:t>
      </w:r>
      <w:r w:rsidRPr="00290C60">
        <w:rPr>
          <w:i/>
          <w:sz w:val="20"/>
          <w:szCs w:val="20"/>
          <w:highlight w:val="lightGray"/>
        </w:rPr>
        <w:t>laboratorium dat de analyses van de genomen monsters heeft uitgevoerd.</w:t>
      </w:r>
    </w:p>
    <w:p w14:paraId="525E1BC9" w14:textId="267F65F1" w:rsidR="00CD29D0" w:rsidRPr="00E13388" w:rsidRDefault="00CD29D0" w:rsidP="00CD29D0">
      <w:pPr>
        <w:pStyle w:val="SubtitelBijlage"/>
      </w:pPr>
      <w:r w:rsidRPr="00E13388">
        <w:t>Bijlage 4e: Andere documenten</w:t>
      </w:r>
    </w:p>
    <w:p w14:paraId="00DC329E" w14:textId="5BE4F5F7" w:rsidR="00FE10AE" w:rsidRPr="00290C60" w:rsidRDefault="00CD29D0" w:rsidP="00562056">
      <w:pPr>
        <w:rPr>
          <w:i/>
          <w:sz w:val="20"/>
          <w:szCs w:val="20"/>
          <w:highlight w:val="lightGray"/>
        </w:rPr>
      </w:pPr>
      <w:r w:rsidRPr="00290C60">
        <w:rPr>
          <w:i/>
          <w:sz w:val="20"/>
          <w:szCs w:val="20"/>
          <w:highlight w:val="lightGray"/>
        </w:rPr>
        <w:t>Voeg alle andere documenten, die van nut zijn geweest om Bijlage 4 te begrijpen of om het aan te vullen, in hun geheel toe, of verwijs naar de desbetreffende bijlagen van het sloopopvolgingsplan.</w:t>
      </w:r>
    </w:p>
    <w:p w14:paraId="6816C031" w14:textId="31159D2A" w:rsidR="00FE10AE" w:rsidRDefault="00FE10AE">
      <w:pPr>
        <w:jc w:val="left"/>
        <w:rPr>
          <w:lang w:eastAsia="nl-NL"/>
        </w:rPr>
      </w:pPr>
      <w:r>
        <w:rPr>
          <w:lang w:eastAsia="nl-NL"/>
        </w:rPr>
        <w:br w:type="page"/>
      </w:r>
    </w:p>
    <w:p w14:paraId="253B3225" w14:textId="4DE2C87F" w:rsidR="00FE10AE" w:rsidRDefault="00FE10AE" w:rsidP="00FE10AE">
      <w:pPr>
        <w:pStyle w:val="TitelBijlage"/>
        <w:rPr>
          <w:lang w:eastAsia="nl-NL"/>
        </w:rPr>
      </w:pPr>
      <w:r w:rsidRPr="00FE10AE">
        <w:rPr>
          <w:lang w:eastAsia="nl-NL"/>
        </w:rPr>
        <w:lastRenderedPageBreak/>
        <w:t>Bijlage 5: Foto’s veldonderzoek</w:t>
      </w:r>
    </w:p>
    <w:p w14:paraId="62C14DE7" w14:textId="5DA84A7F" w:rsidR="00FE10AE" w:rsidRDefault="00336C8A" w:rsidP="00562056">
      <w:pPr>
        <w:rPr>
          <w:lang w:eastAsia="nl-NL"/>
        </w:rPr>
      </w:pPr>
      <w:r w:rsidRPr="00883969">
        <w:rPr>
          <w:i/>
          <w:sz w:val="20"/>
          <w:highlight w:val="lightGray"/>
        </w:rPr>
        <w:t xml:space="preserve">Voeg voldoende foto’s toe (in hoge resolutie) om een duidelijk beeld te vormen van de projectzone (overzichtsfoto’s én detailfoto’s).  </w:t>
      </w:r>
      <w:r w:rsidRPr="00784B22">
        <w:rPr>
          <w:i/>
          <w:sz w:val="20"/>
          <w:highlight w:val="lightGray"/>
        </w:rPr>
        <w:t>Gelieve de fotorapportage op te splitsen per (deel)gebouw indien meerdere (deel)gebouwen tot het project behoren. </w:t>
      </w:r>
    </w:p>
    <w:p w14:paraId="41C63035" w14:textId="77777777" w:rsidR="00FE10AE" w:rsidRDefault="00FE10AE" w:rsidP="00562056">
      <w:pPr>
        <w:rPr>
          <w:lang w:eastAsia="nl-NL"/>
        </w:rPr>
      </w:pPr>
    </w:p>
    <w:p w14:paraId="0E2C2DBB" w14:textId="2DACCECF" w:rsidR="00FE10AE" w:rsidRDefault="00FE10AE">
      <w:pPr>
        <w:jc w:val="left"/>
        <w:rPr>
          <w:lang w:eastAsia="nl-NL"/>
        </w:rPr>
      </w:pPr>
      <w:r>
        <w:rPr>
          <w:lang w:eastAsia="nl-NL"/>
        </w:rPr>
        <w:br w:type="page"/>
      </w:r>
    </w:p>
    <w:p w14:paraId="2BE46EB3" w14:textId="77777777" w:rsidR="00FE10AE" w:rsidRDefault="00FE10AE" w:rsidP="00FE10AE">
      <w:pPr>
        <w:pStyle w:val="TitelBijlage"/>
        <w:rPr>
          <w:lang w:eastAsia="nl-NL"/>
        </w:rPr>
      </w:pPr>
      <w:r>
        <w:rPr>
          <w:lang w:eastAsia="nl-NL"/>
        </w:rPr>
        <w:lastRenderedPageBreak/>
        <w:t>Bijlage 6: Voorbereidend (historisch) onderzoek</w:t>
      </w:r>
    </w:p>
    <w:p w14:paraId="75779FF1" w14:textId="77777777" w:rsidR="00FE10AE" w:rsidRDefault="00FE10AE" w:rsidP="00FE10AE">
      <w:pPr>
        <w:rPr>
          <w:lang w:eastAsia="nl-NL"/>
        </w:rPr>
      </w:pPr>
    </w:p>
    <w:p w14:paraId="093FE0DF" w14:textId="77777777" w:rsidR="00FE10AE" w:rsidRDefault="00FE10AE" w:rsidP="00FE10AE">
      <w:pPr>
        <w:pStyle w:val="SubtitelBijlage"/>
        <w:rPr>
          <w:lang w:eastAsia="nl-NL"/>
        </w:rPr>
      </w:pPr>
      <w:r>
        <w:rPr>
          <w:lang w:eastAsia="nl-NL"/>
        </w:rPr>
        <w:t>Bijlage 6a: Bedrijfsactiviteiten en vergunningen</w:t>
      </w:r>
    </w:p>
    <w:p w14:paraId="72A26DB3" w14:textId="77777777" w:rsidR="00FE10AE" w:rsidRDefault="00FE10AE" w:rsidP="00FE10AE">
      <w:pPr>
        <w:pStyle w:val="SubtitelBijlage"/>
        <w:rPr>
          <w:lang w:eastAsia="nl-NL"/>
        </w:rPr>
      </w:pPr>
    </w:p>
    <w:p w14:paraId="5C57700D" w14:textId="77777777" w:rsidR="00FE10AE" w:rsidRDefault="00FE10AE" w:rsidP="00FE10AE">
      <w:pPr>
        <w:pStyle w:val="SubtitelBijlage"/>
        <w:rPr>
          <w:lang w:eastAsia="nl-NL"/>
        </w:rPr>
      </w:pPr>
      <w:r>
        <w:rPr>
          <w:lang w:eastAsia="nl-NL"/>
        </w:rPr>
        <w:t>Bijlage 6b: Bouwplannen en bestekken</w:t>
      </w:r>
    </w:p>
    <w:p w14:paraId="21727EA9" w14:textId="77777777" w:rsidR="00FE10AE" w:rsidRDefault="00FE10AE" w:rsidP="00FE10AE">
      <w:pPr>
        <w:pStyle w:val="SubtitelBijlage"/>
        <w:rPr>
          <w:lang w:eastAsia="nl-NL"/>
        </w:rPr>
      </w:pPr>
    </w:p>
    <w:p w14:paraId="4071EE5D" w14:textId="77777777" w:rsidR="00FE10AE" w:rsidRDefault="00FE10AE" w:rsidP="00FE10AE">
      <w:pPr>
        <w:pStyle w:val="SubtitelBijlage"/>
        <w:rPr>
          <w:lang w:eastAsia="nl-NL"/>
        </w:rPr>
      </w:pPr>
      <w:r>
        <w:rPr>
          <w:lang w:eastAsia="nl-NL"/>
        </w:rPr>
        <w:t>Bijlage 6c: Fotomateriaal</w:t>
      </w:r>
    </w:p>
    <w:p w14:paraId="6DD23EDF" w14:textId="77777777" w:rsidR="00FE10AE" w:rsidRDefault="00FE10AE" w:rsidP="00FE10AE">
      <w:pPr>
        <w:pStyle w:val="SubtitelBijlage"/>
        <w:rPr>
          <w:lang w:eastAsia="nl-NL"/>
        </w:rPr>
      </w:pPr>
    </w:p>
    <w:p w14:paraId="35C2F017" w14:textId="77777777" w:rsidR="00FE10AE" w:rsidRDefault="00FE10AE" w:rsidP="00FE10AE">
      <w:pPr>
        <w:pStyle w:val="SubtitelBijlage"/>
        <w:rPr>
          <w:lang w:eastAsia="nl-NL"/>
        </w:rPr>
      </w:pPr>
      <w:r>
        <w:rPr>
          <w:lang w:eastAsia="nl-NL"/>
        </w:rPr>
        <w:t>Bijlage 6d – Bestaande asbestinventaris(sen)</w:t>
      </w:r>
    </w:p>
    <w:p w14:paraId="12817E98" w14:textId="77777777" w:rsidR="00FE10AE" w:rsidRPr="00FE10AE" w:rsidRDefault="00FE10AE" w:rsidP="00FE10AE">
      <w:pPr>
        <w:numPr>
          <w:ilvl w:val="1"/>
          <w:numId w:val="0"/>
        </w:numPr>
        <w:rPr>
          <w:rFonts w:eastAsia="Times New Roman"/>
          <w:i/>
          <w:kern w:val="0"/>
          <w:sz w:val="20"/>
          <w:szCs w:val="20"/>
          <w:highlight w:val="lightGray"/>
          <w:lang w:eastAsia="nl-NL"/>
          <w14:ligatures w14:val="none"/>
        </w:rPr>
      </w:pPr>
      <w:r w:rsidRPr="00FE10AE">
        <w:rPr>
          <w:rFonts w:eastAsia="Times New Roman"/>
          <w:i/>
          <w:kern w:val="0"/>
          <w:sz w:val="20"/>
          <w:szCs w:val="20"/>
          <w:highlight w:val="lightGray"/>
          <w:lang w:eastAsia="nl-NL"/>
          <w14:ligatures w14:val="none"/>
        </w:rPr>
        <w:t xml:space="preserve">Voeg hier de bestaande asbestinventaris(sen) toe die van nut zijn geweest om de destructieve asbestinventaris in </w:t>
      </w:r>
      <w:r w:rsidRPr="00FE10AE">
        <w:rPr>
          <w:rFonts w:eastAsia="Times New Roman"/>
          <w:b/>
          <w:bCs w:val="0"/>
          <w:i/>
          <w:kern w:val="0"/>
          <w:sz w:val="20"/>
          <w:szCs w:val="20"/>
          <w:highlight w:val="lightGray"/>
          <w:lang w:eastAsia="nl-NL"/>
          <w14:ligatures w14:val="none"/>
        </w:rPr>
        <w:t>Bijlage 3</w:t>
      </w:r>
      <w:r w:rsidRPr="00FE10AE">
        <w:rPr>
          <w:rFonts w:eastAsia="Times New Roman"/>
          <w:i/>
          <w:kern w:val="0"/>
          <w:sz w:val="20"/>
          <w:szCs w:val="20"/>
          <w:highlight w:val="lightGray"/>
          <w:lang w:eastAsia="nl-NL"/>
          <w14:ligatures w14:val="none"/>
        </w:rPr>
        <w:t xml:space="preserve"> te begrijpen of om het aan te vullen.</w:t>
      </w:r>
    </w:p>
    <w:p w14:paraId="0CE257B3" w14:textId="77777777" w:rsidR="00FE10AE" w:rsidRDefault="00FE10AE" w:rsidP="00FE10AE">
      <w:pPr>
        <w:pStyle w:val="SubtitelBijlage"/>
        <w:rPr>
          <w:lang w:eastAsia="nl-NL"/>
        </w:rPr>
      </w:pPr>
    </w:p>
    <w:p w14:paraId="624B36A2" w14:textId="77777777" w:rsidR="00FE10AE" w:rsidRDefault="00FE10AE" w:rsidP="00FE10AE">
      <w:pPr>
        <w:pStyle w:val="SubtitelBijlage"/>
        <w:rPr>
          <w:lang w:eastAsia="nl-NL"/>
        </w:rPr>
      </w:pPr>
      <w:r>
        <w:rPr>
          <w:lang w:eastAsia="nl-NL"/>
        </w:rPr>
        <w:t>Bijlage 6e: Bestaande sloopinventaris(sen)</w:t>
      </w:r>
    </w:p>
    <w:p w14:paraId="7A7BBF10" w14:textId="77777777" w:rsidR="00FE10AE" w:rsidRDefault="00FE10AE" w:rsidP="00FE10AE">
      <w:pPr>
        <w:pStyle w:val="SubtitelBijlage"/>
        <w:rPr>
          <w:lang w:eastAsia="nl-NL"/>
        </w:rPr>
      </w:pPr>
    </w:p>
    <w:p w14:paraId="785DBD53" w14:textId="77777777" w:rsidR="00FE10AE" w:rsidRDefault="00FE10AE" w:rsidP="00FE10AE">
      <w:pPr>
        <w:pStyle w:val="SubtitelBijlage"/>
        <w:rPr>
          <w:lang w:eastAsia="nl-NL"/>
        </w:rPr>
      </w:pPr>
      <w:r>
        <w:rPr>
          <w:lang w:eastAsia="nl-NL"/>
        </w:rPr>
        <w:t>Bijlage 6f: Bestaand(e) bodemonderzoek(en), technisch(e) verslagen en PFAS-onderzoek(en)</w:t>
      </w:r>
    </w:p>
    <w:p w14:paraId="3F350460" w14:textId="77777777" w:rsidR="00FE10AE" w:rsidRDefault="00FE10AE" w:rsidP="00FE10AE">
      <w:pPr>
        <w:pStyle w:val="SubtitelBijlage"/>
        <w:rPr>
          <w:lang w:eastAsia="nl-NL"/>
        </w:rPr>
      </w:pPr>
    </w:p>
    <w:p w14:paraId="59869A4A" w14:textId="723BDE0C" w:rsidR="00FE10AE" w:rsidRDefault="00FE10AE" w:rsidP="00FE10AE">
      <w:pPr>
        <w:pStyle w:val="SubtitelBijlage"/>
        <w:rPr>
          <w:lang w:eastAsia="nl-NL"/>
        </w:rPr>
      </w:pPr>
      <w:r>
        <w:rPr>
          <w:lang w:eastAsia="nl-NL"/>
        </w:rPr>
        <w:t>…</w:t>
      </w:r>
    </w:p>
    <w:p w14:paraId="7DC267D8" w14:textId="77777777" w:rsidR="00FE10AE" w:rsidRDefault="00FE10AE">
      <w:pPr>
        <w:jc w:val="left"/>
        <w:rPr>
          <w:rFonts w:eastAsiaTheme="majorEastAsia" w:cstheme="majorBidi"/>
          <w:color w:val="595959" w:themeColor="text1" w:themeTint="A6"/>
          <w:spacing w:val="15"/>
          <w:sz w:val="28"/>
          <w:szCs w:val="28"/>
          <w:lang w:eastAsia="nl-NL"/>
        </w:rPr>
      </w:pPr>
      <w:r>
        <w:rPr>
          <w:lang w:eastAsia="nl-NL"/>
        </w:rPr>
        <w:br w:type="page"/>
      </w:r>
    </w:p>
    <w:p w14:paraId="33E92727" w14:textId="77777777" w:rsidR="00FE10AE" w:rsidRDefault="00FE10AE" w:rsidP="00FE10AE">
      <w:pPr>
        <w:pStyle w:val="TitelBijlage"/>
        <w:rPr>
          <w:lang w:eastAsia="nl-NL"/>
        </w:rPr>
      </w:pPr>
      <w:r>
        <w:rPr>
          <w:lang w:eastAsia="nl-NL"/>
        </w:rPr>
        <w:lastRenderedPageBreak/>
        <w:t>Bijlage 7: Buitenverhardingen</w:t>
      </w:r>
      <w:r>
        <w:rPr>
          <w:lang w:eastAsia="nl-NL"/>
        </w:rPr>
        <w:tab/>
      </w:r>
    </w:p>
    <w:p w14:paraId="128FD298" w14:textId="77777777" w:rsidR="00FE10AE" w:rsidRDefault="00FE10AE" w:rsidP="00FE10AE">
      <w:pPr>
        <w:pStyle w:val="SubtitelBijlage"/>
        <w:rPr>
          <w:lang w:eastAsia="nl-NL"/>
        </w:rPr>
      </w:pPr>
    </w:p>
    <w:p w14:paraId="328ED960" w14:textId="1D211E44" w:rsidR="00FE10AE" w:rsidRPr="00FE10AE" w:rsidRDefault="00FE10AE" w:rsidP="00FE10AE">
      <w:pPr>
        <w:pStyle w:val="SubtitelBijlage"/>
      </w:pPr>
      <w:r w:rsidRPr="00FE10AE">
        <w:t xml:space="preserve">Bijlage 7a: </w:t>
      </w:r>
      <w:r w:rsidR="00290C60">
        <w:t>S</w:t>
      </w:r>
      <w:r w:rsidRPr="00FE10AE">
        <w:t>ituering boringen en monsternames</w:t>
      </w:r>
    </w:p>
    <w:p w14:paraId="2D360EA5" w14:textId="77777777" w:rsidR="00FE10AE" w:rsidRPr="00FE10AE" w:rsidRDefault="00FE10AE" w:rsidP="00FE10AE">
      <w:pPr>
        <w:pStyle w:val="SubtitelBijlage"/>
      </w:pPr>
    </w:p>
    <w:p w14:paraId="0DDC9075" w14:textId="77777777" w:rsidR="00FE10AE" w:rsidRPr="00FE10AE" w:rsidRDefault="00FE10AE" w:rsidP="00FE10AE">
      <w:pPr>
        <w:pStyle w:val="SubtitelBijlage"/>
      </w:pPr>
      <w:r w:rsidRPr="00FE10AE">
        <w:t>Bijlage 7b: Boorbeschrijvingen</w:t>
      </w:r>
    </w:p>
    <w:p w14:paraId="619E9B0A" w14:textId="77777777" w:rsidR="00FE10AE" w:rsidRPr="00FE10AE" w:rsidRDefault="00FE10AE" w:rsidP="00FE10AE">
      <w:pPr>
        <w:pStyle w:val="SubtitelBijlage"/>
      </w:pPr>
    </w:p>
    <w:p w14:paraId="1CAEB3DD" w14:textId="77777777" w:rsidR="00FE10AE" w:rsidRPr="00FE10AE" w:rsidRDefault="00FE10AE" w:rsidP="00FE10AE">
      <w:pPr>
        <w:pStyle w:val="SubtitelBijlage"/>
      </w:pPr>
      <w:r w:rsidRPr="00FE10AE">
        <w:t>Bijlage 7c: Fotomateriaal</w:t>
      </w:r>
    </w:p>
    <w:p w14:paraId="7536E7F8" w14:textId="77777777" w:rsidR="00FE10AE" w:rsidRPr="00FE10AE" w:rsidRDefault="00FE10AE" w:rsidP="00FE10AE">
      <w:pPr>
        <w:pStyle w:val="SubtitelBijlage"/>
      </w:pPr>
    </w:p>
    <w:p w14:paraId="6C7F26C6" w14:textId="0129DF53" w:rsidR="00F23163" w:rsidRDefault="00FE10AE" w:rsidP="00FE10AE">
      <w:pPr>
        <w:pStyle w:val="SubtitelBijlage"/>
        <w:rPr>
          <w:ins w:id="91" w:author="Ragna Tuybens" w:date="2025-09-03T14:01:00Z" w16du:dateUtc="2025-09-03T12:01:00Z"/>
        </w:rPr>
      </w:pPr>
      <w:r w:rsidRPr="005C0F76">
        <w:t>Bijlage 7d: Resultaten van testen of ontledinge</w:t>
      </w:r>
      <w:r w:rsidR="00AB2E9A">
        <w:t>n</w:t>
      </w:r>
    </w:p>
    <w:p w14:paraId="3E6929B3" w14:textId="77777777" w:rsidR="00F23163" w:rsidRDefault="00F23163">
      <w:pPr>
        <w:jc w:val="left"/>
        <w:rPr>
          <w:ins w:id="92" w:author="Ragna Tuybens" w:date="2025-09-03T14:01:00Z" w16du:dateUtc="2025-09-03T12:01:00Z"/>
          <w:rFonts w:eastAsiaTheme="majorEastAsia" w:cstheme="majorBidi"/>
          <w:color w:val="595959" w:themeColor="text1" w:themeTint="A6"/>
          <w:spacing w:val="15"/>
          <w:sz w:val="28"/>
          <w:szCs w:val="28"/>
        </w:rPr>
      </w:pPr>
      <w:ins w:id="93" w:author="Ragna Tuybens" w:date="2025-09-03T14:01:00Z" w16du:dateUtc="2025-09-03T12:01:00Z">
        <w:r>
          <w:br w:type="page"/>
        </w:r>
      </w:ins>
    </w:p>
    <w:p w14:paraId="2D773782" w14:textId="77777777" w:rsidR="00F23163" w:rsidRDefault="00F23163" w:rsidP="00F23163">
      <w:pPr>
        <w:pStyle w:val="TitelBijlage"/>
        <w:rPr>
          <w:ins w:id="94" w:author="Ragna Tuybens" w:date="2025-09-03T14:01:00Z" w16du:dateUtc="2025-09-03T12:01:00Z"/>
          <w:lang w:eastAsia="nl-NL"/>
        </w:rPr>
      </w:pPr>
      <w:ins w:id="95" w:author="Ragna Tuybens" w:date="2025-09-03T14:01:00Z" w16du:dateUtc="2025-09-03T12:01:00Z">
        <w:r>
          <w:rPr>
            <w:lang w:eastAsia="nl-NL"/>
          </w:rPr>
          <w:lastRenderedPageBreak/>
          <w:t xml:space="preserve">Bijlage 8: Hergebruik </w:t>
        </w:r>
        <w:r w:rsidRPr="0005539B">
          <w:rPr>
            <w:i/>
            <w:iCs/>
            <w:highlight w:val="lightGray"/>
            <w:lang w:eastAsia="nl-NL"/>
          </w:rPr>
          <w:t>(optioneel)</w:t>
        </w:r>
      </w:ins>
    </w:p>
    <w:p w14:paraId="51994008" w14:textId="77777777" w:rsidR="00F23163" w:rsidRPr="00FE10AE" w:rsidRDefault="00F23163" w:rsidP="00F23163">
      <w:pPr>
        <w:pStyle w:val="SubtitelBijlage"/>
        <w:rPr>
          <w:ins w:id="96" w:author="Ragna Tuybens" w:date="2025-09-03T14:01:00Z" w16du:dateUtc="2025-09-03T12:01:00Z"/>
        </w:rPr>
      </w:pPr>
      <w:ins w:id="97" w:author="Ragna Tuybens" w:date="2025-09-03T14:01:00Z" w16du:dateUtc="2025-09-03T12:01:00Z">
        <w:r>
          <w:t>Bijlage 8a: Overzicht materialen/elementen met hergebruikpotentieel</w:t>
        </w:r>
      </w:ins>
    </w:p>
    <w:p w14:paraId="7F3A4985" w14:textId="04FDAF36" w:rsidR="00F23163" w:rsidRPr="00E5289E" w:rsidRDefault="00F23163" w:rsidP="00F23163">
      <w:pPr>
        <w:numPr>
          <w:ilvl w:val="1"/>
          <w:numId w:val="0"/>
        </w:numPr>
        <w:rPr>
          <w:ins w:id="98" w:author="Ragna Tuybens" w:date="2025-09-03T14:01:00Z" w16du:dateUtc="2025-09-03T12:01:00Z"/>
          <w:rFonts w:eastAsia="Times New Roman"/>
          <w:i/>
          <w:kern w:val="0"/>
          <w:sz w:val="20"/>
          <w:szCs w:val="20"/>
          <w:highlight w:val="lightGray"/>
          <w:lang w:eastAsia="nl-NL"/>
          <w14:ligatures w14:val="none"/>
        </w:rPr>
      </w:pPr>
      <w:ins w:id="99" w:author="Ragna Tuybens" w:date="2025-09-03T14:01:00Z" w16du:dateUtc="2025-09-03T12:01:00Z">
        <w:r w:rsidRPr="00E5289E">
          <w:rPr>
            <w:rFonts w:eastAsia="Times New Roman"/>
            <w:i/>
            <w:kern w:val="0"/>
            <w:sz w:val="20"/>
            <w:szCs w:val="20"/>
            <w:highlight w:val="lightGray"/>
            <w:lang w:eastAsia="nl-NL"/>
            <w14:ligatures w14:val="none"/>
          </w:rPr>
          <w:t xml:space="preserve">Stel een overzichtstabel op van alle materialen/elementen die zijn vastgesteld tijdens het veldonderzoek en in aanmerking komen voor hergebruik. Voeg eventueel een situeringsplan toe waarop de fiches worden aangeduid. We raden aan de hergebruikfiches per elementengroep te rangschikken. Om de elementengroep te bepalen, kies uit: Betonnen elementen, </w:t>
        </w:r>
        <w:proofErr w:type="spellStart"/>
        <w:r w:rsidRPr="00E5289E">
          <w:rPr>
            <w:rFonts w:eastAsia="Times New Roman"/>
            <w:i/>
            <w:kern w:val="0"/>
            <w:sz w:val="20"/>
            <w:szCs w:val="20"/>
            <w:highlight w:val="lightGray"/>
            <w:lang w:eastAsia="nl-NL"/>
            <w14:ligatures w14:val="none"/>
          </w:rPr>
          <w:t>Binnenschrijnwerk</w:t>
        </w:r>
        <w:proofErr w:type="spellEnd"/>
        <w:r w:rsidRPr="00E5289E">
          <w:rPr>
            <w:rFonts w:eastAsia="Times New Roman"/>
            <w:i/>
            <w:kern w:val="0"/>
            <w:sz w:val="20"/>
            <w:szCs w:val="20"/>
            <w:highlight w:val="lightGray"/>
            <w:lang w:eastAsia="nl-NL"/>
            <w14:ligatures w14:val="none"/>
          </w:rPr>
          <w:t>, Buitenschrijnwerk, Dakbedekking, Decoratieve elementen, Dorpels drempels en treden van steen, Gevelafwerking, Houten balken en timmerhout, Isolatie, Massieve baksteen, Plafond- en wandsystemen, Radiatoren, Sanitair, Staalstructuur, Technische installaties, Technische valse vloeren, Terreininrichting, Terreinverhardingen, Trappen en balustrades, Vast meubilair, Verlichtingstoestellen, Vloerbedekking, Wandbekleding. Voor toepassingen die niet onder een van de vooropgestelde elementengroepen vallen, is er een aanvullende groep ‘Overige’.</w:t>
        </w:r>
      </w:ins>
    </w:p>
    <w:tbl>
      <w:tblPr>
        <w:tblStyle w:val="Tabelraster"/>
        <w:tblW w:w="9067" w:type="dxa"/>
        <w:tblLayout w:type="fixed"/>
        <w:tblLook w:val="04A0" w:firstRow="1" w:lastRow="0" w:firstColumn="1" w:lastColumn="0" w:noHBand="0" w:noVBand="1"/>
      </w:tblPr>
      <w:tblGrid>
        <w:gridCol w:w="1129"/>
        <w:gridCol w:w="1276"/>
        <w:gridCol w:w="1843"/>
        <w:gridCol w:w="1559"/>
        <w:gridCol w:w="1701"/>
        <w:gridCol w:w="1559"/>
      </w:tblGrid>
      <w:tr w:rsidR="00F23163" w:rsidRPr="00883969" w14:paraId="1DBD9A4D" w14:textId="77777777" w:rsidTr="00D65D8B">
        <w:trPr>
          <w:ins w:id="100" w:author="Ragna Tuybens" w:date="2025-09-03T14:01:00Z"/>
        </w:trPr>
        <w:tc>
          <w:tcPr>
            <w:tcW w:w="1129" w:type="dxa"/>
            <w:shd w:val="clear" w:color="auto" w:fill="F2F2F2" w:themeFill="background1" w:themeFillShade="F2"/>
            <w:vAlign w:val="center"/>
          </w:tcPr>
          <w:p w14:paraId="7A23729E" w14:textId="77777777" w:rsidR="00F23163" w:rsidRPr="00883969" w:rsidRDefault="00F23163" w:rsidP="00D65D8B">
            <w:pPr>
              <w:jc w:val="center"/>
              <w:rPr>
                <w:ins w:id="101" w:author="Ragna Tuybens" w:date="2025-09-03T14:01:00Z" w16du:dateUtc="2025-09-03T12:01:00Z"/>
                <w:b/>
                <w:i/>
                <w:sz w:val="20"/>
                <w:szCs w:val="20"/>
              </w:rPr>
            </w:pPr>
            <w:ins w:id="102" w:author="Ragna Tuybens" w:date="2025-09-03T14:01:00Z" w16du:dateUtc="2025-09-03T12:01:00Z">
              <w:r w:rsidRPr="00883969">
                <w:rPr>
                  <w:b/>
                  <w:i/>
                  <w:sz w:val="20"/>
                  <w:szCs w:val="20"/>
                </w:rPr>
                <w:t xml:space="preserve">Referentie </w:t>
              </w:r>
              <w:r w:rsidRPr="00883969">
                <w:rPr>
                  <w:i/>
                  <w:sz w:val="20"/>
                  <w:szCs w:val="20"/>
                  <w:highlight w:val="lightGray"/>
                </w:rPr>
                <w:t>(</w:t>
              </w:r>
              <w:r w:rsidRPr="0096162C">
                <w:rPr>
                  <w:i/>
                  <w:sz w:val="20"/>
                  <w:szCs w:val="20"/>
                  <w:highlight w:val="lightGray"/>
                </w:rPr>
                <w:t>fiche)</w:t>
              </w:r>
            </w:ins>
          </w:p>
        </w:tc>
        <w:tc>
          <w:tcPr>
            <w:tcW w:w="1276" w:type="dxa"/>
            <w:shd w:val="clear" w:color="auto" w:fill="F2F2F2" w:themeFill="background1" w:themeFillShade="F2"/>
            <w:vAlign w:val="center"/>
          </w:tcPr>
          <w:p w14:paraId="3CF1089E" w14:textId="77777777" w:rsidR="00F23163" w:rsidRDefault="00F23163" w:rsidP="00D65D8B">
            <w:pPr>
              <w:jc w:val="center"/>
              <w:rPr>
                <w:ins w:id="103" w:author="Ragna Tuybens" w:date="2025-09-03T14:01:00Z" w16du:dateUtc="2025-09-03T12:01:00Z"/>
                <w:b/>
                <w:i/>
                <w:sz w:val="20"/>
                <w:szCs w:val="20"/>
              </w:rPr>
            </w:pPr>
            <w:ins w:id="104" w:author="Ragna Tuybens" w:date="2025-09-03T14:01:00Z" w16du:dateUtc="2025-09-03T12:01:00Z">
              <w:r w:rsidRPr="00901B04">
                <w:rPr>
                  <w:b/>
                  <w:bCs w:val="0"/>
                  <w:i/>
                  <w:sz w:val="20"/>
                  <w:szCs w:val="20"/>
                </w:rPr>
                <w:t>Element</w:t>
              </w:r>
            </w:ins>
          </w:p>
        </w:tc>
        <w:tc>
          <w:tcPr>
            <w:tcW w:w="1843" w:type="dxa"/>
            <w:shd w:val="clear" w:color="auto" w:fill="F2F2F2" w:themeFill="background1" w:themeFillShade="F2"/>
            <w:vAlign w:val="center"/>
          </w:tcPr>
          <w:p w14:paraId="05E45A90" w14:textId="77777777" w:rsidR="00F23163" w:rsidRPr="00883969" w:rsidRDefault="00F23163" w:rsidP="00D65D8B">
            <w:pPr>
              <w:jc w:val="center"/>
              <w:rPr>
                <w:ins w:id="105" w:author="Ragna Tuybens" w:date="2025-09-03T14:01:00Z" w16du:dateUtc="2025-09-03T12:01:00Z"/>
                <w:b/>
                <w:i/>
                <w:sz w:val="20"/>
                <w:szCs w:val="20"/>
              </w:rPr>
            </w:pPr>
            <w:ins w:id="106" w:author="Ragna Tuybens" w:date="2025-09-03T14:01:00Z" w16du:dateUtc="2025-09-03T12:01:00Z">
              <w:r>
                <w:rPr>
                  <w:b/>
                  <w:i/>
                  <w:sz w:val="20"/>
                  <w:szCs w:val="20"/>
                </w:rPr>
                <w:t>Elementengroep</w:t>
              </w:r>
            </w:ins>
          </w:p>
        </w:tc>
        <w:tc>
          <w:tcPr>
            <w:tcW w:w="1559" w:type="dxa"/>
            <w:shd w:val="clear" w:color="auto" w:fill="F2F2F2" w:themeFill="background1" w:themeFillShade="F2"/>
            <w:vAlign w:val="center"/>
          </w:tcPr>
          <w:p w14:paraId="2472EC87" w14:textId="77777777" w:rsidR="00F23163" w:rsidRDefault="00F23163" w:rsidP="00D65D8B">
            <w:pPr>
              <w:jc w:val="center"/>
              <w:rPr>
                <w:ins w:id="107" w:author="Ragna Tuybens" w:date="2025-09-03T14:01:00Z" w16du:dateUtc="2025-09-03T12:01:00Z"/>
                <w:b/>
                <w:i/>
                <w:sz w:val="20"/>
                <w:szCs w:val="20"/>
              </w:rPr>
            </w:pPr>
            <w:ins w:id="108" w:author="Ragna Tuybens" w:date="2025-09-03T14:01:00Z" w16du:dateUtc="2025-09-03T12:01:00Z">
              <w:r>
                <w:rPr>
                  <w:b/>
                  <w:i/>
                  <w:sz w:val="20"/>
                  <w:szCs w:val="20"/>
                </w:rPr>
                <w:t>Hoeveelheid</w:t>
              </w:r>
            </w:ins>
          </w:p>
          <w:p w14:paraId="67E8C2F1" w14:textId="77777777" w:rsidR="00F23163" w:rsidRDefault="00F23163" w:rsidP="00D65D8B">
            <w:pPr>
              <w:jc w:val="center"/>
              <w:rPr>
                <w:ins w:id="109" w:author="Ragna Tuybens" w:date="2025-09-03T14:01:00Z" w16du:dateUtc="2025-09-03T12:01:00Z"/>
                <w:b/>
                <w:i/>
                <w:sz w:val="20"/>
                <w:szCs w:val="20"/>
              </w:rPr>
            </w:pPr>
            <w:ins w:id="110" w:author="Ragna Tuybens" w:date="2025-09-03T14:01:00Z" w16du:dateUtc="2025-09-03T12:01:00Z">
              <w:r w:rsidRPr="61DB947C">
                <w:rPr>
                  <w:i/>
                  <w:iCs/>
                  <w:sz w:val="20"/>
                  <w:szCs w:val="20"/>
                  <w:highlight w:val="lightGray"/>
                </w:rPr>
                <w:t>(</w:t>
              </w:r>
              <w:r w:rsidRPr="61DB947C">
                <w:rPr>
                  <w:rFonts w:eastAsiaTheme="minorEastAsia" w:cstheme="minorBidi"/>
                  <w:i/>
                  <w:iCs/>
                  <w:sz w:val="20"/>
                  <w:szCs w:val="20"/>
                  <w:highlight w:val="lightGray"/>
                </w:rPr>
                <w:t>lm/m²/m³/st</w:t>
              </w:r>
              <w:r w:rsidRPr="61DB947C">
                <w:rPr>
                  <w:i/>
                  <w:iCs/>
                  <w:sz w:val="20"/>
                  <w:szCs w:val="20"/>
                  <w:highlight w:val="lightGray"/>
                </w:rPr>
                <w:t>)</w:t>
              </w:r>
            </w:ins>
          </w:p>
        </w:tc>
        <w:tc>
          <w:tcPr>
            <w:tcW w:w="1701" w:type="dxa"/>
            <w:shd w:val="clear" w:color="auto" w:fill="F2F2F2" w:themeFill="background1" w:themeFillShade="F2"/>
            <w:vAlign w:val="center"/>
          </w:tcPr>
          <w:p w14:paraId="678B97D3" w14:textId="77777777" w:rsidR="00F23163" w:rsidRPr="00883969" w:rsidRDefault="00F23163" w:rsidP="00D65D8B">
            <w:pPr>
              <w:jc w:val="center"/>
              <w:rPr>
                <w:ins w:id="111" w:author="Ragna Tuybens" w:date="2025-09-03T14:01:00Z" w16du:dateUtc="2025-09-03T12:01:00Z"/>
                <w:b/>
                <w:i/>
                <w:sz w:val="20"/>
                <w:szCs w:val="20"/>
              </w:rPr>
            </w:pPr>
            <w:ins w:id="112" w:author="Ragna Tuybens" w:date="2025-09-03T14:01:00Z" w16du:dateUtc="2025-09-03T12:01:00Z">
              <w:r>
                <w:rPr>
                  <w:b/>
                  <w:i/>
                  <w:sz w:val="20"/>
                  <w:szCs w:val="20"/>
                </w:rPr>
                <w:t>Locatie</w:t>
              </w:r>
            </w:ins>
          </w:p>
        </w:tc>
        <w:tc>
          <w:tcPr>
            <w:tcW w:w="1559" w:type="dxa"/>
            <w:shd w:val="clear" w:color="auto" w:fill="F2F2F2" w:themeFill="background1" w:themeFillShade="F2"/>
            <w:vAlign w:val="center"/>
          </w:tcPr>
          <w:p w14:paraId="714C78A7" w14:textId="77777777" w:rsidR="00F23163" w:rsidRPr="00883969" w:rsidRDefault="00F23163" w:rsidP="00D65D8B">
            <w:pPr>
              <w:jc w:val="center"/>
              <w:rPr>
                <w:ins w:id="113" w:author="Ragna Tuybens" w:date="2025-09-03T14:01:00Z" w16du:dateUtc="2025-09-03T12:01:00Z"/>
                <w:b/>
                <w:i/>
                <w:sz w:val="20"/>
                <w:szCs w:val="20"/>
              </w:rPr>
            </w:pPr>
            <w:ins w:id="114" w:author="Ragna Tuybens" w:date="2025-09-03T14:01:00Z" w16du:dateUtc="2025-09-03T12:01:00Z">
              <w:r w:rsidRPr="00883969">
                <w:rPr>
                  <w:b/>
                  <w:i/>
                  <w:sz w:val="20"/>
                  <w:szCs w:val="20"/>
                </w:rPr>
                <w:t>Opmerking</w:t>
              </w:r>
              <w:r>
                <w:rPr>
                  <w:b/>
                  <w:i/>
                  <w:sz w:val="20"/>
                  <w:szCs w:val="20"/>
                </w:rPr>
                <w:t>en</w:t>
              </w:r>
            </w:ins>
          </w:p>
        </w:tc>
      </w:tr>
      <w:tr w:rsidR="00F23163" w:rsidRPr="00883969" w14:paraId="087252B4" w14:textId="77777777" w:rsidTr="00D65D8B">
        <w:trPr>
          <w:trHeight w:val="604"/>
          <w:ins w:id="115" w:author="Ragna Tuybens" w:date="2025-09-03T14:01:00Z"/>
        </w:trPr>
        <w:tc>
          <w:tcPr>
            <w:tcW w:w="1129" w:type="dxa"/>
            <w:vAlign w:val="center"/>
          </w:tcPr>
          <w:p w14:paraId="0DD54ABA" w14:textId="77777777" w:rsidR="00F23163" w:rsidRPr="00883969" w:rsidRDefault="00F23163" w:rsidP="00D65D8B">
            <w:pPr>
              <w:jc w:val="center"/>
              <w:rPr>
                <w:ins w:id="116" w:author="Ragna Tuybens" w:date="2025-09-03T14:01:00Z" w16du:dateUtc="2025-09-03T12:01:00Z"/>
                <w:i/>
                <w:iCs/>
                <w:sz w:val="20"/>
                <w:szCs w:val="20"/>
                <w:highlight w:val="lightGray"/>
                <w:lang w:eastAsia="ar-SA"/>
              </w:rPr>
            </w:pPr>
            <w:ins w:id="117" w:author="Ragna Tuybens" w:date="2025-09-03T14:01:00Z" w16du:dateUtc="2025-09-03T12:01:00Z">
              <w:r w:rsidRPr="382FFE8F">
                <w:rPr>
                  <w:i/>
                  <w:iCs/>
                  <w:sz w:val="20"/>
                  <w:szCs w:val="20"/>
                  <w:highlight w:val="lightGray"/>
                  <w:lang w:eastAsia="ar-SA"/>
                </w:rPr>
                <w:t>HF1</w:t>
              </w:r>
            </w:ins>
          </w:p>
        </w:tc>
        <w:tc>
          <w:tcPr>
            <w:tcW w:w="1276" w:type="dxa"/>
            <w:vAlign w:val="center"/>
          </w:tcPr>
          <w:p w14:paraId="4AA07160" w14:textId="77777777" w:rsidR="00F23163" w:rsidRDefault="00F23163" w:rsidP="00D65D8B">
            <w:pPr>
              <w:jc w:val="center"/>
              <w:rPr>
                <w:ins w:id="118" w:author="Ragna Tuybens" w:date="2025-09-03T14:01:00Z" w16du:dateUtc="2025-09-03T12:01:00Z"/>
                <w:i/>
                <w:iCs/>
                <w:sz w:val="20"/>
                <w:szCs w:val="20"/>
                <w:highlight w:val="lightGray"/>
                <w:lang w:eastAsia="ar-SA"/>
              </w:rPr>
            </w:pPr>
            <w:ins w:id="119" w:author="Ragna Tuybens" w:date="2025-09-03T14:01:00Z" w16du:dateUtc="2025-09-03T12:01:00Z">
              <w:r>
                <w:rPr>
                  <w:i/>
                  <w:iCs/>
                  <w:sz w:val="20"/>
                  <w:szCs w:val="20"/>
                  <w:highlight w:val="lightGray"/>
                  <w:lang w:eastAsia="ar-SA"/>
                </w:rPr>
                <w:t>K</w:t>
              </w:r>
              <w:r w:rsidRPr="61DB947C">
                <w:rPr>
                  <w:i/>
                  <w:iCs/>
                  <w:sz w:val="20"/>
                  <w:szCs w:val="20"/>
                  <w:highlight w:val="lightGray"/>
                  <w:lang w:eastAsia="ar-SA"/>
                </w:rPr>
                <w:t>eramische tegels</w:t>
              </w:r>
            </w:ins>
          </w:p>
        </w:tc>
        <w:tc>
          <w:tcPr>
            <w:tcW w:w="1843" w:type="dxa"/>
            <w:vAlign w:val="center"/>
          </w:tcPr>
          <w:p w14:paraId="082A455F" w14:textId="77777777" w:rsidR="00F23163" w:rsidRPr="00883969" w:rsidRDefault="00F23163" w:rsidP="00D65D8B">
            <w:pPr>
              <w:jc w:val="center"/>
              <w:rPr>
                <w:ins w:id="120" w:author="Ragna Tuybens" w:date="2025-09-03T14:01:00Z" w16du:dateUtc="2025-09-03T12:01:00Z"/>
                <w:i/>
                <w:iCs/>
                <w:sz w:val="20"/>
                <w:szCs w:val="20"/>
                <w:highlight w:val="lightGray"/>
                <w:lang w:eastAsia="ar-SA"/>
              </w:rPr>
            </w:pPr>
            <w:ins w:id="121" w:author="Ragna Tuybens" w:date="2025-09-03T14:01:00Z" w16du:dateUtc="2025-09-03T12:01:00Z">
              <w:r>
                <w:rPr>
                  <w:i/>
                  <w:iCs/>
                  <w:sz w:val="20"/>
                  <w:szCs w:val="20"/>
                  <w:highlight w:val="lightGray"/>
                  <w:lang w:eastAsia="ar-SA"/>
                </w:rPr>
                <w:t>Vloerbedekking</w:t>
              </w:r>
            </w:ins>
          </w:p>
        </w:tc>
        <w:tc>
          <w:tcPr>
            <w:tcW w:w="1559" w:type="dxa"/>
            <w:vAlign w:val="center"/>
          </w:tcPr>
          <w:p w14:paraId="58B40AA7" w14:textId="77777777" w:rsidR="00F23163" w:rsidRDefault="00F23163" w:rsidP="00D65D8B">
            <w:pPr>
              <w:jc w:val="center"/>
              <w:rPr>
                <w:ins w:id="122" w:author="Ragna Tuybens" w:date="2025-09-03T14:01:00Z" w16du:dateUtc="2025-09-03T12:01:00Z"/>
                <w:i/>
                <w:iCs/>
                <w:sz w:val="20"/>
                <w:szCs w:val="20"/>
                <w:highlight w:val="lightGray"/>
                <w:lang w:eastAsia="ar-SA"/>
              </w:rPr>
            </w:pPr>
            <w:ins w:id="123" w:author="Ragna Tuybens" w:date="2025-09-03T14:01:00Z" w16du:dateUtc="2025-09-03T12:01:00Z">
              <w:r>
                <w:rPr>
                  <w:i/>
                  <w:iCs/>
                  <w:sz w:val="20"/>
                  <w:szCs w:val="20"/>
                  <w:highlight w:val="lightGray"/>
                  <w:lang w:eastAsia="ar-SA"/>
                </w:rPr>
                <w:t>65 m²</w:t>
              </w:r>
            </w:ins>
          </w:p>
        </w:tc>
        <w:tc>
          <w:tcPr>
            <w:tcW w:w="1701" w:type="dxa"/>
            <w:vAlign w:val="center"/>
          </w:tcPr>
          <w:p w14:paraId="0E098AE7" w14:textId="77777777" w:rsidR="00F23163" w:rsidRPr="00883969" w:rsidRDefault="00F23163" w:rsidP="00D65D8B">
            <w:pPr>
              <w:jc w:val="center"/>
              <w:rPr>
                <w:ins w:id="124" w:author="Ragna Tuybens" w:date="2025-09-03T14:01:00Z" w16du:dateUtc="2025-09-03T12:01:00Z"/>
                <w:i/>
                <w:iCs/>
                <w:sz w:val="20"/>
                <w:szCs w:val="20"/>
                <w:highlight w:val="lightGray"/>
                <w:lang w:eastAsia="ar-SA"/>
              </w:rPr>
            </w:pPr>
            <w:ins w:id="125" w:author="Ragna Tuybens" w:date="2025-09-03T14:01:00Z" w16du:dateUtc="2025-09-03T12:01:00Z">
              <w:r>
                <w:rPr>
                  <w:i/>
                  <w:iCs/>
                  <w:sz w:val="20"/>
                  <w:szCs w:val="20"/>
                  <w:highlight w:val="lightGray"/>
                  <w:lang w:eastAsia="ar-SA"/>
                </w:rPr>
                <w:t>Gebouw 1</w:t>
              </w:r>
            </w:ins>
          </w:p>
        </w:tc>
        <w:tc>
          <w:tcPr>
            <w:tcW w:w="1559" w:type="dxa"/>
            <w:vAlign w:val="center"/>
          </w:tcPr>
          <w:p w14:paraId="1F22786B" w14:textId="77777777" w:rsidR="00F23163" w:rsidRPr="00883969" w:rsidRDefault="00F23163" w:rsidP="00D65D8B">
            <w:pPr>
              <w:jc w:val="center"/>
              <w:rPr>
                <w:ins w:id="126" w:author="Ragna Tuybens" w:date="2025-09-03T14:01:00Z" w16du:dateUtc="2025-09-03T12:01:00Z"/>
                <w:i/>
                <w:iCs/>
                <w:sz w:val="20"/>
                <w:szCs w:val="20"/>
                <w:highlight w:val="lightGray"/>
                <w:lang w:eastAsia="ar-SA"/>
              </w:rPr>
            </w:pPr>
            <w:ins w:id="127" w:author="Ragna Tuybens" w:date="2025-09-03T14:01:00Z" w16du:dateUtc="2025-09-03T12:01:00Z">
              <w:r>
                <w:rPr>
                  <w:i/>
                  <w:iCs/>
                  <w:sz w:val="20"/>
                  <w:szCs w:val="20"/>
                  <w:highlight w:val="lightGray"/>
                  <w:lang w:eastAsia="ar-SA"/>
                </w:rPr>
                <w:t>Demontage</w:t>
              </w:r>
              <w:r w:rsidRPr="61DB947C">
                <w:rPr>
                  <w:i/>
                  <w:iCs/>
                  <w:sz w:val="20"/>
                  <w:szCs w:val="20"/>
                  <w:highlight w:val="lightGray"/>
                  <w:lang w:eastAsia="ar-SA"/>
                </w:rPr>
                <w:t>test uitgevoerd</w:t>
              </w:r>
            </w:ins>
          </w:p>
        </w:tc>
      </w:tr>
      <w:tr w:rsidR="00F23163" w:rsidRPr="00883969" w14:paraId="4D7FB366" w14:textId="77777777" w:rsidTr="00D65D8B">
        <w:trPr>
          <w:ins w:id="128" w:author="Ragna Tuybens" w:date="2025-09-03T14:01:00Z"/>
        </w:trPr>
        <w:tc>
          <w:tcPr>
            <w:tcW w:w="1129" w:type="dxa"/>
            <w:vAlign w:val="center"/>
          </w:tcPr>
          <w:p w14:paraId="24DB6EDA" w14:textId="77777777" w:rsidR="00F23163" w:rsidRPr="00883969" w:rsidRDefault="00F23163" w:rsidP="00D65D8B">
            <w:pPr>
              <w:jc w:val="center"/>
              <w:rPr>
                <w:ins w:id="129" w:author="Ragna Tuybens" w:date="2025-09-03T14:01:00Z" w16du:dateUtc="2025-09-03T12:01:00Z"/>
                <w:i/>
                <w:iCs/>
                <w:sz w:val="20"/>
                <w:szCs w:val="20"/>
                <w:highlight w:val="lightGray"/>
                <w:lang w:eastAsia="ar-SA"/>
              </w:rPr>
            </w:pPr>
            <w:ins w:id="130" w:author="Ragna Tuybens" w:date="2025-09-03T14:01:00Z" w16du:dateUtc="2025-09-03T12:01:00Z">
              <w:r w:rsidRPr="382FFE8F">
                <w:rPr>
                  <w:i/>
                  <w:iCs/>
                  <w:sz w:val="20"/>
                  <w:szCs w:val="20"/>
                  <w:highlight w:val="lightGray"/>
                  <w:lang w:eastAsia="ar-SA"/>
                </w:rPr>
                <w:t>HF2</w:t>
              </w:r>
            </w:ins>
          </w:p>
        </w:tc>
        <w:tc>
          <w:tcPr>
            <w:tcW w:w="1276" w:type="dxa"/>
            <w:vAlign w:val="center"/>
          </w:tcPr>
          <w:p w14:paraId="11386229" w14:textId="77777777" w:rsidR="00F23163" w:rsidRDefault="00F23163" w:rsidP="00D65D8B">
            <w:pPr>
              <w:jc w:val="center"/>
              <w:rPr>
                <w:ins w:id="131" w:author="Ragna Tuybens" w:date="2025-09-03T14:01:00Z" w16du:dateUtc="2025-09-03T12:01:00Z"/>
                <w:i/>
                <w:iCs/>
                <w:sz w:val="20"/>
                <w:szCs w:val="20"/>
                <w:highlight w:val="lightGray"/>
                <w:lang w:eastAsia="ar-SA"/>
              </w:rPr>
            </w:pPr>
            <w:ins w:id="132" w:author="Ragna Tuybens" w:date="2025-09-03T14:01:00Z" w16du:dateUtc="2025-09-03T12:01:00Z">
              <w:r>
                <w:rPr>
                  <w:i/>
                  <w:iCs/>
                  <w:sz w:val="20"/>
                  <w:szCs w:val="20"/>
                  <w:highlight w:val="lightGray"/>
                  <w:lang w:eastAsia="ar-SA"/>
                </w:rPr>
                <w:t>Gevelsteen</w:t>
              </w:r>
            </w:ins>
          </w:p>
        </w:tc>
        <w:tc>
          <w:tcPr>
            <w:tcW w:w="1843" w:type="dxa"/>
            <w:vAlign w:val="center"/>
          </w:tcPr>
          <w:p w14:paraId="3B1A84E1" w14:textId="77777777" w:rsidR="00F23163" w:rsidRPr="00883969" w:rsidRDefault="00F23163" w:rsidP="00D65D8B">
            <w:pPr>
              <w:jc w:val="center"/>
              <w:rPr>
                <w:ins w:id="133" w:author="Ragna Tuybens" w:date="2025-09-03T14:01:00Z" w16du:dateUtc="2025-09-03T12:01:00Z"/>
                <w:i/>
                <w:iCs/>
                <w:sz w:val="20"/>
                <w:szCs w:val="20"/>
                <w:highlight w:val="lightGray"/>
                <w:lang w:eastAsia="ar-SA"/>
              </w:rPr>
            </w:pPr>
            <w:ins w:id="134" w:author="Ragna Tuybens" w:date="2025-09-03T14:01:00Z" w16du:dateUtc="2025-09-03T12:01:00Z">
              <w:r>
                <w:rPr>
                  <w:i/>
                  <w:iCs/>
                  <w:sz w:val="20"/>
                  <w:szCs w:val="20"/>
                  <w:highlight w:val="lightGray"/>
                  <w:lang w:eastAsia="ar-SA"/>
                </w:rPr>
                <w:t>Massieve baksteen</w:t>
              </w:r>
            </w:ins>
          </w:p>
        </w:tc>
        <w:tc>
          <w:tcPr>
            <w:tcW w:w="1559" w:type="dxa"/>
            <w:vAlign w:val="center"/>
          </w:tcPr>
          <w:p w14:paraId="0368783E" w14:textId="77777777" w:rsidR="00F23163" w:rsidRDefault="00F23163" w:rsidP="00D65D8B">
            <w:pPr>
              <w:jc w:val="center"/>
              <w:rPr>
                <w:ins w:id="135" w:author="Ragna Tuybens" w:date="2025-09-03T14:01:00Z" w16du:dateUtc="2025-09-03T12:01:00Z"/>
                <w:i/>
                <w:iCs/>
                <w:sz w:val="20"/>
                <w:szCs w:val="20"/>
                <w:highlight w:val="lightGray"/>
                <w:lang w:eastAsia="ar-SA"/>
              </w:rPr>
            </w:pPr>
            <w:ins w:id="136" w:author="Ragna Tuybens" w:date="2025-09-03T14:01:00Z" w16du:dateUtc="2025-09-03T12:01:00Z">
              <w:r>
                <w:rPr>
                  <w:i/>
                  <w:iCs/>
                  <w:sz w:val="20"/>
                  <w:szCs w:val="20"/>
                  <w:highlight w:val="lightGray"/>
                  <w:lang w:eastAsia="ar-SA"/>
                </w:rPr>
                <w:t>521 m²</w:t>
              </w:r>
            </w:ins>
          </w:p>
        </w:tc>
        <w:tc>
          <w:tcPr>
            <w:tcW w:w="1701" w:type="dxa"/>
            <w:vAlign w:val="center"/>
          </w:tcPr>
          <w:p w14:paraId="59D9A775" w14:textId="77777777" w:rsidR="00F23163" w:rsidRPr="00883969" w:rsidRDefault="00F23163" w:rsidP="00D65D8B">
            <w:pPr>
              <w:jc w:val="center"/>
              <w:rPr>
                <w:ins w:id="137" w:author="Ragna Tuybens" w:date="2025-09-03T14:01:00Z" w16du:dateUtc="2025-09-03T12:01:00Z"/>
                <w:i/>
                <w:iCs/>
                <w:sz w:val="20"/>
                <w:szCs w:val="20"/>
                <w:highlight w:val="lightGray"/>
                <w:lang w:eastAsia="ar-SA"/>
              </w:rPr>
            </w:pPr>
            <w:ins w:id="138" w:author="Ragna Tuybens" w:date="2025-09-03T14:01:00Z" w16du:dateUtc="2025-09-03T12:01:00Z">
              <w:r>
                <w:rPr>
                  <w:i/>
                  <w:iCs/>
                  <w:sz w:val="20"/>
                  <w:szCs w:val="20"/>
                  <w:highlight w:val="lightGray"/>
                  <w:lang w:eastAsia="ar-SA"/>
                </w:rPr>
                <w:t>Gebouw 1</w:t>
              </w:r>
            </w:ins>
          </w:p>
        </w:tc>
        <w:tc>
          <w:tcPr>
            <w:tcW w:w="1559" w:type="dxa"/>
            <w:vAlign w:val="center"/>
          </w:tcPr>
          <w:p w14:paraId="0DFA118B" w14:textId="77777777" w:rsidR="00F23163" w:rsidRPr="00883969" w:rsidRDefault="00F23163" w:rsidP="00D65D8B">
            <w:pPr>
              <w:jc w:val="center"/>
              <w:rPr>
                <w:ins w:id="139" w:author="Ragna Tuybens" w:date="2025-09-03T14:01:00Z" w16du:dateUtc="2025-09-03T12:01:00Z"/>
                <w:i/>
                <w:iCs/>
                <w:sz w:val="20"/>
                <w:szCs w:val="20"/>
                <w:highlight w:val="lightGray"/>
                <w:lang w:eastAsia="ar-SA"/>
              </w:rPr>
            </w:pPr>
          </w:p>
        </w:tc>
      </w:tr>
      <w:tr w:rsidR="00F23163" w:rsidRPr="00883969" w14:paraId="5379AD72" w14:textId="77777777" w:rsidTr="00D65D8B">
        <w:trPr>
          <w:ins w:id="140" w:author="Ragna Tuybens" w:date="2025-09-03T14:01:00Z"/>
        </w:trPr>
        <w:tc>
          <w:tcPr>
            <w:tcW w:w="1129" w:type="dxa"/>
            <w:vAlign w:val="center"/>
          </w:tcPr>
          <w:p w14:paraId="371228D8" w14:textId="77777777" w:rsidR="00F23163" w:rsidRPr="00883969" w:rsidRDefault="00F23163" w:rsidP="00D65D8B">
            <w:pPr>
              <w:jc w:val="center"/>
              <w:rPr>
                <w:ins w:id="141" w:author="Ragna Tuybens" w:date="2025-09-03T14:01:00Z" w16du:dateUtc="2025-09-03T12:01:00Z"/>
                <w:i/>
                <w:iCs/>
                <w:sz w:val="20"/>
                <w:szCs w:val="20"/>
                <w:highlight w:val="lightGray"/>
                <w:lang w:eastAsia="ar-SA"/>
              </w:rPr>
            </w:pPr>
            <w:ins w:id="142" w:author="Ragna Tuybens" w:date="2025-09-03T14:01:00Z" w16du:dateUtc="2025-09-03T12:01:00Z">
              <w:r w:rsidRPr="382FFE8F">
                <w:rPr>
                  <w:i/>
                  <w:iCs/>
                  <w:sz w:val="20"/>
                  <w:szCs w:val="20"/>
                  <w:highlight w:val="lightGray"/>
                  <w:lang w:eastAsia="ar-SA"/>
                </w:rPr>
                <w:t>HF3</w:t>
              </w:r>
            </w:ins>
          </w:p>
        </w:tc>
        <w:tc>
          <w:tcPr>
            <w:tcW w:w="1276" w:type="dxa"/>
            <w:vAlign w:val="center"/>
          </w:tcPr>
          <w:p w14:paraId="4EB5C9AC" w14:textId="77777777" w:rsidR="00F23163" w:rsidRDefault="00F23163" w:rsidP="00D65D8B">
            <w:pPr>
              <w:jc w:val="center"/>
              <w:rPr>
                <w:ins w:id="143" w:author="Ragna Tuybens" w:date="2025-09-03T14:01:00Z" w16du:dateUtc="2025-09-03T12:01:00Z"/>
                <w:i/>
                <w:iCs/>
                <w:sz w:val="20"/>
                <w:szCs w:val="20"/>
                <w:highlight w:val="lightGray"/>
                <w:lang w:eastAsia="ar-SA"/>
              </w:rPr>
            </w:pPr>
            <w:ins w:id="144" w:author="Ragna Tuybens" w:date="2025-09-03T14:01:00Z" w16du:dateUtc="2025-09-03T12:01:00Z">
              <w:r>
                <w:rPr>
                  <w:i/>
                  <w:iCs/>
                  <w:sz w:val="20"/>
                  <w:szCs w:val="20"/>
                  <w:highlight w:val="lightGray"/>
                  <w:lang w:eastAsia="ar-SA"/>
                </w:rPr>
                <w:t>S</w:t>
              </w:r>
              <w:r w:rsidRPr="61DB947C">
                <w:rPr>
                  <w:i/>
                  <w:iCs/>
                  <w:sz w:val="20"/>
                  <w:szCs w:val="20"/>
                  <w:highlight w:val="lightGray"/>
                  <w:lang w:eastAsia="ar-SA"/>
                </w:rPr>
                <w:t>talen spiltrap</w:t>
              </w:r>
            </w:ins>
          </w:p>
        </w:tc>
        <w:tc>
          <w:tcPr>
            <w:tcW w:w="1843" w:type="dxa"/>
            <w:vAlign w:val="center"/>
          </w:tcPr>
          <w:p w14:paraId="2F06B835" w14:textId="77777777" w:rsidR="00F23163" w:rsidRPr="00883969" w:rsidRDefault="00F23163" w:rsidP="00D65D8B">
            <w:pPr>
              <w:jc w:val="center"/>
              <w:rPr>
                <w:ins w:id="145" w:author="Ragna Tuybens" w:date="2025-09-03T14:01:00Z" w16du:dateUtc="2025-09-03T12:01:00Z"/>
                <w:i/>
                <w:iCs/>
                <w:sz w:val="20"/>
                <w:szCs w:val="20"/>
                <w:highlight w:val="lightGray"/>
                <w:lang w:eastAsia="ar-SA"/>
              </w:rPr>
            </w:pPr>
            <w:ins w:id="146" w:author="Ragna Tuybens" w:date="2025-09-03T14:01:00Z" w16du:dateUtc="2025-09-03T12:01:00Z">
              <w:r>
                <w:rPr>
                  <w:i/>
                  <w:iCs/>
                  <w:sz w:val="20"/>
                  <w:szCs w:val="20"/>
                  <w:highlight w:val="lightGray"/>
                  <w:lang w:eastAsia="ar-SA"/>
                </w:rPr>
                <w:t>T</w:t>
              </w:r>
              <w:r w:rsidRPr="61DB947C">
                <w:rPr>
                  <w:i/>
                  <w:iCs/>
                  <w:sz w:val="20"/>
                  <w:szCs w:val="20"/>
                  <w:highlight w:val="lightGray"/>
                  <w:lang w:eastAsia="ar-SA"/>
                </w:rPr>
                <w:t xml:space="preserve">rappen en </w:t>
              </w:r>
              <w:r>
                <w:rPr>
                  <w:i/>
                  <w:iCs/>
                  <w:sz w:val="20"/>
                  <w:szCs w:val="20"/>
                  <w:highlight w:val="lightGray"/>
                  <w:lang w:eastAsia="ar-SA"/>
                </w:rPr>
                <w:t>balustrades</w:t>
              </w:r>
            </w:ins>
          </w:p>
        </w:tc>
        <w:tc>
          <w:tcPr>
            <w:tcW w:w="1559" w:type="dxa"/>
            <w:vAlign w:val="center"/>
          </w:tcPr>
          <w:p w14:paraId="2FD5923C" w14:textId="77777777" w:rsidR="00F23163" w:rsidRDefault="00F23163" w:rsidP="00D65D8B">
            <w:pPr>
              <w:jc w:val="center"/>
              <w:rPr>
                <w:ins w:id="147" w:author="Ragna Tuybens" w:date="2025-09-03T14:01:00Z" w16du:dateUtc="2025-09-03T12:01:00Z"/>
                <w:i/>
                <w:iCs/>
                <w:sz w:val="20"/>
                <w:szCs w:val="20"/>
                <w:highlight w:val="lightGray"/>
                <w:lang w:eastAsia="ar-SA"/>
              </w:rPr>
            </w:pPr>
            <w:ins w:id="148" w:author="Ragna Tuybens" w:date="2025-09-03T14:01:00Z" w16du:dateUtc="2025-09-03T12:01:00Z">
              <w:r>
                <w:rPr>
                  <w:i/>
                  <w:iCs/>
                  <w:sz w:val="20"/>
                  <w:szCs w:val="20"/>
                  <w:highlight w:val="lightGray"/>
                  <w:lang w:eastAsia="ar-SA"/>
                </w:rPr>
                <w:t>1 st</w:t>
              </w:r>
            </w:ins>
          </w:p>
        </w:tc>
        <w:tc>
          <w:tcPr>
            <w:tcW w:w="1701" w:type="dxa"/>
            <w:vAlign w:val="center"/>
          </w:tcPr>
          <w:p w14:paraId="2F57DE7E" w14:textId="77777777" w:rsidR="00F23163" w:rsidRPr="00883969" w:rsidRDefault="00F23163" w:rsidP="00D65D8B">
            <w:pPr>
              <w:jc w:val="center"/>
              <w:rPr>
                <w:ins w:id="149" w:author="Ragna Tuybens" w:date="2025-09-03T14:01:00Z" w16du:dateUtc="2025-09-03T12:01:00Z"/>
                <w:i/>
                <w:iCs/>
                <w:sz w:val="20"/>
                <w:szCs w:val="20"/>
                <w:highlight w:val="lightGray"/>
                <w:lang w:eastAsia="ar-SA"/>
              </w:rPr>
            </w:pPr>
            <w:ins w:id="150" w:author="Ragna Tuybens" w:date="2025-09-03T14:01:00Z" w16du:dateUtc="2025-09-03T12:01:00Z">
              <w:r>
                <w:rPr>
                  <w:i/>
                  <w:iCs/>
                  <w:sz w:val="20"/>
                  <w:szCs w:val="20"/>
                  <w:highlight w:val="lightGray"/>
                  <w:lang w:eastAsia="ar-SA"/>
                </w:rPr>
                <w:t>Buitenomgeving</w:t>
              </w:r>
            </w:ins>
          </w:p>
        </w:tc>
        <w:tc>
          <w:tcPr>
            <w:tcW w:w="1559" w:type="dxa"/>
            <w:vAlign w:val="center"/>
          </w:tcPr>
          <w:p w14:paraId="58FF4151" w14:textId="77777777" w:rsidR="00F23163" w:rsidRPr="00883969" w:rsidRDefault="00F23163" w:rsidP="00D65D8B">
            <w:pPr>
              <w:jc w:val="center"/>
              <w:rPr>
                <w:ins w:id="151" w:author="Ragna Tuybens" w:date="2025-09-03T14:01:00Z" w16du:dateUtc="2025-09-03T12:01:00Z"/>
                <w:i/>
                <w:iCs/>
                <w:sz w:val="20"/>
                <w:szCs w:val="20"/>
                <w:highlight w:val="lightGray"/>
                <w:lang w:eastAsia="ar-SA"/>
              </w:rPr>
            </w:pPr>
            <w:ins w:id="152" w:author="Ragna Tuybens" w:date="2025-09-03T14:01:00Z" w16du:dateUtc="2025-09-03T12:01:00Z">
              <w:r>
                <w:rPr>
                  <w:i/>
                  <w:iCs/>
                  <w:sz w:val="20"/>
                  <w:szCs w:val="20"/>
                  <w:highlight w:val="lightGray"/>
                  <w:lang w:eastAsia="ar-SA"/>
                </w:rPr>
                <w:t>D</w:t>
              </w:r>
              <w:r w:rsidRPr="61DB947C">
                <w:rPr>
                  <w:i/>
                  <w:iCs/>
                  <w:sz w:val="20"/>
                  <w:szCs w:val="20"/>
                  <w:highlight w:val="lightGray"/>
                  <w:lang w:eastAsia="ar-SA"/>
                </w:rPr>
                <w:t>emontabel</w:t>
              </w:r>
            </w:ins>
          </w:p>
        </w:tc>
      </w:tr>
    </w:tbl>
    <w:p w14:paraId="7DFFD344" w14:textId="77777777" w:rsidR="00F23163" w:rsidRDefault="00F23163" w:rsidP="00F23163">
      <w:pPr>
        <w:spacing w:line="240" w:lineRule="auto"/>
        <w:rPr>
          <w:ins w:id="153" w:author="Ragna Tuybens" w:date="2025-09-03T14:01:00Z" w16du:dateUtc="2025-09-03T12:01:00Z"/>
          <w:i/>
          <w:iCs/>
          <w:sz w:val="20"/>
          <w:szCs w:val="20"/>
          <w:highlight w:val="lightGray"/>
        </w:rPr>
      </w:pPr>
    </w:p>
    <w:p w14:paraId="5A58C446" w14:textId="77777777" w:rsidR="00F23163" w:rsidRPr="00FE10AE" w:rsidRDefault="00F23163" w:rsidP="00F23163">
      <w:pPr>
        <w:pStyle w:val="SubtitelBijlage"/>
        <w:rPr>
          <w:ins w:id="154" w:author="Ragna Tuybens" w:date="2025-09-03T14:01:00Z" w16du:dateUtc="2025-09-03T12:01:00Z"/>
        </w:rPr>
      </w:pPr>
      <w:ins w:id="155" w:author="Ragna Tuybens" w:date="2025-09-03T14:01:00Z" w16du:dateUtc="2025-09-03T12:01:00Z">
        <w:r w:rsidRPr="00FE10AE">
          <w:t xml:space="preserve">Bijlage </w:t>
        </w:r>
        <w:r>
          <w:t>8</w:t>
        </w:r>
        <w:r w:rsidRPr="00FE10AE">
          <w:t xml:space="preserve">b: </w:t>
        </w:r>
        <w:r>
          <w:t xml:space="preserve">Beschrijvende hergebruikfiches </w:t>
        </w:r>
      </w:ins>
    </w:p>
    <w:p w14:paraId="1A6E92EA" w14:textId="77777777" w:rsidR="00F23163" w:rsidRPr="006B55E9" w:rsidRDefault="00F23163" w:rsidP="00F23163">
      <w:pPr>
        <w:rPr>
          <w:ins w:id="156" w:author="Ragna Tuybens" w:date="2025-09-03T14:01:00Z" w16du:dateUtc="2025-09-03T12:01:00Z"/>
        </w:rPr>
      </w:pPr>
      <w:ins w:id="157" w:author="Ragna Tuybens" w:date="2025-09-03T14:01:00Z" w16du:dateUtc="2025-09-03T12:01:00Z">
        <w:r>
          <w:t xml:space="preserve">De hergebruikfiches worden opgesteld door de sloopdeskundige met de intentie om meer in te zetten op circulariteit. </w:t>
        </w:r>
        <w:r w:rsidRPr="00A30628">
          <w:t xml:space="preserve">Elke hergebruikfiche hoort bij een specifiek lot materialen, dit wil zeggen een groep </w:t>
        </w:r>
        <w:r>
          <w:t xml:space="preserve">elementen </w:t>
        </w:r>
        <w:r w:rsidRPr="00A30628">
          <w:t>met gedeelde eigenschappen (zoals herkomst, kwaliteit en toepassing). Identieke producten kunnen in meerdere loten vallen als hun eigenschappen verschillen door eerder gebruik. Bijvoorbeeld, een houten balk onder een lekkend dak dient men apart te houden van andere houten elementen die voor hergebruik in aanmerking komen.</w:t>
        </w:r>
      </w:ins>
    </w:p>
    <w:p w14:paraId="1F06DA8D" w14:textId="77777777" w:rsidR="00F23163" w:rsidRDefault="00F23163" w:rsidP="00F23163">
      <w:pPr>
        <w:rPr>
          <w:ins w:id="158" w:author="Ragna Tuybens" w:date="2025-09-03T14:01:00Z" w16du:dateUtc="2025-09-03T12:01:00Z"/>
        </w:rPr>
      </w:pPr>
      <w:ins w:id="159" w:author="Ragna Tuybens" w:date="2025-09-03T14:01:00Z" w16du:dateUtc="2025-09-03T12:01:00Z">
        <w:r>
          <w:t xml:space="preserve">Voor elk lot materialen met hergebruikpotentieel wordt een hergebruikfiche opgesteld die kan dienen als eerste </w:t>
        </w:r>
        <w:proofErr w:type="spellStart"/>
        <w:r>
          <w:t>quick</w:t>
        </w:r>
        <w:proofErr w:type="spellEnd"/>
        <w:r>
          <w:t>-scan en in lijn ligt met de opbouw van een hergebruikinventaris. Merk op dat voor de technische onderbouwing van de herbruikbare materialen een tweede stap noodzakelijk kan zijn (bijvoorbeeld via standaarddocumenten over technische kaders, ontmantelingstechnieken, technische fiches,…). </w:t>
        </w:r>
      </w:ins>
    </w:p>
    <w:p w14:paraId="64FB07E5" w14:textId="77777777" w:rsidR="00F23163" w:rsidRPr="00E5289E" w:rsidRDefault="00F23163" w:rsidP="00F23163">
      <w:pPr>
        <w:spacing w:line="240" w:lineRule="auto"/>
        <w:rPr>
          <w:ins w:id="160" w:author="Ragna Tuybens" w:date="2025-09-03T14:01:00Z" w16du:dateUtc="2025-09-03T12:01:00Z"/>
        </w:rPr>
      </w:pPr>
      <w:ins w:id="161" w:author="Ragna Tuybens" w:date="2025-09-03T14:01:00Z" w16du:dateUtc="2025-09-03T12:01:00Z">
        <w:r w:rsidRPr="00876E82">
          <w:t xml:space="preserve">DISCLAIMER: </w:t>
        </w:r>
        <w:r w:rsidRPr="00876E82">
          <w:rPr>
            <w:i/>
            <w:iCs/>
          </w:rPr>
          <w:t>De informatie die de sloopdeskundige op de fiche vermeld is naar best vermogen en zo accuraat mogelijk voorgesteld. Bij het hergebruik van materialen dient een bepaald verliespercentage beschouwd te worden, dat afhangt van type bevestiging en materiaal. De vermelde hoeveelheden zijn indicatief en vormen een eerste inschatting. Suggesties voor hergebruik dienen steeds getoetst te worden aan de praktijk.</w:t>
        </w:r>
        <w:r w:rsidRPr="00876E82">
          <w:t> </w:t>
        </w:r>
      </w:ins>
    </w:p>
    <w:p w14:paraId="0D6AD0A2" w14:textId="77777777" w:rsidR="00F23163" w:rsidRDefault="00F23163" w:rsidP="00F23163">
      <w:pPr>
        <w:rPr>
          <w:ins w:id="162" w:author="Ragna Tuybens" w:date="2025-09-03T14:01:00Z" w16du:dateUtc="2025-09-03T12:01:00Z"/>
          <w:i/>
          <w:iCs/>
          <w:sz w:val="20"/>
          <w:szCs w:val="20"/>
          <w:highlight w:val="lightGray"/>
        </w:rPr>
      </w:pPr>
      <w:ins w:id="163" w:author="Ragna Tuybens" w:date="2025-09-03T14:01:00Z" w16du:dateUtc="2025-09-03T12:01:00Z">
        <w:r w:rsidRPr="5207CDB9">
          <w:rPr>
            <w:i/>
            <w:iCs/>
            <w:sz w:val="20"/>
            <w:szCs w:val="20"/>
            <w:highlight w:val="lightGray"/>
          </w:rPr>
          <w:t xml:space="preserve">Stel een beschrijvende fiche op voor elk lot materialen met een uniek referentienummer (HFX) waarin het materiaal of element zo gedetailleerd mogelijk beschreven wordt. Geef aan of een demontagetest is uitgevoerd en doe eventuele aanbevelingen voor aanvullende proeven of certificatie. Volg onderstaand voorbeeld, dat u ook kan terugvinden op de </w:t>
        </w:r>
        <w:r>
          <w:fldChar w:fldCharType="begin"/>
        </w:r>
        <w:r>
          <w:instrText>HYPERLINK "https://www.tracimat.be/" \h</w:instrText>
        </w:r>
        <w:r>
          <w:fldChar w:fldCharType="separate"/>
        </w:r>
        <w:r w:rsidRPr="5207CDB9">
          <w:rPr>
            <w:rStyle w:val="Hyperlink"/>
            <w:i/>
            <w:iCs/>
            <w:sz w:val="20"/>
            <w:szCs w:val="20"/>
            <w:highlight w:val="lightGray"/>
          </w:rPr>
          <w:t>Tracimat website</w:t>
        </w:r>
        <w:r>
          <w:fldChar w:fldCharType="end"/>
        </w:r>
        <w:r w:rsidRPr="5207CDB9">
          <w:rPr>
            <w:i/>
            <w:iCs/>
            <w:sz w:val="20"/>
            <w:szCs w:val="20"/>
            <w:highlight w:val="lightGray"/>
          </w:rPr>
          <w:t xml:space="preserve"> samen met enkele voorbeeldfiches voor hergebruik.</w:t>
        </w:r>
      </w:ins>
    </w:p>
    <w:p w14:paraId="55D294AB" w14:textId="77777777" w:rsidR="00F23163" w:rsidRDefault="00F23163" w:rsidP="00F23163">
      <w:pPr>
        <w:rPr>
          <w:ins w:id="164" w:author="Ragna Tuybens" w:date="2025-09-03T14:01:00Z" w16du:dateUtc="2025-09-03T12:01:00Z"/>
          <w:i/>
          <w:iCs/>
          <w:sz w:val="20"/>
          <w:szCs w:val="20"/>
          <w:highlight w:val="lightGray"/>
        </w:rPr>
      </w:pPr>
    </w:p>
    <w:p w14:paraId="0A9E3858" w14:textId="77777777" w:rsidR="00F23163" w:rsidRDefault="00F23163" w:rsidP="00F23163">
      <w:pPr>
        <w:jc w:val="left"/>
        <w:rPr>
          <w:ins w:id="165" w:author="Ragna Tuybens" w:date="2025-09-03T14:01:00Z" w16du:dateUtc="2025-09-03T12:01:00Z"/>
          <w:i/>
          <w:iCs/>
          <w:sz w:val="20"/>
          <w:szCs w:val="20"/>
        </w:rPr>
      </w:pPr>
    </w:p>
    <w:tbl>
      <w:tblPr>
        <w:tblW w:w="10343" w:type="dxa"/>
        <w:jc w:val="center"/>
        <w:tblCellMar>
          <w:left w:w="70" w:type="dxa"/>
          <w:right w:w="70" w:type="dxa"/>
        </w:tblCellMar>
        <w:tblLook w:val="04A0" w:firstRow="1" w:lastRow="0" w:firstColumn="1" w:lastColumn="0" w:noHBand="0" w:noVBand="1"/>
      </w:tblPr>
      <w:tblGrid>
        <w:gridCol w:w="2680"/>
        <w:gridCol w:w="1266"/>
        <w:gridCol w:w="1152"/>
        <w:gridCol w:w="1418"/>
        <w:gridCol w:w="502"/>
        <w:gridCol w:w="77"/>
        <w:gridCol w:w="820"/>
        <w:gridCol w:w="18"/>
        <w:gridCol w:w="1276"/>
        <w:gridCol w:w="1134"/>
      </w:tblGrid>
      <w:tr w:rsidR="00F23163" w:rsidRPr="00E53CAC" w14:paraId="4F19859A" w14:textId="77777777" w:rsidTr="00D65D8B">
        <w:trPr>
          <w:trHeight w:val="850"/>
          <w:jc w:val="center"/>
          <w:ins w:id="166" w:author="Ragna Tuybens" w:date="2025-09-03T14:01:00Z"/>
        </w:trPr>
        <w:tc>
          <w:tcPr>
            <w:tcW w:w="2680" w:type="dxa"/>
            <w:tcBorders>
              <w:top w:val="single" w:sz="18" w:space="0" w:color="000000"/>
              <w:left w:val="single" w:sz="18" w:space="0" w:color="000000"/>
              <w:bottom w:val="single" w:sz="18" w:space="0" w:color="000000"/>
              <w:right w:val="dotted" w:sz="4" w:space="0" w:color="000000"/>
            </w:tcBorders>
            <w:shd w:val="clear" w:color="auto" w:fill="FFFFFF" w:themeFill="background1"/>
            <w:noWrap/>
            <w:vAlign w:val="center"/>
            <w:hideMark/>
          </w:tcPr>
          <w:p w14:paraId="72E441BC" w14:textId="77777777" w:rsidR="00F23163" w:rsidRPr="00035AD1" w:rsidRDefault="00F23163" w:rsidP="00D65D8B">
            <w:pPr>
              <w:spacing w:after="0" w:line="240" w:lineRule="auto"/>
              <w:jc w:val="center"/>
              <w:rPr>
                <w:ins w:id="167" w:author="Ragna Tuybens" w:date="2025-09-03T14:01:00Z" w16du:dateUtc="2025-09-03T12:01:00Z"/>
                <w:rFonts w:eastAsia="Times New Roman"/>
                <w:b/>
                <w:bCs w:val="0"/>
                <w:color w:val="000000"/>
                <w:kern w:val="0"/>
                <w:sz w:val="30"/>
                <w:szCs w:val="30"/>
                <w:lang w:eastAsia="nl-BE"/>
                <w14:ligatures w14:val="none"/>
              </w:rPr>
            </w:pPr>
            <w:ins w:id="168" w:author="Ragna Tuybens" w:date="2025-09-03T14:01:00Z" w16du:dateUtc="2025-09-03T12:01:00Z">
              <w:r w:rsidRPr="00035AD1">
                <w:rPr>
                  <w:rFonts w:eastAsia="Times New Roman"/>
                  <w:b/>
                  <w:color w:val="000000"/>
                  <w:kern w:val="0"/>
                  <w:sz w:val="30"/>
                  <w:szCs w:val="30"/>
                  <w:lang w:eastAsia="nl-BE"/>
                  <w14:ligatures w14:val="none"/>
                </w:rPr>
                <w:lastRenderedPageBreak/>
                <w:t>HERGEBRUIKFICHE</w:t>
              </w:r>
            </w:ins>
          </w:p>
        </w:tc>
        <w:tc>
          <w:tcPr>
            <w:tcW w:w="6529" w:type="dxa"/>
            <w:gridSpan w:val="8"/>
            <w:tcBorders>
              <w:top w:val="single" w:sz="18" w:space="0" w:color="000000"/>
              <w:left w:val="dotted" w:sz="4" w:space="0" w:color="000000"/>
              <w:bottom w:val="single" w:sz="18" w:space="0" w:color="000000"/>
              <w:right w:val="dotted" w:sz="4" w:space="0" w:color="000000"/>
            </w:tcBorders>
            <w:noWrap/>
            <w:vAlign w:val="center"/>
            <w:hideMark/>
          </w:tcPr>
          <w:p w14:paraId="39BACB39" w14:textId="77777777" w:rsidR="00F23163" w:rsidRPr="00035AD1" w:rsidRDefault="00F23163" w:rsidP="00D65D8B">
            <w:pPr>
              <w:spacing w:after="0" w:line="240" w:lineRule="auto"/>
              <w:jc w:val="center"/>
              <w:rPr>
                <w:ins w:id="169" w:author="Ragna Tuybens" w:date="2025-09-03T14:01:00Z" w16du:dateUtc="2025-09-03T12:01:00Z"/>
                <w:rFonts w:eastAsia="Times New Roman"/>
                <w:i/>
                <w:iCs/>
                <w:color w:val="747474"/>
                <w:kern w:val="0"/>
                <w:sz w:val="30"/>
                <w:szCs w:val="30"/>
                <w:lang w:eastAsia="nl-BE"/>
                <w14:ligatures w14:val="none"/>
              </w:rPr>
            </w:pPr>
            <w:ins w:id="170" w:author="Ragna Tuybens" w:date="2025-09-03T14:01:00Z" w16du:dateUtc="2025-09-03T12:01:00Z">
              <w:r w:rsidRPr="00035AD1">
                <w:rPr>
                  <w:rFonts w:eastAsia="Times New Roman"/>
                  <w:i/>
                  <w:iCs/>
                  <w:color w:val="747474"/>
                  <w:kern w:val="0"/>
                  <w:sz w:val="30"/>
                  <w:szCs w:val="30"/>
                  <w:lang w:eastAsia="nl-BE"/>
                  <w14:ligatures w14:val="none"/>
                </w:rPr>
                <w:t>Benaming element</w:t>
              </w:r>
            </w:ins>
          </w:p>
        </w:tc>
        <w:tc>
          <w:tcPr>
            <w:tcW w:w="1134" w:type="dxa"/>
            <w:tcBorders>
              <w:top w:val="single" w:sz="18" w:space="0" w:color="000000"/>
              <w:left w:val="dotted" w:sz="4" w:space="0" w:color="000000"/>
              <w:bottom w:val="single" w:sz="18" w:space="0" w:color="000000"/>
              <w:right w:val="single" w:sz="18" w:space="0" w:color="000000"/>
            </w:tcBorders>
            <w:noWrap/>
            <w:vAlign w:val="center"/>
            <w:hideMark/>
          </w:tcPr>
          <w:p w14:paraId="4E132259" w14:textId="77777777" w:rsidR="00F23163" w:rsidRPr="00035AD1" w:rsidRDefault="00F23163" w:rsidP="00D65D8B">
            <w:pPr>
              <w:spacing w:after="0" w:line="240" w:lineRule="auto"/>
              <w:jc w:val="center"/>
              <w:rPr>
                <w:ins w:id="171" w:author="Ragna Tuybens" w:date="2025-09-03T14:01:00Z" w16du:dateUtc="2025-09-03T12:01:00Z"/>
                <w:rFonts w:eastAsia="Times New Roman"/>
                <w:color w:val="ADADAD"/>
                <w:kern w:val="0"/>
                <w:lang w:eastAsia="nl-BE"/>
                <w14:ligatures w14:val="none"/>
              </w:rPr>
            </w:pPr>
            <w:ins w:id="172" w:author="Ragna Tuybens" w:date="2025-09-03T14:01:00Z" w16du:dateUtc="2025-09-03T12:01:00Z">
              <w:r w:rsidRPr="00035AD1">
                <w:rPr>
                  <w:rFonts w:eastAsia="Times New Roman"/>
                  <w:b/>
                  <w:color w:val="000000"/>
                  <w:kern w:val="0"/>
                  <w:sz w:val="30"/>
                  <w:szCs w:val="30"/>
                  <w:lang w:eastAsia="nl-BE"/>
                  <w14:ligatures w14:val="none"/>
                </w:rPr>
                <w:t>HF</w:t>
              </w:r>
              <w:r w:rsidRPr="00035AD1">
                <w:rPr>
                  <w:rFonts w:eastAsia="Times New Roman"/>
                  <w:i/>
                  <w:iCs/>
                  <w:color w:val="747474"/>
                  <w:kern w:val="0"/>
                  <w:sz w:val="30"/>
                  <w:szCs w:val="30"/>
                  <w:lang w:eastAsia="nl-BE"/>
                  <w14:ligatures w14:val="none"/>
                </w:rPr>
                <w:t>X</w:t>
              </w:r>
            </w:ins>
          </w:p>
        </w:tc>
      </w:tr>
      <w:tr w:rsidR="00F23163" w:rsidRPr="00E53CAC" w14:paraId="7EB43216" w14:textId="77777777" w:rsidTr="00D65D8B">
        <w:trPr>
          <w:trHeight w:val="300"/>
          <w:jc w:val="center"/>
          <w:ins w:id="173" w:author="Ragna Tuybens" w:date="2025-09-03T14:01:00Z"/>
        </w:trPr>
        <w:tc>
          <w:tcPr>
            <w:tcW w:w="2680" w:type="dxa"/>
            <w:tcBorders>
              <w:top w:val="single" w:sz="18" w:space="0" w:color="000000"/>
              <w:left w:val="single" w:sz="4" w:space="0" w:color="000000"/>
              <w:bottom w:val="nil"/>
              <w:right w:val="single" w:sz="4" w:space="0" w:color="000000"/>
            </w:tcBorders>
            <w:shd w:val="clear" w:color="auto" w:fill="F2F2F2" w:themeFill="background1" w:themeFillShade="F2"/>
            <w:vAlign w:val="bottom"/>
            <w:hideMark/>
          </w:tcPr>
          <w:p w14:paraId="2127338C" w14:textId="77777777" w:rsidR="00F23163" w:rsidRPr="00035AD1" w:rsidRDefault="00F23163" w:rsidP="00D65D8B">
            <w:pPr>
              <w:spacing w:after="0" w:line="240" w:lineRule="auto"/>
              <w:jc w:val="right"/>
              <w:rPr>
                <w:ins w:id="174" w:author="Ragna Tuybens" w:date="2025-09-03T14:01:00Z" w16du:dateUtc="2025-09-03T12:01:00Z"/>
                <w:rFonts w:eastAsia="Times New Roman"/>
                <w:b/>
                <w:bCs w:val="0"/>
                <w:kern w:val="0"/>
                <w:lang w:eastAsia="nl-BE"/>
                <w14:ligatures w14:val="none"/>
              </w:rPr>
            </w:pPr>
            <w:ins w:id="175" w:author="Ragna Tuybens" w:date="2025-09-03T14:01:00Z" w16du:dateUtc="2025-09-03T12:01:00Z">
              <w:r w:rsidRPr="00035AD1">
                <w:rPr>
                  <w:rFonts w:eastAsia="Times New Roman"/>
                  <w:b/>
                  <w:kern w:val="0"/>
                  <w:lang w:eastAsia="nl-BE"/>
                  <w14:ligatures w14:val="none"/>
                </w:rPr>
                <w:t>Project</w:t>
              </w:r>
            </w:ins>
          </w:p>
        </w:tc>
        <w:tc>
          <w:tcPr>
            <w:tcW w:w="7663" w:type="dxa"/>
            <w:gridSpan w:val="9"/>
            <w:tcBorders>
              <w:top w:val="single" w:sz="18" w:space="0" w:color="000000"/>
              <w:left w:val="nil"/>
              <w:bottom w:val="nil"/>
              <w:right w:val="single" w:sz="4" w:space="0" w:color="auto"/>
            </w:tcBorders>
            <w:noWrap/>
            <w:vAlign w:val="bottom"/>
            <w:hideMark/>
          </w:tcPr>
          <w:p w14:paraId="77F14A16" w14:textId="77777777" w:rsidR="00F23163" w:rsidRPr="00035AD1" w:rsidRDefault="00F23163" w:rsidP="00D65D8B">
            <w:pPr>
              <w:spacing w:after="0" w:line="240" w:lineRule="auto"/>
              <w:rPr>
                <w:ins w:id="176" w:author="Ragna Tuybens" w:date="2025-09-03T14:01:00Z" w16du:dateUtc="2025-09-03T12:01:00Z"/>
                <w:rFonts w:eastAsia="Times New Roman"/>
                <w:i/>
                <w:iCs/>
                <w:color w:val="747474"/>
                <w:kern w:val="0"/>
                <w:lang w:eastAsia="nl-BE"/>
                <w14:ligatures w14:val="none"/>
              </w:rPr>
            </w:pPr>
            <w:ins w:id="177" w:author="Ragna Tuybens" w:date="2025-09-03T14:01:00Z" w16du:dateUtc="2025-09-03T12:01:00Z">
              <w:r w:rsidRPr="00035AD1">
                <w:rPr>
                  <w:rFonts w:eastAsia="Times New Roman"/>
                  <w:i/>
                  <w:iCs/>
                  <w:color w:val="747474"/>
                  <w:kern w:val="0"/>
                  <w:lang w:eastAsia="nl-BE"/>
                  <w14:ligatures w14:val="none"/>
                </w:rPr>
                <w:t>Naam</w:t>
              </w:r>
              <w:r w:rsidRPr="00035AD1">
                <w:rPr>
                  <w:rFonts w:eastAsia="Times New Roman"/>
                  <w:color w:val="000000"/>
                  <w:kern w:val="0"/>
                  <w:lang w:eastAsia="nl-BE"/>
                  <w14:ligatures w14:val="none"/>
                </w:rPr>
                <w:t> </w:t>
              </w:r>
            </w:ins>
          </w:p>
        </w:tc>
      </w:tr>
      <w:tr w:rsidR="00F23163" w:rsidRPr="00E53CAC" w14:paraId="18C8C6E2" w14:textId="77777777" w:rsidTr="00D65D8B">
        <w:trPr>
          <w:trHeight w:val="300"/>
          <w:jc w:val="center"/>
          <w:ins w:id="178" w:author="Ragna Tuybens" w:date="2025-09-03T14:01:00Z"/>
        </w:trPr>
        <w:tc>
          <w:tcPr>
            <w:tcW w:w="2680" w:type="dxa"/>
            <w:tcBorders>
              <w:top w:val="nil"/>
              <w:left w:val="single" w:sz="4" w:space="0" w:color="auto"/>
              <w:bottom w:val="nil"/>
              <w:right w:val="single" w:sz="4" w:space="0" w:color="auto"/>
            </w:tcBorders>
            <w:shd w:val="clear" w:color="auto" w:fill="F2F2F2" w:themeFill="background1" w:themeFillShade="F2"/>
            <w:noWrap/>
            <w:vAlign w:val="bottom"/>
            <w:hideMark/>
          </w:tcPr>
          <w:p w14:paraId="61F27F2F" w14:textId="77777777" w:rsidR="00F23163" w:rsidRPr="00035AD1" w:rsidRDefault="00F23163" w:rsidP="00D65D8B">
            <w:pPr>
              <w:spacing w:after="0" w:line="240" w:lineRule="auto"/>
              <w:rPr>
                <w:ins w:id="179" w:author="Ragna Tuybens" w:date="2025-09-03T14:01:00Z" w16du:dateUtc="2025-09-03T12:01:00Z"/>
                <w:rFonts w:eastAsia="Times New Roman"/>
                <w:color w:val="000000"/>
                <w:kern w:val="0"/>
                <w:lang w:eastAsia="nl-BE"/>
                <w14:ligatures w14:val="none"/>
              </w:rPr>
            </w:pPr>
            <w:ins w:id="180" w:author="Ragna Tuybens" w:date="2025-09-03T14:01:00Z" w16du:dateUtc="2025-09-03T12:01:00Z">
              <w:r w:rsidRPr="00035AD1">
                <w:rPr>
                  <w:rFonts w:eastAsia="Times New Roman"/>
                  <w:color w:val="000000"/>
                  <w:kern w:val="0"/>
                  <w:lang w:eastAsia="nl-BE"/>
                  <w14:ligatures w14:val="none"/>
                </w:rPr>
                <w:t> </w:t>
              </w:r>
            </w:ins>
          </w:p>
        </w:tc>
        <w:tc>
          <w:tcPr>
            <w:tcW w:w="7663" w:type="dxa"/>
            <w:gridSpan w:val="9"/>
            <w:tcBorders>
              <w:top w:val="nil"/>
              <w:left w:val="nil"/>
              <w:bottom w:val="nil"/>
              <w:right w:val="single" w:sz="4" w:space="0" w:color="auto"/>
            </w:tcBorders>
            <w:noWrap/>
            <w:vAlign w:val="bottom"/>
            <w:hideMark/>
          </w:tcPr>
          <w:p w14:paraId="2F061E65" w14:textId="77777777" w:rsidR="00F23163" w:rsidRPr="00035AD1" w:rsidRDefault="00F23163" w:rsidP="00D65D8B">
            <w:pPr>
              <w:spacing w:after="0" w:line="240" w:lineRule="auto"/>
              <w:rPr>
                <w:ins w:id="181" w:author="Ragna Tuybens" w:date="2025-09-03T14:01:00Z" w16du:dateUtc="2025-09-03T12:01:00Z"/>
                <w:rFonts w:eastAsia="Times New Roman"/>
                <w:kern w:val="0"/>
                <w:sz w:val="20"/>
                <w:szCs w:val="20"/>
                <w:lang w:eastAsia="nl-BE"/>
                <w14:ligatures w14:val="none"/>
              </w:rPr>
            </w:pPr>
            <w:ins w:id="182" w:author="Ragna Tuybens" w:date="2025-09-03T14:01:00Z" w16du:dateUtc="2025-09-03T12:01:00Z">
              <w:r w:rsidRPr="00035AD1">
                <w:rPr>
                  <w:rFonts w:eastAsia="Times New Roman"/>
                  <w:i/>
                  <w:iCs/>
                  <w:color w:val="747474"/>
                  <w:kern w:val="0"/>
                  <w:lang w:eastAsia="nl-BE"/>
                  <w14:ligatures w14:val="none"/>
                </w:rPr>
                <w:t>Adres</w:t>
              </w:r>
            </w:ins>
          </w:p>
        </w:tc>
      </w:tr>
      <w:tr w:rsidR="00F23163" w:rsidRPr="00E53CAC" w14:paraId="182C4D70" w14:textId="77777777" w:rsidTr="00D65D8B">
        <w:trPr>
          <w:trHeight w:val="300"/>
          <w:jc w:val="center"/>
          <w:ins w:id="183" w:author="Ragna Tuybens" w:date="2025-09-03T14:01:00Z"/>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69829CCC" w14:textId="77777777" w:rsidR="00F23163" w:rsidRPr="00035AD1" w:rsidRDefault="00F23163" w:rsidP="00D65D8B">
            <w:pPr>
              <w:spacing w:after="0" w:line="240" w:lineRule="auto"/>
              <w:rPr>
                <w:ins w:id="184" w:author="Ragna Tuybens" w:date="2025-09-03T14:01:00Z" w16du:dateUtc="2025-09-03T12:01:00Z"/>
                <w:rFonts w:eastAsia="Times New Roman"/>
                <w:color w:val="000000"/>
                <w:kern w:val="0"/>
                <w:lang w:eastAsia="nl-BE"/>
                <w14:ligatures w14:val="none"/>
              </w:rPr>
            </w:pPr>
            <w:ins w:id="185" w:author="Ragna Tuybens" w:date="2025-09-03T14:01:00Z" w16du:dateUtc="2025-09-03T12:01:00Z">
              <w:r w:rsidRPr="00035AD1">
                <w:rPr>
                  <w:rFonts w:eastAsia="Times New Roman"/>
                  <w:color w:val="000000"/>
                  <w:kern w:val="0"/>
                  <w:lang w:eastAsia="nl-BE"/>
                  <w14:ligatures w14:val="none"/>
                </w:rPr>
                <w:t> </w:t>
              </w:r>
            </w:ins>
          </w:p>
        </w:tc>
        <w:tc>
          <w:tcPr>
            <w:tcW w:w="7663" w:type="dxa"/>
            <w:gridSpan w:val="9"/>
            <w:tcBorders>
              <w:top w:val="nil"/>
              <w:left w:val="nil"/>
              <w:bottom w:val="nil"/>
              <w:right w:val="single" w:sz="4" w:space="0" w:color="auto"/>
            </w:tcBorders>
            <w:noWrap/>
            <w:vAlign w:val="bottom"/>
            <w:hideMark/>
          </w:tcPr>
          <w:p w14:paraId="52C63000" w14:textId="77777777" w:rsidR="00F23163" w:rsidRPr="00035AD1" w:rsidRDefault="00F23163" w:rsidP="00D65D8B">
            <w:pPr>
              <w:spacing w:after="0" w:line="240" w:lineRule="auto"/>
              <w:rPr>
                <w:ins w:id="186" w:author="Ragna Tuybens" w:date="2025-09-03T14:01:00Z" w16du:dateUtc="2025-09-03T12:01:00Z"/>
                <w:rFonts w:eastAsia="Times New Roman"/>
                <w:i/>
                <w:iCs/>
                <w:color w:val="747474"/>
                <w:kern w:val="0"/>
                <w:lang w:eastAsia="nl-BE"/>
                <w14:ligatures w14:val="none"/>
              </w:rPr>
            </w:pPr>
            <w:ins w:id="187" w:author="Ragna Tuybens" w:date="2025-09-03T14:01:00Z" w16du:dateUtc="2025-09-03T12:01:00Z">
              <w:r w:rsidRPr="00035AD1">
                <w:rPr>
                  <w:rFonts w:eastAsia="Times New Roman"/>
                  <w:i/>
                  <w:iCs/>
                  <w:color w:val="747474"/>
                  <w:kern w:val="0"/>
                  <w:lang w:eastAsia="nl-BE"/>
                  <w14:ligatures w14:val="none"/>
                </w:rPr>
                <w:t>Postcode Gemeente</w:t>
              </w:r>
            </w:ins>
          </w:p>
        </w:tc>
      </w:tr>
      <w:tr w:rsidR="00F23163" w:rsidRPr="00E53CAC" w14:paraId="7ABB1C6E" w14:textId="77777777" w:rsidTr="00D65D8B">
        <w:trPr>
          <w:trHeight w:val="1809"/>
          <w:jc w:val="center"/>
          <w:ins w:id="188" w:author="Ragna Tuybens" w:date="2025-09-03T14:01:00Z"/>
        </w:trPr>
        <w:tc>
          <w:tcPr>
            <w:tcW w:w="10343" w:type="dxa"/>
            <w:gridSpan w:val="10"/>
            <w:tcBorders>
              <w:top w:val="single" w:sz="4" w:space="0" w:color="000000"/>
              <w:left w:val="single" w:sz="4" w:space="0" w:color="000000"/>
              <w:bottom w:val="single" w:sz="4" w:space="0" w:color="000000"/>
              <w:right w:val="single" w:sz="4" w:space="0" w:color="000000"/>
            </w:tcBorders>
            <w:noWrap/>
            <w:vAlign w:val="center"/>
            <w:hideMark/>
          </w:tcPr>
          <w:p w14:paraId="76A38891" w14:textId="77777777" w:rsidR="00F23163" w:rsidRPr="00035AD1" w:rsidRDefault="00F23163" w:rsidP="00D65D8B">
            <w:pPr>
              <w:spacing w:after="0" w:line="240" w:lineRule="auto"/>
              <w:jc w:val="center"/>
              <w:rPr>
                <w:ins w:id="189" w:author="Ragna Tuybens" w:date="2025-09-03T14:01:00Z" w16du:dateUtc="2025-09-03T12:01:00Z"/>
                <w:rFonts w:eastAsia="Times New Roman"/>
                <w:i/>
                <w:iCs/>
                <w:color w:val="747474"/>
                <w:kern w:val="0"/>
                <w:lang w:eastAsia="nl-BE"/>
                <w14:ligatures w14:val="none"/>
              </w:rPr>
            </w:pPr>
            <w:ins w:id="190" w:author="Ragna Tuybens" w:date="2025-09-03T14:01:00Z" w16du:dateUtc="2025-09-03T12:01:00Z">
              <w:r w:rsidRPr="00035AD1">
                <w:rPr>
                  <w:rFonts w:eastAsia="Times New Roman"/>
                  <w:i/>
                  <w:iCs/>
                  <w:color w:val="747474"/>
                  <w:kern w:val="0"/>
                  <w:lang w:eastAsia="nl-BE"/>
                  <w14:ligatures w14:val="none"/>
                </w:rPr>
                <w:t>Foto's materiaal / element</w:t>
              </w:r>
            </w:ins>
          </w:p>
        </w:tc>
      </w:tr>
      <w:tr w:rsidR="00F23163" w:rsidRPr="00E53CAC" w14:paraId="0D2E0A65" w14:textId="77777777" w:rsidTr="00D65D8B">
        <w:trPr>
          <w:trHeight w:val="525"/>
          <w:jc w:val="center"/>
          <w:ins w:id="191" w:author="Ragna Tuybens" w:date="2025-09-03T14:01:00Z"/>
        </w:trPr>
        <w:tc>
          <w:tcPr>
            <w:tcW w:w="2680" w:type="dxa"/>
            <w:tcBorders>
              <w:top w:val="nil"/>
              <w:left w:val="single" w:sz="4" w:space="0" w:color="000000"/>
              <w:bottom w:val="nil"/>
              <w:right w:val="single" w:sz="4" w:space="0" w:color="000000"/>
            </w:tcBorders>
            <w:shd w:val="clear" w:color="auto" w:fill="F2F2F2" w:themeFill="background1" w:themeFillShade="F2"/>
            <w:noWrap/>
            <w:hideMark/>
          </w:tcPr>
          <w:p w14:paraId="773EAE9B" w14:textId="77777777" w:rsidR="00F23163" w:rsidRPr="00035AD1" w:rsidRDefault="00F23163" w:rsidP="00D65D8B">
            <w:pPr>
              <w:spacing w:after="0" w:line="240" w:lineRule="auto"/>
              <w:jc w:val="right"/>
              <w:rPr>
                <w:ins w:id="192" w:author="Ragna Tuybens" w:date="2025-09-03T14:01:00Z" w16du:dateUtc="2025-09-03T12:01:00Z"/>
                <w:rFonts w:eastAsia="Times New Roman"/>
                <w:color w:val="000000"/>
                <w:kern w:val="0"/>
                <w:lang w:eastAsia="nl-BE"/>
                <w14:ligatures w14:val="none"/>
              </w:rPr>
            </w:pPr>
            <w:ins w:id="193" w:author="Ragna Tuybens" w:date="2025-09-03T14:01:00Z" w16du:dateUtc="2025-09-03T12:01:00Z">
              <w:r w:rsidRPr="00035AD1">
                <w:rPr>
                  <w:rFonts w:eastAsia="Times New Roman"/>
                  <w:color w:val="000000"/>
                  <w:kern w:val="0"/>
                  <w:lang w:eastAsia="nl-BE"/>
                  <w14:ligatures w14:val="none"/>
                </w:rPr>
                <w:t>Element</w:t>
              </w:r>
            </w:ins>
          </w:p>
        </w:tc>
        <w:tc>
          <w:tcPr>
            <w:tcW w:w="7663" w:type="dxa"/>
            <w:gridSpan w:val="9"/>
            <w:tcBorders>
              <w:top w:val="single" w:sz="4" w:space="0" w:color="000000"/>
              <w:left w:val="nil"/>
              <w:bottom w:val="single" w:sz="4" w:space="0" w:color="auto"/>
              <w:right w:val="single" w:sz="4" w:space="0" w:color="auto"/>
            </w:tcBorders>
            <w:vAlign w:val="center"/>
            <w:hideMark/>
          </w:tcPr>
          <w:p w14:paraId="3ABD59E2" w14:textId="77777777" w:rsidR="00F23163" w:rsidRPr="00035AD1" w:rsidRDefault="00F23163" w:rsidP="00D65D8B">
            <w:pPr>
              <w:spacing w:after="0" w:line="240" w:lineRule="auto"/>
              <w:rPr>
                <w:ins w:id="194" w:author="Ragna Tuybens" w:date="2025-09-03T14:01:00Z" w16du:dateUtc="2025-09-03T12:01:00Z"/>
                <w:rFonts w:eastAsia="Times New Roman"/>
                <w:i/>
                <w:iCs/>
                <w:color w:val="747474"/>
                <w:kern w:val="0"/>
                <w:lang w:eastAsia="nl-BE"/>
                <w14:ligatures w14:val="none"/>
              </w:rPr>
            </w:pPr>
            <w:ins w:id="195" w:author="Ragna Tuybens" w:date="2025-09-03T14:01:00Z" w16du:dateUtc="2025-09-03T12:01:00Z">
              <w:r w:rsidRPr="00035AD1">
                <w:rPr>
                  <w:rFonts w:eastAsia="Times New Roman"/>
                  <w:i/>
                  <w:iCs/>
                  <w:color w:val="747474"/>
                  <w:kern w:val="0"/>
                  <w:lang w:eastAsia="nl-BE"/>
                  <w14:ligatures w14:val="none"/>
                </w:rPr>
                <w:t>Beschrijf het materiaal / element / toepassing waarop deze fiche betrekking heeft (bv. ‘blauwe marmeren vloertegels’)</w:t>
              </w:r>
            </w:ins>
          </w:p>
        </w:tc>
      </w:tr>
      <w:tr w:rsidR="00F23163" w:rsidRPr="00E53CAC" w14:paraId="18B01D6A" w14:textId="77777777" w:rsidTr="00D65D8B">
        <w:trPr>
          <w:trHeight w:val="300"/>
          <w:jc w:val="center"/>
          <w:ins w:id="196" w:author="Ragna Tuybens" w:date="2025-09-03T14:01:00Z"/>
        </w:trPr>
        <w:tc>
          <w:tcPr>
            <w:tcW w:w="2680" w:type="dxa"/>
            <w:tcBorders>
              <w:top w:val="nil"/>
              <w:left w:val="single" w:sz="4" w:space="0" w:color="000000"/>
              <w:bottom w:val="nil"/>
              <w:right w:val="single" w:sz="4" w:space="0" w:color="000000"/>
            </w:tcBorders>
            <w:shd w:val="clear" w:color="auto" w:fill="F2F2F2" w:themeFill="background1" w:themeFillShade="F2"/>
            <w:noWrap/>
            <w:hideMark/>
          </w:tcPr>
          <w:p w14:paraId="3A518F9F" w14:textId="77777777" w:rsidR="00F23163" w:rsidRPr="00035AD1" w:rsidRDefault="00F23163" w:rsidP="00D65D8B">
            <w:pPr>
              <w:spacing w:after="0" w:line="240" w:lineRule="auto"/>
              <w:jc w:val="right"/>
              <w:rPr>
                <w:ins w:id="197" w:author="Ragna Tuybens" w:date="2025-09-03T14:01:00Z" w16du:dateUtc="2025-09-03T12:01:00Z"/>
                <w:rFonts w:eastAsia="Times New Roman"/>
                <w:color w:val="000000"/>
                <w:kern w:val="0"/>
                <w:lang w:eastAsia="nl-BE"/>
                <w14:ligatures w14:val="none"/>
              </w:rPr>
            </w:pPr>
            <w:ins w:id="198" w:author="Ragna Tuybens" w:date="2025-09-03T14:01:00Z" w16du:dateUtc="2025-09-03T12:01:00Z">
              <w:r w:rsidRPr="00035AD1">
                <w:rPr>
                  <w:rFonts w:eastAsia="Times New Roman"/>
                  <w:color w:val="000000"/>
                  <w:kern w:val="0"/>
                  <w:lang w:eastAsia="nl-BE"/>
                  <w14:ligatures w14:val="none"/>
                </w:rPr>
                <w:t>Elementengroep</w:t>
              </w:r>
            </w:ins>
          </w:p>
        </w:tc>
        <w:tc>
          <w:tcPr>
            <w:tcW w:w="7663" w:type="dxa"/>
            <w:gridSpan w:val="9"/>
            <w:tcBorders>
              <w:top w:val="single" w:sz="4" w:space="0" w:color="auto"/>
              <w:left w:val="nil"/>
              <w:bottom w:val="single" w:sz="4" w:space="0" w:color="000000"/>
              <w:right w:val="single" w:sz="4" w:space="0" w:color="auto"/>
            </w:tcBorders>
            <w:noWrap/>
            <w:vAlign w:val="center"/>
            <w:hideMark/>
          </w:tcPr>
          <w:customXmlInsRangeStart w:id="199" w:author="Ragna Tuybens" w:date="2025-09-03T14:01:00Z"/>
          <w:sdt>
            <w:sdtPr>
              <w:rPr>
                <w:rFonts w:eastAsia="Times New Roman"/>
                <w:i/>
                <w:iCs/>
                <w:color w:val="747474"/>
                <w:kern w:val="0"/>
                <w:lang w:eastAsia="nl-BE"/>
                <w14:ligatures w14:val="none"/>
              </w:rPr>
              <w:id w:val="-1636400989"/>
              <w:placeholder>
                <w:docPart w:val="C0CC39A2F5834C36896DD5AEABDC8CFF"/>
              </w:placeholder>
              <w:dropDownList>
                <w:listItem w:value="Kies een elementengroep voor hergebruik"/>
                <w:listItem w:displayText="Betonnen elementen" w:value="Betonnen elementen"/>
                <w:listItem w:displayText="Binnenschrijnwerk" w:value="Binnenschrijnwerk"/>
                <w:listItem w:displayText="Buitenschrijnwerk" w:value="Buitenschrijnwerk"/>
                <w:listItem w:displayText="Dakbedekking" w:value="Dakbedekking"/>
                <w:listItem w:displayText="Decoratieve elementen" w:value="Decoratieve elementen"/>
                <w:listItem w:displayText="Dorpels, drempels en treden van steen" w:value="Dorpels, drempels en treden van steen"/>
                <w:listItem w:displayText="Gevelafwerking" w:value="Gevelafwerking"/>
                <w:listItem w:displayText="Houten balken en timmerhout" w:value="Houten balken en timmerhout"/>
                <w:listItem w:displayText="Isolatie" w:value="Isolatie"/>
                <w:listItem w:displayText="Massieve baksteen" w:value="Massieve baksteen"/>
                <w:listItem w:displayText="Plafond- en wandsystemen" w:value="Plafond- en wandsystemen"/>
                <w:listItem w:displayText="Radiatoren" w:value="Radiatoren"/>
                <w:listItem w:displayText="Sanitair" w:value="Sanitair"/>
                <w:listItem w:displayText="Staalstructuur" w:value="Staalstructuur"/>
                <w:listItem w:displayText="Technische installaties" w:value="Technische installaties"/>
                <w:listItem w:displayText="Technische valse vloeren" w:value="Technische valse vloeren"/>
                <w:listItem w:displayText="Terreininrichting" w:value="Terreininrichting"/>
                <w:listItem w:displayText="Terreinverharding" w:value="Terreinverharding"/>
                <w:listItem w:displayText="Trappen en balustrades" w:value="Trappen en balustrades"/>
                <w:listItem w:displayText="Vast meubilair" w:value="Vast meubilair"/>
                <w:listItem w:displayText="Verlichtingstoestellen" w:value="Verlichtingstoestellen"/>
                <w:listItem w:displayText="Vloerbedekking" w:value="Vloerbedekking"/>
                <w:listItem w:displayText="Wandbekleding" w:value="Wandbekleding"/>
                <w:listItem w:displayText="Overige" w:value="Overige"/>
              </w:dropDownList>
            </w:sdtPr>
            <w:sdtEndPr/>
            <w:sdtContent>
              <w:customXmlInsRangeEnd w:id="199"/>
              <w:p w14:paraId="65FF92D0" w14:textId="77777777" w:rsidR="00F23163" w:rsidRPr="00035AD1" w:rsidRDefault="00F23163" w:rsidP="00D65D8B">
                <w:pPr>
                  <w:spacing w:after="0" w:line="240" w:lineRule="auto"/>
                  <w:rPr>
                    <w:ins w:id="200" w:author="Ragna Tuybens" w:date="2025-09-03T14:01:00Z" w16du:dateUtc="2025-09-03T12:01:00Z"/>
                    <w:rFonts w:eastAsia="Times New Roman"/>
                    <w:i/>
                    <w:iCs/>
                    <w:color w:val="747474"/>
                    <w:kern w:val="0"/>
                    <w:lang w:eastAsia="nl-BE"/>
                    <w14:ligatures w14:val="none"/>
                  </w:rPr>
                </w:pPr>
                <w:ins w:id="201" w:author="Ragna Tuybens" w:date="2025-09-03T14:01:00Z" w16du:dateUtc="2025-09-03T12:01:00Z">
                  <w:r w:rsidRPr="00035AD1">
                    <w:rPr>
                      <w:rFonts w:eastAsia="Times New Roman"/>
                      <w:i/>
                      <w:iCs/>
                      <w:color w:val="747474"/>
                      <w:kern w:val="0"/>
                      <w:lang w:eastAsia="nl-BE"/>
                      <w14:ligatures w14:val="none"/>
                    </w:rPr>
                    <w:t>Kies een elementengroep voor hergebruik</w:t>
                  </w:r>
                </w:ins>
              </w:p>
              <w:customXmlInsRangeStart w:id="202" w:author="Ragna Tuybens" w:date="2025-09-03T14:01:00Z"/>
            </w:sdtContent>
          </w:sdt>
          <w:customXmlInsRangeEnd w:id="202"/>
        </w:tc>
      </w:tr>
      <w:tr w:rsidR="00F23163" w:rsidRPr="00E53CAC" w14:paraId="216E3866" w14:textId="77777777" w:rsidTr="00D65D8B">
        <w:trPr>
          <w:trHeight w:val="300"/>
          <w:jc w:val="center"/>
          <w:ins w:id="203" w:author="Ragna Tuybens" w:date="2025-09-03T14:01:00Z"/>
        </w:trPr>
        <w:tc>
          <w:tcPr>
            <w:tcW w:w="2680" w:type="dxa"/>
            <w:tcBorders>
              <w:top w:val="single" w:sz="4" w:space="0" w:color="000000"/>
              <w:left w:val="single" w:sz="4" w:space="0" w:color="000000"/>
              <w:bottom w:val="nil"/>
              <w:right w:val="single" w:sz="4" w:space="0" w:color="000000"/>
            </w:tcBorders>
            <w:shd w:val="clear" w:color="auto" w:fill="F2F2F2" w:themeFill="background1" w:themeFillShade="F2"/>
            <w:noWrap/>
            <w:vAlign w:val="bottom"/>
            <w:hideMark/>
          </w:tcPr>
          <w:p w14:paraId="37653BE8" w14:textId="77777777" w:rsidR="00F23163" w:rsidRPr="00035AD1" w:rsidRDefault="00F23163" w:rsidP="00D65D8B">
            <w:pPr>
              <w:spacing w:after="0" w:line="240" w:lineRule="auto"/>
              <w:jc w:val="right"/>
              <w:rPr>
                <w:ins w:id="204" w:author="Ragna Tuybens" w:date="2025-09-03T14:01:00Z" w16du:dateUtc="2025-09-03T12:01:00Z"/>
                <w:rFonts w:eastAsia="Times New Roman"/>
                <w:b/>
                <w:bCs w:val="0"/>
                <w:color w:val="000000"/>
                <w:kern w:val="0"/>
                <w:lang w:eastAsia="nl-BE"/>
                <w14:ligatures w14:val="none"/>
              </w:rPr>
            </w:pPr>
            <w:ins w:id="205" w:author="Ragna Tuybens" w:date="2025-09-03T14:01:00Z" w16du:dateUtc="2025-09-03T12:01:00Z">
              <w:r w:rsidRPr="00035AD1">
                <w:rPr>
                  <w:rFonts w:eastAsia="Times New Roman"/>
                  <w:b/>
                  <w:color w:val="000000"/>
                  <w:kern w:val="0"/>
                  <w:lang w:eastAsia="nl-BE"/>
                  <w14:ligatures w14:val="none"/>
                </w:rPr>
                <w:t>Element info</w:t>
              </w:r>
            </w:ins>
          </w:p>
        </w:tc>
        <w:tc>
          <w:tcPr>
            <w:tcW w:w="1266" w:type="dxa"/>
            <w:tcBorders>
              <w:top w:val="nil"/>
              <w:left w:val="nil"/>
              <w:bottom w:val="nil"/>
              <w:right w:val="nil"/>
            </w:tcBorders>
            <w:shd w:val="clear" w:color="auto" w:fill="F2F2F2" w:themeFill="background1" w:themeFillShade="F2"/>
            <w:noWrap/>
            <w:vAlign w:val="center"/>
            <w:hideMark/>
          </w:tcPr>
          <w:p w14:paraId="41B8094D" w14:textId="77777777" w:rsidR="00F23163" w:rsidRPr="00035AD1" w:rsidRDefault="00F23163" w:rsidP="00D65D8B">
            <w:pPr>
              <w:spacing w:after="0" w:line="240" w:lineRule="auto"/>
              <w:jc w:val="center"/>
              <w:rPr>
                <w:ins w:id="206" w:author="Ragna Tuybens" w:date="2025-09-03T14:01:00Z" w16du:dateUtc="2025-09-03T12:01:00Z"/>
                <w:rFonts w:eastAsia="Times New Roman"/>
                <w:color w:val="000000"/>
                <w:kern w:val="0"/>
                <w:lang w:eastAsia="nl-BE"/>
                <w14:ligatures w14:val="none"/>
              </w:rPr>
            </w:pPr>
            <w:ins w:id="207" w:author="Ragna Tuybens" w:date="2025-09-03T14:01:00Z" w16du:dateUtc="2025-09-03T12:01:00Z">
              <w:r w:rsidRPr="00035AD1">
                <w:rPr>
                  <w:rFonts w:eastAsia="Times New Roman"/>
                  <w:color w:val="000000"/>
                  <w:kern w:val="0"/>
                  <w:lang w:eastAsia="nl-BE"/>
                  <w14:ligatures w14:val="none"/>
                </w:rPr>
                <w:t>Aantal</w:t>
              </w:r>
            </w:ins>
          </w:p>
        </w:tc>
        <w:tc>
          <w:tcPr>
            <w:tcW w:w="1152" w:type="dxa"/>
            <w:tcBorders>
              <w:top w:val="nil"/>
              <w:left w:val="single" w:sz="4" w:space="0" w:color="000000"/>
              <w:bottom w:val="single" w:sz="4" w:space="0" w:color="000000"/>
              <w:right w:val="single" w:sz="4" w:space="0" w:color="000000"/>
            </w:tcBorders>
            <w:noWrap/>
            <w:vAlign w:val="center"/>
            <w:hideMark/>
          </w:tcPr>
          <w:p w14:paraId="4C499687" w14:textId="77777777" w:rsidR="00F23163" w:rsidRPr="00035AD1" w:rsidRDefault="00F23163" w:rsidP="00D65D8B">
            <w:pPr>
              <w:spacing w:after="0" w:line="240" w:lineRule="auto"/>
              <w:jc w:val="right"/>
              <w:rPr>
                <w:ins w:id="208" w:author="Ragna Tuybens" w:date="2025-09-03T14:01:00Z" w16du:dateUtc="2025-09-03T12:01:00Z"/>
                <w:rFonts w:eastAsia="Times New Roman"/>
                <w:i/>
                <w:iCs/>
                <w:color w:val="747474"/>
                <w:kern w:val="0"/>
                <w:lang w:eastAsia="nl-BE"/>
                <w14:ligatures w14:val="none"/>
              </w:rPr>
            </w:pPr>
            <w:ins w:id="209" w:author="Ragna Tuybens" w:date="2025-09-03T14:01:00Z" w16du:dateUtc="2025-09-03T12:01:00Z">
              <w:r w:rsidRPr="00035AD1">
                <w:rPr>
                  <w:rFonts w:eastAsia="Times New Roman"/>
                  <w:i/>
                  <w:iCs/>
                  <w:color w:val="747474"/>
                  <w:kern w:val="0"/>
                  <w:lang w:eastAsia="nl-BE"/>
                  <w14:ligatures w14:val="none"/>
                </w:rPr>
                <w:t>aantal</w:t>
              </w:r>
            </w:ins>
          </w:p>
        </w:tc>
        <w:tc>
          <w:tcPr>
            <w:tcW w:w="1418" w:type="dxa"/>
            <w:tcBorders>
              <w:top w:val="nil"/>
              <w:left w:val="nil"/>
              <w:bottom w:val="nil"/>
              <w:right w:val="single" w:sz="4" w:space="0" w:color="000000"/>
            </w:tcBorders>
            <w:noWrap/>
            <w:vAlign w:val="center"/>
            <w:hideMark/>
          </w:tcPr>
          <w:p w14:paraId="3E20A4CA" w14:textId="77777777" w:rsidR="00F23163" w:rsidRPr="00035AD1" w:rsidRDefault="00A47901" w:rsidP="00D65D8B">
            <w:pPr>
              <w:spacing w:after="0" w:line="240" w:lineRule="auto"/>
              <w:rPr>
                <w:ins w:id="210" w:author="Ragna Tuybens" w:date="2025-09-03T14:01:00Z" w16du:dateUtc="2025-09-03T12:01:00Z"/>
                <w:rFonts w:eastAsia="Times New Roman"/>
                <w:color w:val="000000"/>
                <w:kern w:val="0"/>
                <w:lang w:eastAsia="nl-BE"/>
                <w14:ligatures w14:val="none"/>
              </w:rPr>
            </w:pPr>
            <w:customXmlInsRangeStart w:id="211" w:author="Ragna Tuybens" w:date="2025-09-03T14:01:00Z"/>
            <w:sdt>
              <w:sdtPr>
                <w:rPr>
                  <w:rFonts w:eastAsia="Times New Roman"/>
                  <w:i/>
                  <w:iCs/>
                  <w:color w:val="747474"/>
                  <w:kern w:val="0"/>
                  <w:lang w:eastAsia="nl-BE"/>
                  <w14:ligatures w14:val="none"/>
                </w:rPr>
                <w:id w:val="-1230223949"/>
                <w:placeholder>
                  <w:docPart w:val="68180EB841B54B828B1D6C8020167C2B"/>
                </w:placeholder>
                <w:dropDownList>
                  <w:listItem w:displayText="eenheid" w:value="eenheid"/>
                  <w:listItem w:displayText="lm" w:value="lm"/>
                  <w:listItem w:displayText="m²" w:value="m²"/>
                  <w:listItem w:displayText="m³" w:value="m³"/>
                  <w:listItem w:displayText="st" w:value="st"/>
                </w:dropDownList>
              </w:sdtPr>
              <w:sdtEndPr/>
              <w:sdtContent>
                <w:customXmlInsRangeEnd w:id="211"/>
                <w:ins w:id="212" w:author="Ragna Tuybens" w:date="2025-09-03T14:01:00Z" w16du:dateUtc="2025-09-03T12:01:00Z">
                  <w:r w:rsidR="00F23163" w:rsidRPr="00035AD1">
                    <w:rPr>
                      <w:rFonts w:eastAsia="Times New Roman"/>
                      <w:i/>
                      <w:iCs/>
                      <w:color w:val="747474"/>
                      <w:kern w:val="0"/>
                      <w:lang w:eastAsia="nl-BE"/>
                      <w14:ligatures w14:val="none"/>
                    </w:rPr>
                    <w:t>eenheid</w:t>
                  </w:r>
                </w:ins>
                <w:customXmlInsRangeStart w:id="213" w:author="Ragna Tuybens" w:date="2025-09-03T14:01:00Z"/>
              </w:sdtContent>
            </w:sdt>
            <w:customXmlInsRangeEnd w:id="213"/>
          </w:p>
        </w:tc>
        <w:tc>
          <w:tcPr>
            <w:tcW w:w="1417" w:type="dxa"/>
            <w:gridSpan w:val="4"/>
            <w:tcBorders>
              <w:top w:val="single" w:sz="4" w:space="0" w:color="000000"/>
              <w:left w:val="nil"/>
              <w:bottom w:val="nil"/>
              <w:right w:val="nil"/>
            </w:tcBorders>
            <w:shd w:val="clear" w:color="auto" w:fill="F2F2F2" w:themeFill="background1" w:themeFillShade="F2"/>
            <w:noWrap/>
            <w:vAlign w:val="center"/>
            <w:hideMark/>
          </w:tcPr>
          <w:p w14:paraId="055EBADE" w14:textId="77777777" w:rsidR="00F23163" w:rsidRPr="00035AD1" w:rsidRDefault="00F23163" w:rsidP="00D65D8B">
            <w:pPr>
              <w:spacing w:after="0" w:line="240" w:lineRule="auto"/>
              <w:jc w:val="center"/>
              <w:rPr>
                <w:ins w:id="214" w:author="Ragna Tuybens" w:date="2025-09-03T14:01:00Z" w16du:dateUtc="2025-09-03T12:01:00Z"/>
                <w:rFonts w:eastAsia="Times New Roman"/>
                <w:color w:val="000000"/>
                <w:kern w:val="0"/>
                <w:lang w:eastAsia="nl-BE"/>
                <w14:ligatures w14:val="none"/>
              </w:rPr>
            </w:pPr>
            <w:ins w:id="215" w:author="Ragna Tuybens" w:date="2025-09-03T14:01:00Z" w16du:dateUtc="2025-09-03T12:01:00Z">
              <w:r w:rsidRPr="00035AD1">
                <w:rPr>
                  <w:rFonts w:eastAsia="Times New Roman"/>
                  <w:color w:val="000000"/>
                  <w:kern w:val="0"/>
                  <w:lang w:eastAsia="nl-BE"/>
                  <w14:ligatures w14:val="none"/>
                </w:rPr>
                <w:t>Gewicht</w:t>
              </w:r>
            </w:ins>
          </w:p>
        </w:tc>
        <w:tc>
          <w:tcPr>
            <w:tcW w:w="1276" w:type="dxa"/>
            <w:tcBorders>
              <w:top w:val="nil"/>
              <w:left w:val="single" w:sz="4" w:space="0" w:color="000000"/>
              <w:bottom w:val="single" w:sz="4" w:space="0" w:color="auto"/>
              <w:right w:val="single" w:sz="4" w:space="0" w:color="000000"/>
            </w:tcBorders>
            <w:noWrap/>
            <w:vAlign w:val="center"/>
            <w:hideMark/>
          </w:tcPr>
          <w:p w14:paraId="1E339631" w14:textId="77777777" w:rsidR="00F23163" w:rsidRPr="00035AD1" w:rsidRDefault="00F23163" w:rsidP="00D65D8B">
            <w:pPr>
              <w:spacing w:after="0" w:line="240" w:lineRule="auto"/>
              <w:jc w:val="right"/>
              <w:rPr>
                <w:ins w:id="216" w:author="Ragna Tuybens" w:date="2025-09-03T14:01:00Z" w16du:dateUtc="2025-09-03T12:01:00Z"/>
                <w:rFonts w:eastAsia="Times New Roman"/>
                <w:i/>
                <w:iCs/>
                <w:color w:val="747474"/>
                <w:kern w:val="0"/>
                <w:lang w:eastAsia="nl-BE"/>
                <w14:ligatures w14:val="none"/>
              </w:rPr>
            </w:pPr>
            <w:ins w:id="217" w:author="Ragna Tuybens" w:date="2025-09-03T14:01:00Z" w16du:dateUtc="2025-09-03T12:01:00Z">
              <w:r w:rsidRPr="00035AD1">
                <w:rPr>
                  <w:rFonts w:eastAsia="Times New Roman"/>
                  <w:i/>
                  <w:iCs/>
                  <w:color w:val="747474"/>
                  <w:kern w:val="0"/>
                  <w:lang w:eastAsia="nl-BE"/>
                  <w14:ligatures w14:val="none"/>
                </w:rPr>
                <w:t>gewicht</w:t>
              </w:r>
            </w:ins>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3C158A7A" w14:textId="77777777" w:rsidR="00F23163" w:rsidRPr="00035AD1" w:rsidRDefault="00F23163" w:rsidP="00D65D8B">
            <w:pPr>
              <w:spacing w:after="0" w:line="240" w:lineRule="auto"/>
              <w:rPr>
                <w:ins w:id="218" w:author="Ragna Tuybens" w:date="2025-09-03T14:01:00Z" w16du:dateUtc="2025-09-03T12:01:00Z"/>
                <w:rFonts w:eastAsia="Times New Roman"/>
                <w:color w:val="000000"/>
                <w:kern w:val="0"/>
                <w:lang w:eastAsia="nl-BE"/>
                <w14:ligatures w14:val="none"/>
              </w:rPr>
            </w:pPr>
            <w:ins w:id="219" w:author="Ragna Tuybens" w:date="2025-09-03T14:01:00Z" w16du:dateUtc="2025-09-03T12:01:00Z">
              <w:r w:rsidRPr="00035AD1">
                <w:rPr>
                  <w:rFonts w:eastAsia="Times New Roman"/>
                  <w:color w:val="000000"/>
                  <w:kern w:val="0"/>
                  <w:lang w:eastAsia="nl-BE"/>
                  <w14:ligatures w14:val="none"/>
                </w:rPr>
                <w:t>ton</w:t>
              </w:r>
            </w:ins>
          </w:p>
        </w:tc>
      </w:tr>
      <w:tr w:rsidR="00F23163" w:rsidRPr="00E53CAC" w14:paraId="20A622A7" w14:textId="77777777" w:rsidTr="00D65D8B">
        <w:trPr>
          <w:trHeight w:val="300"/>
          <w:jc w:val="center"/>
          <w:ins w:id="220" w:author="Ragna Tuybens" w:date="2025-09-03T14:01:00Z"/>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1C765EDF" w14:textId="77777777" w:rsidR="00F23163" w:rsidRPr="00035AD1" w:rsidRDefault="00F23163" w:rsidP="00D65D8B">
            <w:pPr>
              <w:spacing w:after="0" w:line="240" w:lineRule="auto"/>
              <w:jc w:val="right"/>
              <w:rPr>
                <w:ins w:id="221" w:author="Ragna Tuybens" w:date="2025-09-03T14:01:00Z" w16du:dateUtc="2025-09-03T12:01:00Z"/>
                <w:rFonts w:eastAsia="Times New Roman"/>
                <w:color w:val="000000"/>
                <w:kern w:val="0"/>
                <w:lang w:eastAsia="nl-BE"/>
                <w14:ligatures w14:val="none"/>
              </w:rPr>
            </w:pPr>
            <w:ins w:id="222" w:author="Ragna Tuybens" w:date="2025-09-03T14:01:00Z" w16du:dateUtc="2025-09-03T12:01:00Z">
              <w:r w:rsidRPr="00035AD1">
                <w:rPr>
                  <w:rFonts w:eastAsia="Times New Roman"/>
                  <w:color w:val="000000"/>
                  <w:kern w:val="0"/>
                  <w:lang w:eastAsia="nl-BE"/>
                  <w14:ligatures w14:val="none"/>
                </w:rPr>
                <w:t>Afmetingen</w:t>
              </w:r>
            </w:ins>
          </w:p>
        </w:tc>
        <w:tc>
          <w:tcPr>
            <w:tcW w:w="2418" w:type="dxa"/>
            <w:gridSpan w:val="2"/>
            <w:tcBorders>
              <w:top w:val="single" w:sz="4" w:space="0" w:color="000000"/>
              <w:left w:val="nil"/>
              <w:bottom w:val="single" w:sz="4" w:space="0" w:color="000000"/>
              <w:right w:val="nil"/>
            </w:tcBorders>
            <w:shd w:val="clear" w:color="auto" w:fill="F2F2F2" w:themeFill="background1" w:themeFillShade="F2"/>
            <w:noWrap/>
            <w:vAlign w:val="bottom"/>
            <w:hideMark/>
          </w:tcPr>
          <w:p w14:paraId="0422653C" w14:textId="77777777" w:rsidR="00F23163" w:rsidRPr="00035AD1" w:rsidRDefault="00F23163" w:rsidP="00D65D8B">
            <w:pPr>
              <w:spacing w:after="0" w:line="240" w:lineRule="auto"/>
              <w:jc w:val="center"/>
              <w:rPr>
                <w:ins w:id="223" w:author="Ragna Tuybens" w:date="2025-09-03T14:01:00Z" w16du:dateUtc="2025-09-03T12:01:00Z"/>
                <w:rFonts w:eastAsia="Times New Roman"/>
                <w:color w:val="000000"/>
                <w:kern w:val="0"/>
                <w:lang w:eastAsia="nl-BE"/>
                <w14:ligatures w14:val="none"/>
              </w:rPr>
            </w:pPr>
            <w:ins w:id="224" w:author="Ragna Tuybens" w:date="2025-09-03T14:01:00Z" w16du:dateUtc="2025-09-03T12:01:00Z">
              <w:r w:rsidRPr="00035AD1">
                <w:rPr>
                  <w:rFonts w:eastAsia="Times New Roman"/>
                  <w:color w:val="000000"/>
                  <w:kern w:val="0"/>
                  <w:lang w:eastAsia="nl-BE"/>
                  <w14:ligatures w14:val="none"/>
                </w:rPr>
                <w:t>Breedte</w:t>
              </w:r>
            </w:ins>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36926891" w14:textId="77777777" w:rsidR="00F23163" w:rsidRPr="00035AD1" w:rsidRDefault="00F23163" w:rsidP="00D65D8B">
            <w:pPr>
              <w:spacing w:after="0" w:line="240" w:lineRule="auto"/>
              <w:jc w:val="center"/>
              <w:rPr>
                <w:ins w:id="225" w:author="Ragna Tuybens" w:date="2025-09-03T14:01:00Z" w16du:dateUtc="2025-09-03T12:01:00Z"/>
                <w:rFonts w:eastAsia="Times New Roman"/>
                <w:color w:val="000000"/>
                <w:kern w:val="0"/>
                <w:lang w:eastAsia="nl-BE"/>
                <w14:ligatures w14:val="none"/>
              </w:rPr>
            </w:pPr>
            <w:ins w:id="226" w:author="Ragna Tuybens" w:date="2025-09-03T14:01:00Z" w16du:dateUtc="2025-09-03T12:01:00Z">
              <w:r w:rsidRPr="00035AD1">
                <w:rPr>
                  <w:rFonts w:eastAsia="Times New Roman"/>
                  <w:color w:val="000000"/>
                  <w:kern w:val="0"/>
                  <w:lang w:eastAsia="nl-BE"/>
                  <w14:ligatures w14:val="none"/>
                </w:rPr>
                <w:t>Lengte</w:t>
              </w:r>
            </w:ins>
          </w:p>
        </w:tc>
        <w:tc>
          <w:tcPr>
            <w:tcW w:w="2410" w:type="dxa"/>
            <w:gridSpan w:val="2"/>
            <w:tcBorders>
              <w:top w:val="single" w:sz="4" w:space="0" w:color="auto"/>
              <w:left w:val="nil"/>
              <w:bottom w:val="single" w:sz="4" w:space="0" w:color="000000"/>
              <w:right w:val="single" w:sz="4" w:space="0" w:color="auto"/>
            </w:tcBorders>
            <w:shd w:val="clear" w:color="auto" w:fill="F2F2F2" w:themeFill="background1" w:themeFillShade="F2"/>
            <w:noWrap/>
            <w:vAlign w:val="bottom"/>
            <w:hideMark/>
          </w:tcPr>
          <w:p w14:paraId="29C25E3D" w14:textId="77777777" w:rsidR="00F23163" w:rsidRPr="00035AD1" w:rsidRDefault="00F23163" w:rsidP="00D65D8B">
            <w:pPr>
              <w:spacing w:after="0" w:line="240" w:lineRule="auto"/>
              <w:jc w:val="center"/>
              <w:rPr>
                <w:ins w:id="227" w:author="Ragna Tuybens" w:date="2025-09-03T14:01:00Z" w16du:dateUtc="2025-09-03T12:01:00Z"/>
                <w:rFonts w:eastAsia="Times New Roman"/>
                <w:color w:val="000000"/>
                <w:kern w:val="0"/>
                <w:lang w:eastAsia="nl-BE"/>
                <w14:ligatures w14:val="none"/>
              </w:rPr>
            </w:pPr>
            <w:ins w:id="228" w:author="Ragna Tuybens" w:date="2025-09-03T14:01:00Z" w16du:dateUtc="2025-09-03T12:01:00Z">
              <w:r w:rsidRPr="00035AD1">
                <w:rPr>
                  <w:rFonts w:eastAsia="Times New Roman"/>
                  <w:color w:val="000000"/>
                  <w:kern w:val="0"/>
                  <w:lang w:eastAsia="nl-BE"/>
                  <w14:ligatures w14:val="none"/>
                </w:rPr>
                <w:t>Dikte / Hoogte</w:t>
              </w:r>
            </w:ins>
          </w:p>
        </w:tc>
      </w:tr>
      <w:tr w:rsidR="00F23163" w:rsidRPr="00E53CAC" w14:paraId="72621FEE" w14:textId="77777777" w:rsidTr="00D65D8B">
        <w:trPr>
          <w:trHeight w:val="300"/>
          <w:jc w:val="center"/>
          <w:ins w:id="229" w:author="Ragna Tuybens" w:date="2025-09-03T14:01:00Z"/>
        </w:trPr>
        <w:tc>
          <w:tcPr>
            <w:tcW w:w="2680" w:type="dxa"/>
            <w:tcBorders>
              <w:top w:val="nil"/>
              <w:left w:val="single" w:sz="4" w:space="0" w:color="000000"/>
              <w:bottom w:val="nil"/>
              <w:right w:val="nil"/>
            </w:tcBorders>
            <w:shd w:val="clear" w:color="auto" w:fill="F2F2F2" w:themeFill="background1" w:themeFillShade="F2"/>
            <w:noWrap/>
            <w:vAlign w:val="bottom"/>
            <w:hideMark/>
          </w:tcPr>
          <w:p w14:paraId="208C2800" w14:textId="77777777" w:rsidR="00F23163" w:rsidRPr="00035AD1" w:rsidRDefault="00F23163" w:rsidP="00D65D8B">
            <w:pPr>
              <w:spacing w:after="0" w:line="240" w:lineRule="auto"/>
              <w:jc w:val="right"/>
              <w:rPr>
                <w:ins w:id="230" w:author="Ragna Tuybens" w:date="2025-09-03T14:01:00Z" w16du:dateUtc="2025-09-03T12:01:00Z"/>
                <w:rFonts w:eastAsia="Times New Roman"/>
                <w:color w:val="000000"/>
                <w:kern w:val="0"/>
                <w:lang w:eastAsia="nl-BE"/>
                <w14:ligatures w14:val="none"/>
              </w:rPr>
            </w:pPr>
            <w:ins w:id="231" w:author="Ragna Tuybens" w:date="2025-09-03T14:01:00Z" w16du:dateUtc="2025-09-03T12:01:00Z">
              <w:r w:rsidRPr="00035AD1">
                <w:rPr>
                  <w:rFonts w:eastAsia="Times New Roman"/>
                  <w:color w:val="000000"/>
                  <w:kern w:val="0"/>
                  <w:lang w:eastAsia="nl-BE"/>
                  <w14:ligatures w14:val="none"/>
                </w:rPr>
                <w:t> </w:t>
              </w:r>
            </w:ins>
          </w:p>
        </w:tc>
        <w:tc>
          <w:tcPr>
            <w:tcW w:w="1266" w:type="dxa"/>
            <w:tcBorders>
              <w:top w:val="nil"/>
              <w:left w:val="single" w:sz="4" w:space="0" w:color="000000"/>
              <w:bottom w:val="nil"/>
              <w:right w:val="single" w:sz="4" w:space="0" w:color="000000"/>
            </w:tcBorders>
            <w:noWrap/>
            <w:vAlign w:val="center"/>
            <w:hideMark/>
          </w:tcPr>
          <w:p w14:paraId="3BE75ED8" w14:textId="77777777" w:rsidR="00F23163" w:rsidRPr="00035AD1" w:rsidRDefault="00F23163" w:rsidP="00D65D8B">
            <w:pPr>
              <w:spacing w:after="0" w:line="240" w:lineRule="auto"/>
              <w:jc w:val="right"/>
              <w:rPr>
                <w:ins w:id="232" w:author="Ragna Tuybens" w:date="2025-09-03T14:01:00Z" w16du:dateUtc="2025-09-03T12:01:00Z"/>
                <w:rFonts w:eastAsia="Times New Roman"/>
                <w:i/>
                <w:iCs/>
                <w:color w:val="747474"/>
                <w:kern w:val="0"/>
                <w:lang w:eastAsia="nl-BE"/>
                <w14:ligatures w14:val="none"/>
              </w:rPr>
            </w:pPr>
            <w:ins w:id="233" w:author="Ragna Tuybens" w:date="2025-09-03T14:01:00Z" w16du:dateUtc="2025-09-03T12:01:00Z">
              <w:r w:rsidRPr="00035AD1">
                <w:rPr>
                  <w:rFonts w:eastAsia="Times New Roman"/>
                  <w:i/>
                  <w:iCs/>
                  <w:color w:val="747474"/>
                  <w:kern w:val="0"/>
                  <w:lang w:eastAsia="nl-BE"/>
                  <w14:ligatures w14:val="none"/>
                </w:rPr>
                <w:t>lengte</w:t>
              </w:r>
            </w:ins>
          </w:p>
        </w:tc>
        <w:tc>
          <w:tcPr>
            <w:tcW w:w="1152" w:type="dxa"/>
            <w:tcBorders>
              <w:top w:val="nil"/>
              <w:left w:val="nil"/>
              <w:bottom w:val="nil"/>
              <w:right w:val="nil"/>
            </w:tcBorders>
            <w:noWrap/>
            <w:vAlign w:val="center"/>
            <w:hideMark/>
          </w:tcPr>
          <w:p w14:paraId="362E4BF4" w14:textId="77777777" w:rsidR="00F23163" w:rsidRPr="00035AD1" w:rsidRDefault="00A47901" w:rsidP="00D65D8B">
            <w:pPr>
              <w:spacing w:after="0" w:line="240" w:lineRule="auto"/>
              <w:rPr>
                <w:ins w:id="234" w:author="Ragna Tuybens" w:date="2025-09-03T14:01:00Z" w16du:dateUtc="2025-09-03T12:01:00Z"/>
                <w:rFonts w:eastAsia="Times New Roman"/>
                <w:i/>
                <w:iCs/>
                <w:color w:val="747474"/>
                <w:kern w:val="0"/>
                <w:lang w:eastAsia="nl-BE"/>
                <w14:ligatures w14:val="none"/>
              </w:rPr>
            </w:pPr>
            <w:customXmlInsRangeStart w:id="235" w:author="Ragna Tuybens" w:date="2025-09-03T14:01:00Z"/>
            <w:sdt>
              <w:sdtPr>
                <w:rPr>
                  <w:rFonts w:eastAsia="Times New Roman"/>
                  <w:i/>
                  <w:iCs/>
                  <w:color w:val="747474"/>
                  <w:kern w:val="0"/>
                  <w:lang w:eastAsia="nl-BE"/>
                  <w14:ligatures w14:val="none"/>
                </w:rPr>
                <w:id w:val="-453636646"/>
                <w:placeholder>
                  <w:docPart w:val="B28279DBD9824FF7B2C894DF128C6DAC"/>
                </w:placeholder>
                <w:dropDownList>
                  <w:listItem w:displayText="eenheid" w:value="eenheid"/>
                  <w:listItem w:displayText="mm" w:value="mm"/>
                  <w:listItem w:displayText="cm" w:value="cm"/>
                  <w:listItem w:displayText="m" w:value="m"/>
                </w:dropDownList>
              </w:sdtPr>
              <w:sdtEndPr/>
              <w:sdtContent>
                <w:customXmlInsRangeEnd w:id="235"/>
                <w:ins w:id="236" w:author="Ragna Tuybens" w:date="2025-09-03T14:01:00Z" w16du:dateUtc="2025-09-03T12:01:00Z">
                  <w:r w:rsidR="00F23163" w:rsidRPr="00035AD1">
                    <w:rPr>
                      <w:rFonts w:eastAsia="Times New Roman"/>
                      <w:i/>
                      <w:iCs/>
                      <w:color w:val="747474"/>
                      <w:kern w:val="0"/>
                      <w:lang w:eastAsia="nl-BE"/>
                      <w14:ligatures w14:val="none"/>
                    </w:rPr>
                    <w:t>eenheid</w:t>
                  </w:r>
                </w:ins>
                <w:customXmlInsRangeStart w:id="237" w:author="Ragna Tuybens" w:date="2025-09-03T14:01:00Z"/>
              </w:sdtContent>
            </w:sdt>
            <w:customXmlInsRangeEnd w:id="237"/>
          </w:p>
        </w:tc>
        <w:tc>
          <w:tcPr>
            <w:tcW w:w="1418" w:type="dxa"/>
            <w:tcBorders>
              <w:top w:val="nil"/>
              <w:left w:val="single" w:sz="4" w:space="0" w:color="000000"/>
              <w:bottom w:val="nil"/>
              <w:right w:val="single" w:sz="4" w:space="0" w:color="000000"/>
            </w:tcBorders>
            <w:noWrap/>
            <w:vAlign w:val="center"/>
            <w:hideMark/>
          </w:tcPr>
          <w:p w14:paraId="29248E0F" w14:textId="77777777" w:rsidR="00F23163" w:rsidRPr="00035AD1" w:rsidRDefault="00F23163" w:rsidP="00D65D8B">
            <w:pPr>
              <w:spacing w:after="0" w:line="240" w:lineRule="auto"/>
              <w:jc w:val="right"/>
              <w:rPr>
                <w:ins w:id="238" w:author="Ragna Tuybens" w:date="2025-09-03T14:01:00Z" w16du:dateUtc="2025-09-03T12:01:00Z"/>
                <w:rFonts w:eastAsia="Times New Roman"/>
                <w:i/>
                <w:iCs/>
                <w:color w:val="747474"/>
                <w:kern w:val="0"/>
                <w:lang w:eastAsia="nl-BE"/>
                <w14:ligatures w14:val="none"/>
              </w:rPr>
            </w:pPr>
            <w:ins w:id="239" w:author="Ragna Tuybens" w:date="2025-09-03T14:01:00Z" w16du:dateUtc="2025-09-03T12:01:00Z">
              <w:r w:rsidRPr="00035AD1">
                <w:rPr>
                  <w:rFonts w:eastAsia="Times New Roman"/>
                  <w:i/>
                  <w:iCs/>
                  <w:color w:val="747474"/>
                  <w:kern w:val="0"/>
                  <w:lang w:eastAsia="nl-BE"/>
                  <w14:ligatures w14:val="none"/>
                </w:rPr>
                <w:t>breedte</w:t>
              </w:r>
            </w:ins>
          </w:p>
        </w:tc>
        <w:tc>
          <w:tcPr>
            <w:tcW w:w="1417" w:type="dxa"/>
            <w:gridSpan w:val="4"/>
            <w:tcBorders>
              <w:top w:val="nil"/>
              <w:left w:val="nil"/>
              <w:bottom w:val="nil"/>
              <w:right w:val="nil"/>
            </w:tcBorders>
            <w:noWrap/>
            <w:vAlign w:val="center"/>
            <w:hideMark/>
          </w:tcPr>
          <w:p w14:paraId="7A6A94AF" w14:textId="77777777" w:rsidR="00F23163" w:rsidRPr="00035AD1" w:rsidRDefault="00A47901" w:rsidP="00D65D8B">
            <w:pPr>
              <w:spacing w:after="0" w:line="240" w:lineRule="auto"/>
              <w:rPr>
                <w:ins w:id="240" w:author="Ragna Tuybens" w:date="2025-09-03T14:01:00Z" w16du:dateUtc="2025-09-03T12:01:00Z"/>
                <w:rFonts w:eastAsia="Times New Roman"/>
                <w:i/>
                <w:iCs/>
                <w:color w:val="747474"/>
                <w:kern w:val="0"/>
                <w:lang w:eastAsia="nl-BE"/>
                <w14:ligatures w14:val="none"/>
              </w:rPr>
            </w:pPr>
            <w:customXmlInsRangeStart w:id="241" w:author="Ragna Tuybens" w:date="2025-09-03T14:01:00Z"/>
            <w:sdt>
              <w:sdtPr>
                <w:rPr>
                  <w:rFonts w:eastAsia="Times New Roman"/>
                  <w:i/>
                  <w:iCs/>
                  <w:color w:val="747474"/>
                  <w:kern w:val="0"/>
                  <w:lang w:eastAsia="nl-BE"/>
                  <w14:ligatures w14:val="none"/>
                </w:rPr>
                <w:id w:val="-1761826298"/>
                <w:placeholder>
                  <w:docPart w:val="0B67DF68B3B94606B522BE64CC1637F3"/>
                </w:placeholder>
                <w:dropDownList>
                  <w:listItem w:displayText="eenheid" w:value="eenheid"/>
                  <w:listItem w:displayText="mm" w:value="mm"/>
                  <w:listItem w:displayText="cm" w:value="cm"/>
                  <w:listItem w:displayText="m" w:value="m"/>
                </w:dropDownList>
              </w:sdtPr>
              <w:sdtEndPr/>
              <w:sdtContent>
                <w:customXmlInsRangeEnd w:id="241"/>
                <w:ins w:id="242" w:author="Ragna Tuybens" w:date="2025-09-03T14:01:00Z" w16du:dateUtc="2025-09-03T12:01:00Z">
                  <w:r w:rsidR="00F23163" w:rsidRPr="00035AD1">
                    <w:rPr>
                      <w:rFonts w:eastAsia="Times New Roman"/>
                      <w:i/>
                      <w:iCs/>
                      <w:color w:val="747474"/>
                      <w:kern w:val="0"/>
                      <w:lang w:eastAsia="nl-BE"/>
                      <w14:ligatures w14:val="none"/>
                    </w:rPr>
                    <w:t>eenheid</w:t>
                  </w:r>
                </w:ins>
                <w:customXmlInsRangeStart w:id="243" w:author="Ragna Tuybens" w:date="2025-09-03T14:01:00Z"/>
              </w:sdtContent>
            </w:sdt>
            <w:customXmlInsRangeEnd w:id="243"/>
          </w:p>
        </w:tc>
        <w:tc>
          <w:tcPr>
            <w:tcW w:w="1276" w:type="dxa"/>
            <w:tcBorders>
              <w:top w:val="nil"/>
              <w:left w:val="single" w:sz="4" w:space="0" w:color="000000"/>
              <w:bottom w:val="nil"/>
              <w:right w:val="single" w:sz="4" w:space="0" w:color="000000"/>
            </w:tcBorders>
            <w:noWrap/>
            <w:vAlign w:val="center"/>
            <w:hideMark/>
          </w:tcPr>
          <w:p w14:paraId="65D70977" w14:textId="77777777" w:rsidR="00F23163" w:rsidRPr="00035AD1" w:rsidRDefault="00F23163" w:rsidP="00D65D8B">
            <w:pPr>
              <w:spacing w:after="0" w:line="240" w:lineRule="auto"/>
              <w:jc w:val="right"/>
              <w:rPr>
                <w:ins w:id="244" w:author="Ragna Tuybens" w:date="2025-09-03T14:01:00Z" w16du:dateUtc="2025-09-03T12:01:00Z"/>
                <w:rFonts w:eastAsia="Times New Roman"/>
                <w:i/>
                <w:iCs/>
                <w:color w:val="747474"/>
                <w:kern w:val="0"/>
                <w:lang w:eastAsia="nl-BE"/>
                <w14:ligatures w14:val="none"/>
              </w:rPr>
            </w:pPr>
            <w:ins w:id="245" w:author="Ragna Tuybens" w:date="2025-09-03T14:01:00Z" w16du:dateUtc="2025-09-03T12:01:00Z">
              <w:r w:rsidRPr="00035AD1">
                <w:rPr>
                  <w:rFonts w:eastAsia="Times New Roman"/>
                  <w:i/>
                  <w:iCs/>
                  <w:color w:val="747474"/>
                  <w:kern w:val="0"/>
                  <w:lang w:eastAsia="nl-BE"/>
                  <w14:ligatures w14:val="none"/>
                </w:rPr>
                <w:t>hoogte</w:t>
              </w:r>
            </w:ins>
          </w:p>
        </w:tc>
        <w:tc>
          <w:tcPr>
            <w:tcW w:w="1134" w:type="dxa"/>
            <w:tcBorders>
              <w:top w:val="nil"/>
              <w:left w:val="nil"/>
              <w:bottom w:val="nil"/>
              <w:right w:val="single" w:sz="4" w:space="0" w:color="auto"/>
            </w:tcBorders>
            <w:noWrap/>
            <w:vAlign w:val="center"/>
            <w:hideMark/>
          </w:tcPr>
          <w:p w14:paraId="0592F8DE" w14:textId="77777777" w:rsidR="00F23163" w:rsidRPr="00035AD1" w:rsidRDefault="00A47901" w:rsidP="00D65D8B">
            <w:pPr>
              <w:spacing w:after="0" w:line="240" w:lineRule="auto"/>
              <w:rPr>
                <w:ins w:id="246" w:author="Ragna Tuybens" w:date="2025-09-03T14:01:00Z" w16du:dateUtc="2025-09-03T12:01:00Z"/>
                <w:rFonts w:eastAsia="Times New Roman"/>
                <w:i/>
                <w:iCs/>
                <w:color w:val="747474"/>
                <w:kern w:val="0"/>
                <w:lang w:eastAsia="nl-BE"/>
                <w14:ligatures w14:val="none"/>
              </w:rPr>
            </w:pPr>
            <w:customXmlInsRangeStart w:id="247" w:author="Ragna Tuybens" w:date="2025-09-03T14:01:00Z"/>
            <w:sdt>
              <w:sdtPr>
                <w:rPr>
                  <w:rFonts w:eastAsia="Times New Roman"/>
                  <w:i/>
                  <w:iCs/>
                  <w:color w:val="747474"/>
                  <w:kern w:val="0"/>
                  <w:lang w:eastAsia="nl-BE"/>
                  <w14:ligatures w14:val="none"/>
                </w:rPr>
                <w:id w:val="2050648863"/>
                <w:placeholder>
                  <w:docPart w:val="F87553C5B19744EFB09AEB9E8D96A065"/>
                </w:placeholder>
                <w:dropDownList>
                  <w:listItem w:displayText="eenheid" w:value="eenheid"/>
                  <w:listItem w:displayText="mm" w:value="mm"/>
                  <w:listItem w:displayText="cm" w:value="cm"/>
                  <w:listItem w:displayText="m" w:value="m"/>
                </w:dropDownList>
              </w:sdtPr>
              <w:sdtEndPr/>
              <w:sdtContent>
                <w:customXmlInsRangeEnd w:id="247"/>
                <w:ins w:id="248" w:author="Ragna Tuybens" w:date="2025-09-03T14:01:00Z" w16du:dateUtc="2025-09-03T12:01:00Z">
                  <w:r w:rsidR="00F23163" w:rsidRPr="00035AD1">
                    <w:rPr>
                      <w:rFonts w:eastAsia="Times New Roman"/>
                      <w:i/>
                      <w:iCs/>
                      <w:color w:val="747474"/>
                      <w:kern w:val="0"/>
                      <w:lang w:eastAsia="nl-BE"/>
                      <w14:ligatures w14:val="none"/>
                    </w:rPr>
                    <w:t>eenheid</w:t>
                  </w:r>
                </w:ins>
                <w:customXmlInsRangeStart w:id="249" w:author="Ragna Tuybens" w:date="2025-09-03T14:01:00Z"/>
              </w:sdtContent>
            </w:sdt>
            <w:customXmlInsRangeEnd w:id="249"/>
          </w:p>
        </w:tc>
      </w:tr>
      <w:tr w:rsidR="00F23163" w:rsidRPr="00E53CAC" w14:paraId="30F986E1" w14:textId="77777777" w:rsidTr="00D65D8B">
        <w:trPr>
          <w:trHeight w:val="570"/>
          <w:jc w:val="center"/>
          <w:ins w:id="250" w:author="Ragna Tuybens" w:date="2025-09-03T14:01:00Z"/>
        </w:trPr>
        <w:tc>
          <w:tcPr>
            <w:tcW w:w="2680" w:type="dxa"/>
            <w:tcBorders>
              <w:top w:val="nil"/>
              <w:left w:val="single" w:sz="4" w:space="0" w:color="000000"/>
              <w:bottom w:val="nil"/>
              <w:right w:val="nil"/>
            </w:tcBorders>
            <w:shd w:val="clear" w:color="auto" w:fill="F2F2F2" w:themeFill="background1" w:themeFillShade="F2"/>
            <w:noWrap/>
            <w:hideMark/>
          </w:tcPr>
          <w:p w14:paraId="396FF203" w14:textId="77777777" w:rsidR="00F23163" w:rsidRPr="00035AD1" w:rsidRDefault="00F23163" w:rsidP="00D65D8B">
            <w:pPr>
              <w:spacing w:after="0" w:line="240" w:lineRule="auto"/>
              <w:jc w:val="right"/>
              <w:rPr>
                <w:ins w:id="251" w:author="Ragna Tuybens" w:date="2025-09-03T14:01:00Z" w16du:dateUtc="2025-09-03T12:01:00Z"/>
                <w:rFonts w:eastAsia="Times New Roman"/>
                <w:color w:val="000000"/>
                <w:kern w:val="0"/>
                <w:lang w:eastAsia="nl-BE"/>
                <w14:ligatures w14:val="none"/>
              </w:rPr>
            </w:pPr>
            <w:ins w:id="252" w:author="Ragna Tuybens" w:date="2025-09-03T14:01:00Z" w16du:dateUtc="2025-09-03T12:01:00Z">
              <w:r w:rsidRPr="00035AD1">
                <w:rPr>
                  <w:rFonts w:eastAsia="Times New Roman"/>
                  <w:color w:val="000000"/>
                  <w:kern w:val="0"/>
                  <w:lang w:eastAsia="nl-BE"/>
                  <w14:ligatures w14:val="none"/>
                </w:rPr>
                <w:t>Plaatsbepaling</w:t>
              </w:r>
            </w:ins>
          </w:p>
        </w:tc>
        <w:tc>
          <w:tcPr>
            <w:tcW w:w="7663" w:type="dxa"/>
            <w:gridSpan w:val="9"/>
            <w:tcBorders>
              <w:top w:val="single" w:sz="4" w:space="0" w:color="000000"/>
              <w:left w:val="single" w:sz="4" w:space="0" w:color="000000"/>
              <w:bottom w:val="single" w:sz="4" w:space="0" w:color="000000"/>
              <w:right w:val="single" w:sz="4" w:space="0" w:color="000000"/>
            </w:tcBorders>
            <w:vAlign w:val="center"/>
            <w:hideMark/>
          </w:tcPr>
          <w:p w14:paraId="16A41D02" w14:textId="77777777" w:rsidR="00F23163" w:rsidRPr="00035AD1" w:rsidRDefault="00F23163" w:rsidP="00D65D8B">
            <w:pPr>
              <w:spacing w:after="0" w:line="240" w:lineRule="auto"/>
              <w:rPr>
                <w:ins w:id="253" w:author="Ragna Tuybens" w:date="2025-09-03T14:01:00Z" w16du:dateUtc="2025-09-03T12:01:00Z"/>
                <w:rFonts w:eastAsia="Times New Roman"/>
                <w:i/>
                <w:iCs/>
                <w:color w:val="747474"/>
                <w:kern w:val="0"/>
                <w:lang w:eastAsia="nl-BE"/>
                <w14:ligatures w14:val="none"/>
              </w:rPr>
            </w:pPr>
            <w:ins w:id="254" w:author="Ragna Tuybens" w:date="2025-09-03T14:01:00Z" w16du:dateUtc="2025-09-03T12:01:00Z">
              <w:r w:rsidRPr="00035AD1">
                <w:rPr>
                  <w:rFonts w:eastAsia="Times New Roman"/>
                  <w:i/>
                  <w:iCs/>
                  <w:color w:val="747474"/>
                  <w:kern w:val="0"/>
                  <w:lang w:eastAsia="nl-BE"/>
                  <w14:ligatures w14:val="none"/>
                </w:rPr>
                <w:t>Beschrijf éénduidig de locatie(s) van het element met hergebruikpotentieel (gebouw, verdieping, lokaal)</w:t>
              </w:r>
            </w:ins>
          </w:p>
        </w:tc>
      </w:tr>
      <w:tr w:rsidR="00F23163" w:rsidRPr="00E53CAC" w14:paraId="5DDBD37A" w14:textId="77777777" w:rsidTr="00D65D8B">
        <w:trPr>
          <w:trHeight w:val="555"/>
          <w:jc w:val="center"/>
          <w:ins w:id="255" w:author="Ragna Tuybens" w:date="2025-09-03T14:01:00Z"/>
        </w:trPr>
        <w:tc>
          <w:tcPr>
            <w:tcW w:w="2680" w:type="dxa"/>
            <w:tcBorders>
              <w:top w:val="nil"/>
              <w:left w:val="single" w:sz="4" w:space="0" w:color="000000"/>
              <w:bottom w:val="nil"/>
              <w:right w:val="nil"/>
            </w:tcBorders>
            <w:shd w:val="clear" w:color="auto" w:fill="F2F2F2" w:themeFill="background1" w:themeFillShade="F2"/>
            <w:noWrap/>
            <w:hideMark/>
          </w:tcPr>
          <w:p w14:paraId="6FB84592" w14:textId="77777777" w:rsidR="00F23163" w:rsidRPr="00035AD1" w:rsidRDefault="00F23163" w:rsidP="00D65D8B">
            <w:pPr>
              <w:spacing w:after="0" w:line="240" w:lineRule="auto"/>
              <w:jc w:val="right"/>
              <w:rPr>
                <w:ins w:id="256" w:author="Ragna Tuybens" w:date="2025-09-03T14:01:00Z" w16du:dateUtc="2025-09-03T12:01:00Z"/>
                <w:rFonts w:eastAsia="Times New Roman"/>
                <w:color w:val="000000"/>
                <w:kern w:val="0"/>
                <w:lang w:eastAsia="nl-BE"/>
                <w14:ligatures w14:val="none"/>
              </w:rPr>
            </w:pPr>
            <w:ins w:id="257" w:author="Ragna Tuybens" w:date="2025-09-03T14:01:00Z" w16du:dateUtc="2025-09-03T12:01:00Z">
              <w:r w:rsidRPr="00035AD1">
                <w:rPr>
                  <w:rFonts w:eastAsia="Times New Roman"/>
                  <w:color w:val="000000"/>
                  <w:kern w:val="0"/>
                  <w:lang w:eastAsia="nl-BE"/>
                  <w14:ligatures w14:val="none"/>
                </w:rPr>
                <w:t>Bevestiging</w:t>
              </w:r>
            </w:ins>
          </w:p>
        </w:tc>
        <w:tc>
          <w:tcPr>
            <w:tcW w:w="7663" w:type="dxa"/>
            <w:gridSpan w:val="9"/>
            <w:tcBorders>
              <w:top w:val="single" w:sz="4" w:space="0" w:color="000000"/>
              <w:left w:val="single" w:sz="4" w:space="0" w:color="000000"/>
              <w:bottom w:val="single" w:sz="4" w:space="0" w:color="000000"/>
              <w:right w:val="single" w:sz="4" w:space="0" w:color="000000"/>
            </w:tcBorders>
            <w:vAlign w:val="center"/>
            <w:hideMark/>
          </w:tcPr>
          <w:p w14:paraId="0B51D818" w14:textId="77777777" w:rsidR="00F23163" w:rsidRPr="00035AD1" w:rsidRDefault="00F23163" w:rsidP="00D65D8B">
            <w:pPr>
              <w:spacing w:after="0" w:line="240" w:lineRule="auto"/>
              <w:rPr>
                <w:ins w:id="258" w:author="Ragna Tuybens" w:date="2025-09-03T14:01:00Z" w16du:dateUtc="2025-09-03T12:01:00Z"/>
                <w:rFonts w:eastAsia="Times New Roman"/>
                <w:i/>
                <w:iCs/>
                <w:color w:val="747474"/>
                <w:kern w:val="0"/>
                <w:lang w:eastAsia="nl-BE"/>
                <w14:ligatures w14:val="none"/>
              </w:rPr>
            </w:pPr>
            <w:ins w:id="259" w:author="Ragna Tuybens" w:date="2025-09-03T14:01:00Z" w16du:dateUtc="2025-09-03T12:01:00Z">
              <w:r w:rsidRPr="00035AD1">
                <w:rPr>
                  <w:rFonts w:eastAsia="Times New Roman"/>
                  <w:i/>
                  <w:iCs/>
                  <w:color w:val="747474"/>
                  <w:kern w:val="0"/>
                  <w:lang w:eastAsia="nl-BE"/>
                  <w14:ligatures w14:val="none"/>
                </w:rPr>
                <w:t>Beschrijf de manier waarop het materiaal / element bevestigd is (losliggend, verlijmd, vernageld, geschroefd, gecementeerd,…)</w:t>
              </w:r>
            </w:ins>
          </w:p>
        </w:tc>
      </w:tr>
      <w:tr w:rsidR="00F23163" w:rsidRPr="00E53CAC" w14:paraId="43A70CEC" w14:textId="77777777" w:rsidTr="00D65D8B">
        <w:trPr>
          <w:trHeight w:val="312"/>
          <w:jc w:val="center"/>
          <w:ins w:id="260" w:author="Ragna Tuybens" w:date="2025-09-03T14:01:00Z"/>
        </w:trPr>
        <w:tc>
          <w:tcPr>
            <w:tcW w:w="2680" w:type="dxa"/>
            <w:vMerge w:val="restart"/>
            <w:tcBorders>
              <w:top w:val="nil"/>
              <w:left w:val="single" w:sz="4" w:space="0" w:color="000000"/>
              <w:right w:val="nil"/>
            </w:tcBorders>
            <w:shd w:val="clear" w:color="auto" w:fill="F2F2F2" w:themeFill="background1" w:themeFillShade="F2"/>
            <w:noWrap/>
            <w:hideMark/>
          </w:tcPr>
          <w:p w14:paraId="554CE974" w14:textId="77777777" w:rsidR="00F23163" w:rsidRPr="00035AD1" w:rsidRDefault="00F23163" w:rsidP="00D65D8B">
            <w:pPr>
              <w:spacing w:after="0" w:line="240" w:lineRule="auto"/>
              <w:jc w:val="right"/>
              <w:rPr>
                <w:ins w:id="261" w:author="Ragna Tuybens" w:date="2025-09-03T14:01:00Z" w16du:dateUtc="2025-09-03T12:01:00Z"/>
                <w:rFonts w:eastAsia="Times New Roman"/>
                <w:color w:val="000000"/>
                <w:kern w:val="0"/>
                <w:lang w:eastAsia="nl-BE"/>
                <w14:ligatures w14:val="none"/>
              </w:rPr>
            </w:pPr>
            <w:ins w:id="262" w:author="Ragna Tuybens" w:date="2025-09-03T14:01:00Z" w16du:dateUtc="2025-09-03T12:01:00Z">
              <w:r w:rsidRPr="00035AD1">
                <w:rPr>
                  <w:rFonts w:eastAsia="Times New Roman"/>
                  <w:color w:val="000000"/>
                  <w:kern w:val="0"/>
                  <w:lang w:eastAsia="nl-BE"/>
                  <w14:ligatures w14:val="none"/>
                </w:rPr>
                <w:t>Staat van element</w:t>
              </w:r>
            </w:ins>
          </w:p>
        </w:tc>
        <w:tc>
          <w:tcPr>
            <w:tcW w:w="12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2A4E3D5" w14:textId="77777777" w:rsidR="00F23163" w:rsidRPr="00035AD1" w:rsidRDefault="00F23163" w:rsidP="00D65D8B">
            <w:pPr>
              <w:spacing w:after="0" w:line="240" w:lineRule="auto"/>
              <w:jc w:val="center"/>
              <w:rPr>
                <w:ins w:id="263" w:author="Ragna Tuybens" w:date="2025-09-03T14:01:00Z" w16du:dateUtc="2025-09-03T12:01:00Z"/>
                <w:rFonts w:eastAsia="Times New Roman"/>
                <w:i/>
                <w:iCs/>
                <w:color w:val="747474"/>
                <w:kern w:val="0"/>
                <w:lang w:eastAsia="nl-BE"/>
                <w14:ligatures w14:val="none"/>
              </w:rPr>
            </w:pPr>
            <w:ins w:id="264" w:author="Ragna Tuybens" w:date="2025-09-03T14:01:00Z" w16du:dateUtc="2025-09-03T12:01:00Z">
              <w:r w:rsidRPr="00035AD1">
                <w:rPr>
                  <w:rFonts w:eastAsia="Times New Roman"/>
                  <w:color w:val="000000"/>
                  <w:kern w:val="0"/>
                  <w:lang w:eastAsia="nl-BE"/>
                  <w14:ligatures w14:val="none"/>
                </w:rPr>
                <w:t>Esthetisch</w:t>
              </w:r>
            </w:ins>
          </w:p>
        </w:tc>
        <w:customXmlInsRangeStart w:id="265" w:author="Ragna Tuybens" w:date="2025-09-03T14:01:00Z"/>
        <w:sdt>
          <w:sdtPr>
            <w:rPr>
              <w:rFonts w:eastAsia="Times New Roman"/>
              <w:i/>
              <w:iCs/>
              <w:color w:val="747474"/>
              <w:kern w:val="0"/>
              <w:lang w:eastAsia="nl-BE"/>
              <w14:ligatures w14:val="none"/>
            </w:rPr>
            <w:id w:val="-1601090191"/>
            <w:placeholder>
              <w:docPart w:val="865C5B6FBA054E4AAFEC11861F087780"/>
            </w:placeholder>
            <w:showingPlcHdr/>
            <w:comboBox>
              <w:listItem w:value="Kies een item."/>
              <w:listItem w:displayText="Zo goed als nieuw" w:value="Zo goed als nieuw"/>
              <w:listItem w:displayText="Gebruikssporen" w:value="Gebruikssporen"/>
              <w:listItem w:displayText="Licht beschadigd" w:value="Licht beschadigd"/>
              <w:listItem w:displayText="Ernstig beschadigd" w:value="Ernstig beschadigd"/>
              <w:listItem w:displayText="Onbekend" w:value="Onbekend"/>
            </w:comboBox>
          </w:sdtPr>
          <w:sdtEndPr/>
          <w:sdtContent>
            <w:customXmlInsRangeEnd w:id="265"/>
            <w:tc>
              <w:tcPr>
                <w:tcW w:w="2570" w:type="dxa"/>
                <w:gridSpan w:val="2"/>
                <w:tcBorders>
                  <w:top w:val="single" w:sz="4" w:space="0" w:color="000000"/>
                  <w:left w:val="single" w:sz="4" w:space="0" w:color="000000"/>
                  <w:bottom w:val="single" w:sz="4" w:space="0" w:color="000000"/>
                  <w:right w:val="single" w:sz="4" w:space="0" w:color="000000"/>
                </w:tcBorders>
                <w:vAlign w:val="center"/>
              </w:tcPr>
              <w:p w14:paraId="0AC509F2" w14:textId="77777777" w:rsidR="00F23163" w:rsidRPr="00035AD1" w:rsidRDefault="00F23163" w:rsidP="00D65D8B">
                <w:pPr>
                  <w:spacing w:after="0" w:line="240" w:lineRule="auto"/>
                  <w:jc w:val="center"/>
                  <w:rPr>
                    <w:ins w:id="266" w:author="Ragna Tuybens" w:date="2025-09-03T14:01:00Z" w16du:dateUtc="2025-09-03T12:01:00Z"/>
                    <w:rFonts w:eastAsia="Times New Roman"/>
                    <w:i/>
                    <w:iCs/>
                    <w:color w:val="747474"/>
                    <w:kern w:val="0"/>
                    <w:lang w:eastAsia="nl-BE"/>
                    <w14:ligatures w14:val="none"/>
                  </w:rPr>
                </w:pPr>
                <w:ins w:id="267" w:author="Ragna Tuybens" w:date="2025-09-03T14:01:00Z" w16du:dateUtc="2025-09-03T12:01:00Z">
                  <w:r w:rsidRPr="00035AD1">
                    <w:rPr>
                      <w:rStyle w:val="Tekstvantijdelijkeaanduiding"/>
                      <w:i/>
                      <w:iCs/>
                    </w:rPr>
                    <w:t>Kies een item.</w:t>
                  </w:r>
                </w:ins>
              </w:p>
            </w:tc>
            <w:customXmlInsRangeStart w:id="268" w:author="Ragna Tuybens" w:date="2025-09-03T14:01:00Z"/>
          </w:sdtContent>
        </w:sdt>
        <w:customXmlInsRangeEnd w:id="268"/>
        <w:tc>
          <w:tcPr>
            <w:tcW w:w="139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1B38CC" w14:textId="77777777" w:rsidR="00F23163" w:rsidRPr="00035AD1" w:rsidRDefault="00F23163" w:rsidP="00D65D8B">
            <w:pPr>
              <w:spacing w:after="0" w:line="240" w:lineRule="auto"/>
              <w:jc w:val="center"/>
              <w:rPr>
                <w:ins w:id="269" w:author="Ragna Tuybens" w:date="2025-09-03T14:01:00Z" w16du:dateUtc="2025-09-03T12:01:00Z"/>
                <w:rFonts w:eastAsia="Times New Roman"/>
                <w:i/>
                <w:iCs/>
                <w:color w:val="747474"/>
                <w:kern w:val="0"/>
                <w:lang w:eastAsia="nl-BE"/>
                <w14:ligatures w14:val="none"/>
              </w:rPr>
            </w:pPr>
            <w:ins w:id="270" w:author="Ragna Tuybens" w:date="2025-09-03T14:01:00Z" w16du:dateUtc="2025-09-03T12:01:00Z">
              <w:r w:rsidRPr="00035AD1">
                <w:rPr>
                  <w:rFonts w:eastAsia="Times New Roman"/>
                  <w:color w:val="000000"/>
                  <w:kern w:val="0"/>
                  <w:lang w:eastAsia="nl-BE"/>
                  <w14:ligatures w14:val="none"/>
                </w:rPr>
                <w:t>Technisch</w:t>
              </w:r>
            </w:ins>
          </w:p>
        </w:tc>
        <w:customXmlInsRangeStart w:id="271" w:author="Ragna Tuybens" w:date="2025-09-03T14:01:00Z"/>
        <w:sdt>
          <w:sdtPr>
            <w:rPr>
              <w:rFonts w:eastAsia="Times New Roman"/>
              <w:i/>
              <w:iCs/>
              <w:color w:val="747474"/>
              <w:kern w:val="0"/>
              <w:lang w:eastAsia="nl-BE"/>
              <w14:ligatures w14:val="none"/>
            </w:rPr>
            <w:id w:val="1355850332"/>
            <w:placeholder>
              <w:docPart w:val="9D5E5F3EE199496288C265D56F71228C"/>
            </w:placeholder>
            <w:showingPlcHdr/>
            <w:comboBox>
              <w:listItem w:value="Kies een item."/>
              <w:listItem w:displayText="Uitstekend" w:value="Uitstekend"/>
              <w:listItem w:displayText="Goed" w:value="Goed"/>
              <w:listItem w:displayText="Matig" w:value="Matig"/>
              <w:listItem w:displayText="Slecht" w:value="Slecht"/>
              <w:listItem w:displayText="Zeer slechte conditie" w:value="Zeer slechte conditie"/>
              <w:listItem w:displayText="Onbekend" w:value="Onbekend"/>
            </w:comboBox>
          </w:sdtPr>
          <w:sdtEndPr/>
          <w:sdtContent>
            <w:customXmlInsRangeEnd w:id="271"/>
            <w:tc>
              <w:tcPr>
                <w:tcW w:w="2428" w:type="dxa"/>
                <w:gridSpan w:val="3"/>
                <w:tcBorders>
                  <w:top w:val="single" w:sz="4" w:space="0" w:color="000000"/>
                  <w:left w:val="single" w:sz="4" w:space="0" w:color="000000"/>
                  <w:bottom w:val="single" w:sz="4" w:space="0" w:color="000000"/>
                  <w:right w:val="single" w:sz="4" w:space="0" w:color="000000"/>
                </w:tcBorders>
                <w:vAlign w:val="center"/>
              </w:tcPr>
              <w:p w14:paraId="635EB733" w14:textId="77777777" w:rsidR="00F23163" w:rsidRPr="00035AD1" w:rsidRDefault="00F23163" w:rsidP="00D65D8B">
                <w:pPr>
                  <w:spacing w:after="0" w:line="240" w:lineRule="auto"/>
                  <w:jc w:val="center"/>
                  <w:rPr>
                    <w:ins w:id="272" w:author="Ragna Tuybens" w:date="2025-09-03T14:01:00Z" w16du:dateUtc="2025-09-03T12:01:00Z"/>
                    <w:rFonts w:eastAsia="Times New Roman"/>
                    <w:i/>
                    <w:iCs/>
                    <w:color w:val="747474"/>
                    <w:kern w:val="0"/>
                    <w:lang w:eastAsia="nl-BE"/>
                    <w14:ligatures w14:val="none"/>
                  </w:rPr>
                </w:pPr>
                <w:ins w:id="273" w:author="Ragna Tuybens" w:date="2025-09-03T14:01:00Z" w16du:dateUtc="2025-09-03T12:01:00Z">
                  <w:r w:rsidRPr="00035AD1">
                    <w:rPr>
                      <w:rStyle w:val="Tekstvantijdelijkeaanduiding"/>
                      <w:i/>
                      <w:iCs/>
                    </w:rPr>
                    <w:t>Kies een item.</w:t>
                  </w:r>
                </w:ins>
              </w:p>
            </w:tc>
            <w:customXmlInsRangeStart w:id="274" w:author="Ragna Tuybens" w:date="2025-09-03T14:01:00Z"/>
          </w:sdtContent>
        </w:sdt>
        <w:customXmlInsRangeEnd w:id="274"/>
      </w:tr>
      <w:tr w:rsidR="00F23163" w:rsidRPr="00E53CAC" w14:paraId="68894F81" w14:textId="77777777" w:rsidTr="00D65D8B">
        <w:trPr>
          <w:trHeight w:val="340"/>
          <w:jc w:val="center"/>
          <w:ins w:id="275" w:author="Ragna Tuybens" w:date="2025-09-03T14:01:00Z"/>
        </w:trPr>
        <w:tc>
          <w:tcPr>
            <w:tcW w:w="2680" w:type="dxa"/>
            <w:vMerge/>
            <w:tcBorders>
              <w:left w:val="single" w:sz="4" w:space="0" w:color="000000"/>
              <w:bottom w:val="nil"/>
              <w:right w:val="nil"/>
            </w:tcBorders>
            <w:shd w:val="clear" w:color="auto" w:fill="F2F2F2" w:themeFill="background1" w:themeFillShade="F2"/>
            <w:noWrap/>
          </w:tcPr>
          <w:p w14:paraId="7AA79B10" w14:textId="77777777" w:rsidR="00F23163" w:rsidRPr="00035AD1" w:rsidRDefault="00F23163" w:rsidP="00D65D8B">
            <w:pPr>
              <w:spacing w:after="0" w:line="240" w:lineRule="auto"/>
              <w:jc w:val="right"/>
              <w:rPr>
                <w:ins w:id="276" w:author="Ragna Tuybens" w:date="2025-09-03T14:01:00Z" w16du:dateUtc="2025-09-03T12:01:00Z"/>
                <w:rFonts w:eastAsia="Times New Roman"/>
                <w:color w:val="000000"/>
                <w:kern w:val="0"/>
                <w:lang w:eastAsia="nl-BE"/>
                <w14:ligatures w14:val="none"/>
              </w:rPr>
            </w:pPr>
          </w:p>
        </w:tc>
        <w:tc>
          <w:tcPr>
            <w:tcW w:w="7663" w:type="dxa"/>
            <w:gridSpan w:val="9"/>
            <w:tcBorders>
              <w:top w:val="single" w:sz="4" w:space="0" w:color="000000"/>
              <w:left w:val="single" w:sz="4" w:space="0" w:color="000000"/>
              <w:bottom w:val="single" w:sz="4" w:space="0" w:color="000000"/>
              <w:right w:val="single" w:sz="4" w:space="0" w:color="000000"/>
            </w:tcBorders>
            <w:vAlign w:val="center"/>
          </w:tcPr>
          <w:p w14:paraId="0AF4B325" w14:textId="77777777" w:rsidR="00F23163" w:rsidRPr="00035AD1" w:rsidRDefault="00F23163" w:rsidP="00D65D8B">
            <w:pPr>
              <w:spacing w:after="0" w:line="240" w:lineRule="auto"/>
              <w:rPr>
                <w:ins w:id="277" w:author="Ragna Tuybens" w:date="2025-09-03T14:01:00Z" w16du:dateUtc="2025-09-03T12:01:00Z"/>
                <w:rFonts w:eastAsia="Times New Roman"/>
                <w:i/>
                <w:iCs/>
                <w:color w:val="747474"/>
                <w:kern w:val="0"/>
                <w:lang w:eastAsia="nl-BE"/>
                <w14:ligatures w14:val="none"/>
              </w:rPr>
            </w:pPr>
            <w:ins w:id="278" w:author="Ragna Tuybens" w:date="2025-09-03T14:01:00Z" w16du:dateUtc="2025-09-03T12:01:00Z">
              <w:r w:rsidRPr="00035AD1">
                <w:rPr>
                  <w:rFonts w:eastAsia="Times New Roman"/>
                  <w:i/>
                  <w:iCs/>
                  <w:color w:val="747474"/>
                  <w:kern w:val="0"/>
                  <w:lang w:eastAsia="nl-BE"/>
                  <w14:ligatures w14:val="none"/>
                </w:rPr>
                <w:t>Geef hier eventuele toelichting bij de esthetische en technische afwijkingen</w:t>
              </w:r>
            </w:ins>
          </w:p>
        </w:tc>
      </w:tr>
      <w:tr w:rsidR="00F23163" w:rsidRPr="00E53CAC" w14:paraId="6A544B37" w14:textId="77777777" w:rsidTr="00D65D8B">
        <w:trPr>
          <w:trHeight w:val="555"/>
          <w:jc w:val="center"/>
          <w:ins w:id="279" w:author="Ragna Tuybens" w:date="2025-09-03T14:01:00Z"/>
        </w:trPr>
        <w:tc>
          <w:tcPr>
            <w:tcW w:w="2680" w:type="dxa"/>
            <w:tcBorders>
              <w:top w:val="nil"/>
              <w:left w:val="single" w:sz="4" w:space="0" w:color="000000"/>
              <w:bottom w:val="single" w:sz="18" w:space="0" w:color="000000"/>
              <w:right w:val="nil"/>
            </w:tcBorders>
            <w:shd w:val="clear" w:color="auto" w:fill="F2F2F2" w:themeFill="background1" w:themeFillShade="F2"/>
            <w:noWrap/>
            <w:hideMark/>
          </w:tcPr>
          <w:p w14:paraId="76BC097C" w14:textId="77777777" w:rsidR="00F23163" w:rsidRPr="00035AD1" w:rsidRDefault="00F23163" w:rsidP="00D65D8B">
            <w:pPr>
              <w:spacing w:after="0" w:line="240" w:lineRule="auto"/>
              <w:jc w:val="right"/>
              <w:rPr>
                <w:ins w:id="280" w:author="Ragna Tuybens" w:date="2025-09-03T14:01:00Z" w16du:dateUtc="2025-09-03T12:01:00Z"/>
                <w:rFonts w:eastAsia="Times New Roman"/>
                <w:color w:val="000000"/>
                <w:kern w:val="0"/>
                <w:lang w:eastAsia="nl-BE"/>
                <w14:ligatures w14:val="none"/>
              </w:rPr>
            </w:pPr>
            <w:ins w:id="281" w:author="Ragna Tuybens" w:date="2025-09-03T14:01:00Z" w16du:dateUtc="2025-09-03T12:01:00Z">
              <w:r w:rsidRPr="00035AD1">
                <w:rPr>
                  <w:rFonts w:eastAsia="Times New Roman"/>
                  <w:color w:val="000000"/>
                  <w:kern w:val="0"/>
                  <w:lang w:eastAsia="nl-BE"/>
                  <w14:ligatures w14:val="none"/>
                </w:rPr>
                <w:t>Bijkomende info</w:t>
              </w:r>
            </w:ins>
          </w:p>
        </w:tc>
        <w:tc>
          <w:tcPr>
            <w:tcW w:w="7663" w:type="dxa"/>
            <w:gridSpan w:val="9"/>
            <w:tcBorders>
              <w:top w:val="single" w:sz="4" w:space="0" w:color="000000"/>
              <w:left w:val="single" w:sz="4" w:space="0" w:color="000000"/>
              <w:bottom w:val="single" w:sz="18" w:space="0" w:color="000000"/>
              <w:right w:val="single" w:sz="4" w:space="0" w:color="000000"/>
            </w:tcBorders>
            <w:vAlign w:val="center"/>
            <w:hideMark/>
          </w:tcPr>
          <w:p w14:paraId="26C4E364" w14:textId="77777777" w:rsidR="00F23163" w:rsidRPr="00035AD1" w:rsidRDefault="00F23163" w:rsidP="00D65D8B">
            <w:pPr>
              <w:spacing w:after="0" w:line="240" w:lineRule="auto"/>
              <w:rPr>
                <w:ins w:id="282" w:author="Ragna Tuybens" w:date="2025-09-03T14:01:00Z" w16du:dateUtc="2025-09-03T12:01:00Z"/>
                <w:rFonts w:eastAsia="Times New Roman"/>
                <w:i/>
                <w:iCs/>
                <w:color w:val="747474"/>
                <w:kern w:val="0"/>
                <w:lang w:eastAsia="nl-BE"/>
                <w14:ligatures w14:val="none"/>
              </w:rPr>
            </w:pPr>
            <w:ins w:id="283" w:author="Ragna Tuybens" w:date="2025-09-03T14:01:00Z" w16du:dateUtc="2025-09-03T12:01:00Z">
              <w:r w:rsidRPr="00035AD1">
                <w:rPr>
                  <w:rFonts w:eastAsia="Times New Roman"/>
                  <w:i/>
                  <w:iCs/>
                  <w:color w:val="747474"/>
                  <w:kern w:val="0"/>
                  <w:lang w:eastAsia="nl-BE"/>
                  <w14:ligatures w14:val="none"/>
                </w:rPr>
                <w:t>Vermeld hier eventuele info over type, merk, technische eigenschappen, leeftijd of andere historische gegevens</w:t>
              </w:r>
            </w:ins>
          </w:p>
        </w:tc>
      </w:tr>
      <w:tr w:rsidR="00F23163" w:rsidRPr="00E53CAC" w14:paraId="39EA2E3F" w14:textId="77777777" w:rsidTr="00D65D8B">
        <w:trPr>
          <w:trHeight w:val="352"/>
          <w:jc w:val="center"/>
          <w:ins w:id="284" w:author="Ragna Tuybens" w:date="2025-09-03T14:01:00Z"/>
        </w:trPr>
        <w:tc>
          <w:tcPr>
            <w:tcW w:w="2680" w:type="dxa"/>
            <w:tcBorders>
              <w:top w:val="single" w:sz="18" w:space="0" w:color="000000"/>
              <w:left w:val="single" w:sz="4" w:space="0" w:color="000000"/>
              <w:bottom w:val="nil"/>
              <w:right w:val="single" w:sz="4" w:space="0" w:color="000000"/>
            </w:tcBorders>
            <w:shd w:val="clear" w:color="auto" w:fill="F2F2F2" w:themeFill="background1" w:themeFillShade="F2"/>
            <w:hideMark/>
          </w:tcPr>
          <w:p w14:paraId="3ED67FA8" w14:textId="77777777" w:rsidR="00F23163" w:rsidRPr="00035AD1" w:rsidRDefault="00F23163" w:rsidP="00D65D8B">
            <w:pPr>
              <w:spacing w:after="0" w:line="240" w:lineRule="auto"/>
              <w:jc w:val="right"/>
              <w:rPr>
                <w:ins w:id="285" w:author="Ragna Tuybens" w:date="2025-09-03T14:01:00Z" w16du:dateUtc="2025-09-03T12:01:00Z"/>
                <w:rFonts w:eastAsia="Times New Roman"/>
                <w:b/>
                <w:bCs w:val="0"/>
                <w:kern w:val="0"/>
                <w:lang w:eastAsia="nl-BE"/>
                <w14:ligatures w14:val="none"/>
              </w:rPr>
            </w:pPr>
            <w:ins w:id="286" w:author="Ragna Tuybens" w:date="2025-09-03T14:01:00Z" w16du:dateUtc="2025-09-03T12:01:00Z">
              <w:r w:rsidRPr="00035AD1">
                <w:rPr>
                  <w:rFonts w:eastAsia="Times New Roman"/>
                  <w:b/>
                  <w:kern w:val="0"/>
                  <w:lang w:eastAsia="nl-BE"/>
                  <w14:ligatures w14:val="none"/>
                </w:rPr>
                <w:t>Ontmanteling</w:t>
              </w:r>
            </w:ins>
          </w:p>
        </w:tc>
        <w:tc>
          <w:tcPr>
            <w:tcW w:w="3836" w:type="dxa"/>
            <w:gridSpan w:val="3"/>
            <w:tcBorders>
              <w:top w:val="single" w:sz="18" w:space="0" w:color="000000"/>
              <w:left w:val="nil"/>
              <w:bottom w:val="single" w:sz="4" w:space="0" w:color="000000"/>
              <w:right w:val="nil"/>
            </w:tcBorders>
            <w:shd w:val="clear" w:color="auto" w:fill="F2F2F2" w:themeFill="background1" w:themeFillShade="F2"/>
            <w:noWrap/>
            <w:vAlign w:val="center"/>
            <w:hideMark/>
          </w:tcPr>
          <w:p w14:paraId="45EC217A" w14:textId="77777777" w:rsidR="00F23163" w:rsidRPr="00035AD1" w:rsidRDefault="00F23163" w:rsidP="00D65D8B">
            <w:pPr>
              <w:spacing w:after="0" w:line="240" w:lineRule="auto"/>
              <w:jc w:val="center"/>
              <w:rPr>
                <w:ins w:id="287" w:author="Ragna Tuybens" w:date="2025-09-03T14:01:00Z" w16du:dateUtc="2025-09-03T12:01:00Z"/>
                <w:rFonts w:eastAsia="Times New Roman"/>
                <w:color w:val="000000"/>
                <w:kern w:val="0"/>
                <w:lang w:eastAsia="nl-BE"/>
                <w14:ligatures w14:val="none"/>
              </w:rPr>
            </w:pPr>
            <w:ins w:id="288" w:author="Ragna Tuybens" w:date="2025-09-03T14:01:00Z" w16du:dateUtc="2025-09-03T12:01:00Z">
              <w:r w:rsidRPr="00035AD1">
                <w:rPr>
                  <w:rFonts w:eastAsia="Times New Roman"/>
                  <w:color w:val="000000"/>
                  <w:kern w:val="0"/>
                  <w:lang w:eastAsia="nl-BE"/>
                  <w14:ligatures w14:val="none"/>
                </w:rPr>
                <w:t>Waakzaamheid voor gevaarlijke stoffen</w:t>
              </w:r>
            </w:ins>
          </w:p>
        </w:tc>
        <w:customXmlInsRangeStart w:id="289" w:author="Ragna Tuybens" w:date="2025-09-03T14:01:00Z"/>
        <w:sdt>
          <w:sdtPr>
            <w:rPr>
              <w:rFonts w:eastAsia="Times New Roman"/>
              <w:color w:val="000000"/>
              <w:kern w:val="0"/>
              <w:lang w:eastAsia="nl-BE"/>
              <w14:ligatures w14:val="none"/>
            </w:rPr>
            <w:id w:val="1010025297"/>
            <w14:checkbox>
              <w14:checked w14:val="0"/>
              <w14:checkedState w14:val="2612" w14:font="MS Gothic"/>
              <w14:uncheckedState w14:val="2610" w14:font="MS Gothic"/>
            </w14:checkbox>
          </w:sdtPr>
          <w:sdtEndPr/>
          <w:sdtContent>
            <w:customXmlInsRangeEnd w:id="289"/>
            <w:tc>
              <w:tcPr>
                <w:tcW w:w="502" w:type="dxa"/>
                <w:tcBorders>
                  <w:top w:val="single" w:sz="18" w:space="0" w:color="000000"/>
                  <w:left w:val="nil"/>
                  <w:bottom w:val="nil"/>
                </w:tcBorders>
                <w:noWrap/>
                <w:vAlign w:val="center"/>
                <w:hideMark/>
              </w:tcPr>
              <w:p w14:paraId="0ECD302C" w14:textId="77777777" w:rsidR="00F23163" w:rsidRPr="00035AD1" w:rsidRDefault="00F23163" w:rsidP="00D65D8B">
                <w:pPr>
                  <w:spacing w:after="0" w:line="240" w:lineRule="auto"/>
                  <w:rPr>
                    <w:ins w:id="290" w:author="Ragna Tuybens" w:date="2025-09-03T14:01:00Z" w16du:dateUtc="2025-09-03T12:01:00Z"/>
                    <w:rFonts w:eastAsia="Times New Roman"/>
                    <w:kern w:val="0"/>
                    <w:sz w:val="20"/>
                    <w:szCs w:val="20"/>
                    <w:lang w:eastAsia="nl-BE"/>
                    <w14:ligatures w14:val="none"/>
                  </w:rPr>
                </w:pPr>
                <w:ins w:id="291" w:author="Ragna Tuybens" w:date="2025-09-03T14:01:00Z" w16du:dateUtc="2025-09-03T12:01:00Z">
                  <w:r w:rsidRPr="00035AD1">
                    <w:rPr>
                      <w:rFonts w:ascii="Segoe UI Symbol" w:eastAsia="MS Gothic" w:hAnsi="Segoe UI Symbol" w:cs="Segoe UI Symbol"/>
                      <w:color w:val="000000"/>
                      <w:kern w:val="0"/>
                      <w:lang w:eastAsia="nl-BE"/>
                      <w14:ligatures w14:val="none"/>
                    </w:rPr>
                    <w:t>☐</w:t>
                  </w:r>
                </w:ins>
              </w:p>
            </w:tc>
            <w:customXmlInsRangeStart w:id="292" w:author="Ragna Tuybens" w:date="2025-09-03T14:01:00Z"/>
          </w:sdtContent>
        </w:sdt>
        <w:customXmlInsRangeEnd w:id="292"/>
        <w:tc>
          <w:tcPr>
            <w:tcW w:w="3325" w:type="dxa"/>
            <w:gridSpan w:val="5"/>
            <w:tcBorders>
              <w:top w:val="single" w:sz="18" w:space="0" w:color="000000"/>
              <w:left w:val="nil"/>
              <w:bottom w:val="nil"/>
              <w:right w:val="single" w:sz="4" w:space="0" w:color="auto"/>
            </w:tcBorders>
            <w:vAlign w:val="center"/>
          </w:tcPr>
          <w:p w14:paraId="70BDBC35" w14:textId="77777777" w:rsidR="00F23163" w:rsidRPr="00035AD1" w:rsidRDefault="00F23163" w:rsidP="00D65D8B">
            <w:pPr>
              <w:spacing w:after="0" w:line="240" w:lineRule="auto"/>
              <w:ind w:left="-312" w:firstLine="284"/>
              <w:rPr>
                <w:ins w:id="293" w:author="Ragna Tuybens" w:date="2025-09-03T14:01:00Z" w16du:dateUtc="2025-09-03T12:01:00Z"/>
                <w:rFonts w:eastAsia="Times New Roman"/>
                <w:kern w:val="0"/>
                <w:sz w:val="21"/>
                <w:szCs w:val="21"/>
                <w:lang w:eastAsia="nl-BE"/>
                <w14:ligatures w14:val="none"/>
              </w:rPr>
            </w:pPr>
            <w:ins w:id="294" w:author="Ragna Tuybens" w:date="2025-09-03T14:01:00Z" w16du:dateUtc="2025-09-03T12:01:00Z">
              <w:r w:rsidRPr="00035AD1">
                <w:rPr>
                  <w:rFonts w:eastAsia="Times New Roman"/>
                  <w:i/>
                  <w:iCs/>
                  <w:color w:val="767171" w:themeColor="background2" w:themeShade="80"/>
                  <w:kern w:val="0"/>
                  <w:sz w:val="20"/>
                  <w:szCs w:val="20"/>
                  <w:lang w:eastAsia="nl-BE"/>
                  <w14:ligatures w14:val="none"/>
                </w:rPr>
                <w:t xml:space="preserve"> </w:t>
              </w:r>
              <w:r w:rsidRPr="00035AD1">
                <w:rPr>
                  <w:rFonts w:eastAsia="Times New Roman"/>
                  <w:i/>
                  <w:iCs/>
                  <w:color w:val="767171" w:themeColor="background2" w:themeShade="80"/>
                  <w:kern w:val="0"/>
                  <w:sz w:val="21"/>
                  <w:szCs w:val="21"/>
                  <w:lang w:eastAsia="nl-BE"/>
                  <w14:ligatures w14:val="none"/>
                </w:rPr>
                <w:t>nabij asbest, mogelijks loodverf,…</w:t>
              </w:r>
            </w:ins>
          </w:p>
        </w:tc>
      </w:tr>
      <w:tr w:rsidR="00F23163" w:rsidRPr="00E53CAC" w14:paraId="11CA9843" w14:textId="77777777" w:rsidTr="00D65D8B">
        <w:trPr>
          <w:trHeight w:val="300"/>
          <w:jc w:val="center"/>
          <w:ins w:id="295" w:author="Ragna Tuybens" w:date="2025-09-03T14:01:00Z"/>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67FCFD6D" w14:textId="77777777" w:rsidR="00F23163" w:rsidRPr="00035AD1" w:rsidRDefault="00F23163" w:rsidP="00D65D8B">
            <w:pPr>
              <w:spacing w:after="0" w:line="240" w:lineRule="auto"/>
              <w:jc w:val="right"/>
              <w:rPr>
                <w:ins w:id="296" w:author="Ragna Tuybens" w:date="2025-09-03T14:01:00Z" w16du:dateUtc="2025-09-03T12:01:00Z"/>
                <w:rFonts w:eastAsia="Times New Roman"/>
                <w:color w:val="000000"/>
                <w:kern w:val="0"/>
                <w:lang w:eastAsia="nl-BE"/>
                <w14:ligatures w14:val="none"/>
              </w:rPr>
            </w:pPr>
            <w:ins w:id="297" w:author="Ragna Tuybens" w:date="2025-09-03T14:01:00Z" w16du:dateUtc="2025-09-03T12:01:00Z">
              <w:r w:rsidRPr="00035AD1">
                <w:rPr>
                  <w:rFonts w:eastAsia="Times New Roman"/>
                  <w:color w:val="000000"/>
                  <w:kern w:val="0"/>
                  <w:lang w:eastAsia="nl-BE"/>
                  <w14:ligatures w14:val="none"/>
                </w:rPr>
                <w:t> </w:t>
              </w:r>
            </w:ins>
          </w:p>
        </w:tc>
        <w:tc>
          <w:tcPr>
            <w:tcW w:w="3836" w:type="dxa"/>
            <w:gridSpan w:val="3"/>
            <w:tcBorders>
              <w:top w:val="single" w:sz="4" w:space="0" w:color="000000"/>
              <w:left w:val="nil"/>
              <w:bottom w:val="single" w:sz="4" w:space="0" w:color="000000"/>
              <w:right w:val="nil"/>
            </w:tcBorders>
            <w:shd w:val="clear" w:color="auto" w:fill="F2F2F2" w:themeFill="background1" w:themeFillShade="F2"/>
            <w:noWrap/>
            <w:vAlign w:val="center"/>
            <w:hideMark/>
          </w:tcPr>
          <w:p w14:paraId="6F9336EE" w14:textId="77777777" w:rsidR="00F23163" w:rsidRPr="00035AD1" w:rsidRDefault="00F23163" w:rsidP="00D65D8B">
            <w:pPr>
              <w:spacing w:after="0" w:line="240" w:lineRule="auto"/>
              <w:jc w:val="center"/>
              <w:rPr>
                <w:ins w:id="298" w:author="Ragna Tuybens" w:date="2025-09-03T14:01:00Z" w16du:dateUtc="2025-09-03T12:01:00Z"/>
                <w:rFonts w:eastAsia="Times New Roman"/>
                <w:color w:val="000000"/>
                <w:kern w:val="0"/>
                <w:lang w:eastAsia="nl-BE"/>
                <w14:ligatures w14:val="none"/>
              </w:rPr>
            </w:pPr>
            <w:ins w:id="299" w:author="Ragna Tuybens" w:date="2025-09-03T14:01:00Z" w16du:dateUtc="2025-09-03T12:01:00Z">
              <w:r w:rsidRPr="00035AD1">
                <w:rPr>
                  <w:rFonts w:eastAsia="Times New Roman"/>
                  <w:color w:val="000000"/>
                  <w:kern w:val="0"/>
                  <w:lang w:eastAsia="nl-BE"/>
                  <w14:ligatures w14:val="none"/>
                </w:rPr>
                <w:t>Demontagetest uitgevoerd</w:t>
              </w:r>
            </w:ins>
          </w:p>
        </w:tc>
        <w:tc>
          <w:tcPr>
            <w:tcW w:w="579" w:type="dxa"/>
            <w:gridSpan w:val="2"/>
            <w:tcBorders>
              <w:top w:val="single" w:sz="4" w:space="0" w:color="000000"/>
              <w:left w:val="nil"/>
              <w:bottom w:val="nil"/>
              <w:right w:val="nil"/>
            </w:tcBorders>
            <w:noWrap/>
            <w:vAlign w:val="center"/>
            <w:hideMark/>
          </w:tcPr>
          <w:customXmlInsRangeStart w:id="300" w:author="Ragna Tuybens" w:date="2025-09-03T14:01:00Z"/>
          <w:sdt>
            <w:sdtPr>
              <w:rPr>
                <w:rFonts w:eastAsia="Times New Roman"/>
                <w:color w:val="000000"/>
                <w:kern w:val="0"/>
                <w:lang w:eastAsia="nl-BE"/>
                <w14:ligatures w14:val="none"/>
              </w:rPr>
              <w:id w:val="-589320625"/>
              <w14:checkbox>
                <w14:checked w14:val="0"/>
                <w14:checkedState w14:val="2612" w14:font="MS Gothic"/>
                <w14:uncheckedState w14:val="2610" w14:font="MS Gothic"/>
              </w14:checkbox>
            </w:sdtPr>
            <w:sdtEndPr/>
            <w:sdtContent>
              <w:customXmlInsRangeEnd w:id="300"/>
              <w:p w14:paraId="7DAF3DB8" w14:textId="77777777" w:rsidR="00F23163" w:rsidRPr="00035AD1" w:rsidRDefault="00F23163" w:rsidP="00D65D8B">
                <w:pPr>
                  <w:spacing w:after="0" w:line="240" w:lineRule="auto"/>
                  <w:rPr>
                    <w:ins w:id="301" w:author="Ragna Tuybens" w:date="2025-09-03T14:01:00Z" w16du:dateUtc="2025-09-03T12:01:00Z"/>
                    <w:rFonts w:eastAsia="Times New Roman"/>
                    <w:i/>
                    <w:iCs/>
                    <w:color w:val="000000"/>
                    <w:kern w:val="0"/>
                    <w:lang w:eastAsia="nl-BE"/>
                    <w14:ligatures w14:val="none"/>
                  </w:rPr>
                </w:pPr>
                <w:ins w:id="302" w:author="Ragna Tuybens" w:date="2025-09-03T14:01:00Z" w16du:dateUtc="2025-09-03T12:01:00Z">
                  <w:r w:rsidRPr="00035AD1">
                    <w:rPr>
                      <w:rFonts w:ascii="Segoe UI Symbol" w:eastAsia="MS Gothic" w:hAnsi="Segoe UI Symbol" w:cs="Segoe UI Symbol"/>
                      <w:color w:val="000000"/>
                      <w:kern w:val="0"/>
                      <w:lang w:eastAsia="nl-BE"/>
                      <w14:ligatures w14:val="none"/>
                    </w:rPr>
                    <w:t>☐</w:t>
                  </w:r>
                </w:ins>
              </w:p>
              <w:customXmlInsRangeStart w:id="303" w:author="Ragna Tuybens" w:date="2025-09-03T14:01:00Z"/>
            </w:sdtContent>
          </w:sdt>
          <w:customXmlInsRangeEnd w:id="303"/>
        </w:tc>
        <w:tc>
          <w:tcPr>
            <w:tcW w:w="3248" w:type="dxa"/>
            <w:gridSpan w:val="4"/>
            <w:tcBorders>
              <w:top w:val="single" w:sz="4" w:space="0" w:color="000000"/>
              <w:left w:val="nil"/>
              <w:bottom w:val="single" w:sz="4" w:space="0" w:color="auto"/>
              <w:right w:val="single" w:sz="4" w:space="0" w:color="auto"/>
            </w:tcBorders>
            <w:vAlign w:val="bottom"/>
          </w:tcPr>
          <w:p w14:paraId="46DFC663" w14:textId="77777777" w:rsidR="00F23163" w:rsidRPr="00035AD1" w:rsidRDefault="00F23163" w:rsidP="00D65D8B">
            <w:pPr>
              <w:spacing w:after="0" w:line="240" w:lineRule="auto"/>
              <w:ind w:left="-384" w:firstLine="284"/>
              <w:rPr>
                <w:ins w:id="304" w:author="Ragna Tuybens" w:date="2025-09-03T14:01:00Z" w16du:dateUtc="2025-09-03T12:01:00Z"/>
                <w:rFonts w:eastAsia="Times New Roman"/>
                <w:i/>
                <w:iCs/>
                <w:color w:val="000000"/>
                <w:kern w:val="0"/>
                <w:sz w:val="21"/>
                <w:szCs w:val="21"/>
                <w:lang w:eastAsia="nl-BE"/>
                <w14:ligatures w14:val="none"/>
              </w:rPr>
            </w:pPr>
            <w:ins w:id="305" w:author="Ragna Tuybens" w:date="2025-09-03T14:01:00Z" w16du:dateUtc="2025-09-03T12:01:00Z">
              <w:r w:rsidRPr="00035AD1">
                <w:rPr>
                  <w:rFonts w:eastAsia="Times New Roman"/>
                  <w:i/>
                  <w:iCs/>
                  <w:color w:val="747474"/>
                  <w:kern w:val="0"/>
                  <w:sz w:val="21"/>
                  <w:szCs w:val="21"/>
                  <w:lang w:eastAsia="nl-BE"/>
                  <w14:ligatures w14:val="none"/>
                </w:rPr>
                <w:t xml:space="preserve"> test aangeraden, verliespercentage,…</w:t>
              </w:r>
            </w:ins>
          </w:p>
        </w:tc>
      </w:tr>
      <w:tr w:rsidR="00F23163" w:rsidRPr="00E53CAC" w14:paraId="4447FDA4" w14:textId="77777777" w:rsidTr="00D65D8B">
        <w:trPr>
          <w:trHeight w:val="300"/>
          <w:jc w:val="center"/>
          <w:ins w:id="306" w:author="Ragna Tuybens" w:date="2025-09-03T14:01:00Z"/>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24400314" w14:textId="77777777" w:rsidR="00F23163" w:rsidRPr="00035AD1" w:rsidRDefault="00F23163" w:rsidP="00D65D8B">
            <w:pPr>
              <w:spacing w:after="0" w:line="240" w:lineRule="auto"/>
              <w:jc w:val="right"/>
              <w:rPr>
                <w:ins w:id="307" w:author="Ragna Tuybens" w:date="2025-09-03T14:01:00Z" w16du:dateUtc="2025-09-03T12:01:00Z"/>
                <w:rFonts w:eastAsia="Times New Roman"/>
                <w:color w:val="000000"/>
                <w:kern w:val="0"/>
                <w:lang w:eastAsia="nl-BE"/>
                <w14:ligatures w14:val="none"/>
              </w:rPr>
            </w:pPr>
            <w:ins w:id="308" w:author="Ragna Tuybens" w:date="2025-09-03T14:01:00Z" w16du:dateUtc="2025-09-03T12:01:00Z">
              <w:r w:rsidRPr="00035AD1">
                <w:rPr>
                  <w:rFonts w:eastAsia="Times New Roman"/>
                  <w:color w:val="000000"/>
                  <w:kern w:val="0"/>
                  <w:lang w:eastAsia="nl-BE"/>
                  <w14:ligatures w14:val="none"/>
                </w:rPr>
                <w:t> </w:t>
              </w:r>
            </w:ins>
          </w:p>
        </w:tc>
        <w:tc>
          <w:tcPr>
            <w:tcW w:w="3836" w:type="dxa"/>
            <w:gridSpan w:val="3"/>
            <w:tcBorders>
              <w:top w:val="single" w:sz="4" w:space="0" w:color="000000"/>
              <w:left w:val="nil"/>
              <w:bottom w:val="single" w:sz="4" w:space="0" w:color="000000"/>
              <w:right w:val="nil"/>
            </w:tcBorders>
            <w:shd w:val="clear" w:color="auto" w:fill="F2F2F2" w:themeFill="background1" w:themeFillShade="F2"/>
            <w:noWrap/>
            <w:vAlign w:val="center"/>
            <w:hideMark/>
          </w:tcPr>
          <w:p w14:paraId="46C2EDB5" w14:textId="77777777" w:rsidR="00F23163" w:rsidRPr="00035AD1" w:rsidRDefault="00F23163" w:rsidP="00D65D8B">
            <w:pPr>
              <w:spacing w:after="0" w:line="240" w:lineRule="auto"/>
              <w:jc w:val="center"/>
              <w:rPr>
                <w:ins w:id="309" w:author="Ragna Tuybens" w:date="2025-09-03T14:01:00Z" w16du:dateUtc="2025-09-03T12:01:00Z"/>
                <w:rFonts w:eastAsia="Times New Roman"/>
                <w:color w:val="000000"/>
                <w:kern w:val="0"/>
                <w:lang w:eastAsia="nl-BE"/>
                <w14:ligatures w14:val="none"/>
              </w:rPr>
            </w:pPr>
            <w:ins w:id="310" w:author="Ragna Tuybens" w:date="2025-09-03T14:01:00Z" w16du:dateUtc="2025-09-03T12:01:00Z">
              <w:r w:rsidRPr="00035AD1">
                <w:rPr>
                  <w:rFonts w:eastAsia="Times New Roman"/>
                  <w:color w:val="000000"/>
                  <w:kern w:val="0"/>
                  <w:lang w:eastAsia="nl-BE"/>
                  <w14:ligatures w14:val="none"/>
                </w:rPr>
                <w:t>Technische fiche beschikbaar</w:t>
              </w:r>
            </w:ins>
          </w:p>
        </w:tc>
        <w:customXmlInsRangeStart w:id="311" w:author="Ragna Tuybens" w:date="2025-09-03T14:01:00Z"/>
        <w:sdt>
          <w:sdtPr>
            <w:rPr>
              <w:rFonts w:eastAsia="Times New Roman"/>
              <w:color w:val="000000"/>
              <w:kern w:val="0"/>
              <w:lang w:eastAsia="nl-BE"/>
              <w14:ligatures w14:val="none"/>
            </w:rPr>
            <w:id w:val="-1619989268"/>
            <w14:checkbox>
              <w14:checked w14:val="0"/>
              <w14:checkedState w14:val="2612" w14:font="MS Gothic"/>
              <w14:uncheckedState w14:val="2610" w14:font="MS Gothic"/>
            </w14:checkbox>
          </w:sdtPr>
          <w:sdtEndPr/>
          <w:sdtContent>
            <w:customXmlInsRangeEnd w:id="311"/>
            <w:tc>
              <w:tcPr>
                <w:tcW w:w="579" w:type="dxa"/>
                <w:gridSpan w:val="2"/>
                <w:tcBorders>
                  <w:top w:val="single" w:sz="4" w:space="0" w:color="000000"/>
                  <w:left w:val="nil"/>
                  <w:bottom w:val="nil"/>
                </w:tcBorders>
                <w:noWrap/>
                <w:vAlign w:val="center"/>
                <w:hideMark/>
              </w:tcPr>
              <w:p w14:paraId="3F26119F" w14:textId="77777777" w:rsidR="00F23163" w:rsidRPr="00035AD1" w:rsidRDefault="00F23163" w:rsidP="00D65D8B">
                <w:pPr>
                  <w:spacing w:after="0" w:line="240" w:lineRule="auto"/>
                  <w:rPr>
                    <w:ins w:id="312" w:author="Ragna Tuybens" w:date="2025-09-03T14:01:00Z" w16du:dateUtc="2025-09-03T12:01:00Z"/>
                    <w:rFonts w:eastAsia="Times New Roman"/>
                    <w:kern w:val="0"/>
                    <w:sz w:val="20"/>
                    <w:szCs w:val="20"/>
                    <w:lang w:eastAsia="nl-BE"/>
                    <w14:ligatures w14:val="none"/>
                  </w:rPr>
                </w:pPr>
                <w:ins w:id="313" w:author="Ragna Tuybens" w:date="2025-09-03T14:01:00Z" w16du:dateUtc="2025-09-03T12:01:00Z">
                  <w:r w:rsidRPr="00035AD1">
                    <w:rPr>
                      <w:rFonts w:ascii="Segoe UI Symbol" w:eastAsia="MS Gothic" w:hAnsi="Segoe UI Symbol" w:cs="Segoe UI Symbol"/>
                      <w:color w:val="000000"/>
                      <w:kern w:val="0"/>
                      <w:lang w:eastAsia="nl-BE"/>
                      <w14:ligatures w14:val="none"/>
                    </w:rPr>
                    <w:t>☐</w:t>
                  </w:r>
                </w:ins>
              </w:p>
            </w:tc>
            <w:customXmlInsRangeStart w:id="314" w:author="Ragna Tuybens" w:date="2025-09-03T14:01:00Z"/>
          </w:sdtContent>
        </w:sdt>
        <w:customXmlInsRangeEnd w:id="314"/>
        <w:tc>
          <w:tcPr>
            <w:tcW w:w="3248" w:type="dxa"/>
            <w:gridSpan w:val="4"/>
            <w:tcBorders>
              <w:top w:val="single" w:sz="4" w:space="0" w:color="000000"/>
              <w:left w:val="nil"/>
              <w:bottom w:val="nil"/>
              <w:right w:val="single" w:sz="4" w:space="0" w:color="auto"/>
            </w:tcBorders>
            <w:vAlign w:val="bottom"/>
          </w:tcPr>
          <w:p w14:paraId="327EC493" w14:textId="77777777" w:rsidR="00F23163" w:rsidRPr="00035AD1" w:rsidRDefault="00F23163" w:rsidP="00D65D8B">
            <w:pPr>
              <w:spacing w:after="0" w:line="240" w:lineRule="auto"/>
              <w:ind w:left="-100"/>
              <w:rPr>
                <w:ins w:id="315" w:author="Ragna Tuybens" w:date="2025-09-03T14:01:00Z" w16du:dateUtc="2025-09-03T12:01:00Z"/>
                <w:rFonts w:eastAsia="Times New Roman"/>
                <w:i/>
                <w:iCs/>
                <w:kern w:val="0"/>
                <w:sz w:val="21"/>
                <w:szCs w:val="21"/>
                <w:lang w:eastAsia="nl-BE"/>
                <w14:ligatures w14:val="none"/>
              </w:rPr>
            </w:pPr>
            <w:ins w:id="316" w:author="Ragna Tuybens" w:date="2025-09-03T14:01:00Z" w16du:dateUtc="2025-09-03T12:01:00Z">
              <w:r w:rsidRPr="00035AD1">
                <w:rPr>
                  <w:rFonts w:eastAsia="Times New Roman"/>
                  <w:i/>
                  <w:iCs/>
                  <w:color w:val="767171" w:themeColor="background2" w:themeShade="80"/>
                  <w:kern w:val="0"/>
                  <w:sz w:val="21"/>
                  <w:szCs w:val="21"/>
                  <w:lang w:eastAsia="nl-BE"/>
                  <w14:ligatures w14:val="none"/>
                </w:rPr>
                <w:t xml:space="preserve"> </w:t>
              </w:r>
              <w:r>
                <w:fldChar w:fldCharType="begin"/>
              </w:r>
              <w:r>
                <w:instrText>HYPERLINK "https://opalis.eu/sites/default/files/2022-02/FCRBE-All_sheets_merged-NL.pdf"</w:instrText>
              </w:r>
              <w:r>
                <w:fldChar w:fldCharType="separate"/>
              </w:r>
              <w:r w:rsidRPr="00035AD1">
                <w:rPr>
                  <w:rStyle w:val="Hyperlink"/>
                  <w:rFonts w:eastAsia="Times New Roman"/>
                  <w:i/>
                  <w:iCs/>
                  <w:kern w:val="0"/>
                  <w:sz w:val="21"/>
                  <w:szCs w:val="21"/>
                  <w:lang w:eastAsia="nl-BE"/>
                  <w14:ligatures w14:val="none"/>
                </w:rPr>
                <w:t>FCRBE</w:t>
              </w:r>
              <w:r>
                <w:fldChar w:fldCharType="end"/>
              </w:r>
              <w:r w:rsidRPr="00035AD1">
                <w:rPr>
                  <w:rFonts w:eastAsia="Times New Roman"/>
                  <w:i/>
                  <w:iCs/>
                  <w:color w:val="767171" w:themeColor="background2" w:themeShade="80"/>
                  <w:kern w:val="0"/>
                  <w:sz w:val="21"/>
                  <w:szCs w:val="21"/>
                  <w:lang w:eastAsia="nl-BE"/>
                  <w14:ligatures w14:val="none"/>
                </w:rPr>
                <w:t>, zie bijlage,…</w:t>
              </w:r>
            </w:ins>
          </w:p>
        </w:tc>
      </w:tr>
      <w:tr w:rsidR="00F23163" w:rsidRPr="00E53CAC" w14:paraId="1C00D3E0" w14:textId="77777777" w:rsidTr="00D65D8B">
        <w:trPr>
          <w:trHeight w:val="300"/>
          <w:jc w:val="center"/>
          <w:ins w:id="317" w:author="Ragna Tuybens" w:date="2025-09-03T14:01:00Z"/>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18DA45F0" w14:textId="77777777" w:rsidR="00F23163" w:rsidRPr="00035AD1" w:rsidRDefault="00F23163" w:rsidP="00D65D8B">
            <w:pPr>
              <w:spacing w:after="0" w:line="240" w:lineRule="auto"/>
              <w:jc w:val="right"/>
              <w:rPr>
                <w:ins w:id="318" w:author="Ragna Tuybens" w:date="2025-09-03T14:01:00Z" w16du:dateUtc="2025-09-03T12:01:00Z"/>
                <w:rFonts w:eastAsia="Times New Roman"/>
                <w:color w:val="000000"/>
                <w:kern w:val="0"/>
                <w:lang w:eastAsia="nl-BE"/>
                <w14:ligatures w14:val="none"/>
              </w:rPr>
            </w:pPr>
            <w:ins w:id="319" w:author="Ragna Tuybens" w:date="2025-09-03T14:01:00Z" w16du:dateUtc="2025-09-03T12:01:00Z">
              <w:r w:rsidRPr="00035AD1">
                <w:rPr>
                  <w:rFonts w:eastAsia="Times New Roman"/>
                  <w:color w:val="000000"/>
                  <w:kern w:val="0"/>
                  <w:lang w:eastAsia="nl-BE"/>
                  <w14:ligatures w14:val="none"/>
                </w:rPr>
                <w:t> </w:t>
              </w:r>
            </w:ins>
          </w:p>
        </w:tc>
        <w:tc>
          <w:tcPr>
            <w:tcW w:w="3836" w:type="dxa"/>
            <w:gridSpan w:val="3"/>
            <w:tcBorders>
              <w:top w:val="single" w:sz="4" w:space="0" w:color="000000"/>
              <w:left w:val="nil"/>
              <w:bottom w:val="single" w:sz="4" w:space="0" w:color="000000"/>
              <w:right w:val="nil"/>
            </w:tcBorders>
            <w:shd w:val="clear" w:color="auto" w:fill="F2F2F2" w:themeFill="background1" w:themeFillShade="F2"/>
            <w:noWrap/>
            <w:vAlign w:val="center"/>
            <w:hideMark/>
          </w:tcPr>
          <w:p w14:paraId="08B9B500" w14:textId="77777777" w:rsidR="00F23163" w:rsidRPr="00035AD1" w:rsidRDefault="00F23163" w:rsidP="00D65D8B">
            <w:pPr>
              <w:spacing w:after="0" w:line="240" w:lineRule="auto"/>
              <w:jc w:val="center"/>
              <w:rPr>
                <w:ins w:id="320" w:author="Ragna Tuybens" w:date="2025-09-03T14:01:00Z" w16du:dateUtc="2025-09-03T12:01:00Z"/>
                <w:rFonts w:eastAsia="Times New Roman"/>
                <w:color w:val="000000"/>
                <w:kern w:val="0"/>
                <w:lang w:eastAsia="nl-BE"/>
                <w14:ligatures w14:val="none"/>
              </w:rPr>
            </w:pPr>
            <w:ins w:id="321" w:author="Ragna Tuybens" w:date="2025-09-03T14:01:00Z" w16du:dateUtc="2025-09-03T12:01:00Z">
              <w:r w:rsidRPr="00035AD1">
                <w:rPr>
                  <w:rFonts w:eastAsia="Times New Roman"/>
                  <w:color w:val="000000"/>
                  <w:kern w:val="0"/>
                  <w:lang w:eastAsia="nl-BE"/>
                  <w14:ligatures w14:val="none"/>
                </w:rPr>
                <w:t>Aanbeveling certificatie en proeven</w:t>
              </w:r>
            </w:ins>
          </w:p>
        </w:tc>
        <w:tc>
          <w:tcPr>
            <w:tcW w:w="579" w:type="dxa"/>
            <w:gridSpan w:val="2"/>
            <w:tcBorders>
              <w:top w:val="single" w:sz="4" w:space="0" w:color="000000"/>
              <w:left w:val="nil"/>
              <w:bottom w:val="single" w:sz="4" w:space="0" w:color="000000"/>
              <w:right w:val="nil"/>
            </w:tcBorders>
            <w:noWrap/>
            <w:vAlign w:val="center"/>
            <w:hideMark/>
          </w:tcPr>
          <w:customXmlInsRangeStart w:id="322" w:author="Ragna Tuybens" w:date="2025-09-03T14:01:00Z"/>
          <w:sdt>
            <w:sdtPr>
              <w:rPr>
                <w:rFonts w:eastAsia="Times New Roman"/>
                <w:color w:val="000000"/>
                <w:kern w:val="0"/>
                <w:lang w:eastAsia="nl-BE"/>
                <w14:ligatures w14:val="none"/>
              </w:rPr>
              <w:id w:val="-567111101"/>
              <w14:checkbox>
                <w14:checked w14:val="0"/>
                <w14:checkedState w14:val="2612" w14:font="MS Gothic"/>
                <w14:uncheckedState w14:val="2610" w14:font="MS Gothic"/>
              </w14:checkbox>
            </w:sdtPr>
            <w:sdtEndPr/>
            <w:sdtContent>
              <w:customXmlInsRangeEnd w:id="322"/>
              <w:p w14:paraId="576165F0" w14:textId="77777777" w:rsidR="00F23163" w:rsidRPr="00035AD1" w:rsidRDefault="00F23163" w:rsidP="00D65D8B">
                <w:pPr>
                  <w:spacing w:after="0" w:line="240" w:lineRule="auto"/>
                  <w:rPr>
                    <w:ins w:id="323" w:author="Ragna Tuybens" w:date="2025-09-03T14:01:00Z" w16du:dateUtc="2025-09-03T12:01:00Z"/>
                    <w:rFonts w:eastAsia="Times New Roman"/>
                    <w:i/>
                    <w:iCs/>
                    <w:color w:val="000000"/>
                    <w:kern w:val="0"/>
                    <w:lang w:eastAsia="nl-BE"/>
                    <w14:ligatures w14:val="none"/>
                  </w:rPr>
                </w:pPr>
                <w:ins w:id="324" w:author="Ragna Tuybens" w:date="2025-09-03T14:01:00Z" w16du:dateUtc="2025-09-03T12:01:00Z">
                  <w:r w:rsidRPr="00035AD1">
                    <w:rPr>
                      <w:rFonts w:ascii="Segoe UI Symbol" w:eastAsia="MS Gothic" w:hAnsi="Segoe UI Symbol" w:cs="Segoe UI Symbol"/>
                      <w:color w:val="000000"/>
                      <w:kern w:val="0"/>
                      <w:lang w:eastAsia="nl-BE"/>
                      <w14:ligatures w14:val="none"/>
                    </w:rPr>
                    <w:t>☐</w:t>
                  </w:r>
                </w:ins>
              </w:p>
              <w:customXmlInsRangeStart w:id="325" w:author="Ragna Tuybens" w:date="2025-09-03T14:01:00Z"/>
            </w:sdtContent>
          </w:sdt>
          <w:customXmlInsRangeEnd w:id="325"/>
        </w:tc>
        <w:tc>
          <w:tcPr>
            <w:tcW w:w="3248" w:type="dxa"/>
            <w:gridSpan w:val="4"/>
            <w:tcBorders>
              <w:top w:val="single" w:sz="4" w:space="0" w:color="000000"/>
              <w:left w:val="nil"/>
              <w:bottom w:val="single" w:sz="4" w:space="0" w:color="000000"/>
              <w:right w:val="single" w:sz="4" w:space="0" w:color="auto"/>
            </w:tcBorders>
            <w:vAlign w:val="bottom"/>
          </w:tcPr>
          <w:p w14:paraId="4E909715" w14:textId="77777777" w:rsidR="00F23163" w:rsidRPr="00035AD1" w:rsidRDefault="00F23163" w:rsidP="00D65D8B">
            <w:pPr>
              <w:spacing w:after="0" w:line="240" w:lineRule="auto"/>
              <w:ind w:left="-100"/>
              <w:rPr>
                <w:ins w:id="326" w:author="Ragna Tuybens" w:date="2025-09-03T14:01:00Z" w16du:dateUtc="2025-09-03T12:01:00Z"/>
                <w:rFonts w:eastAsia="Times New Roman"/>
                <w:i/>
                <w:iCs/>
                <w:color w:val="747474"/>
                <w:kern w:val="0"/>
                <w:sz w:val="21"/>
                <w:szCs w:val="21"/>
                <w:lang w:eastAsia="nl-BE"/>
                <w14:ligatures w14:val="none"/>
              </w:rPr>
            </w:pPr>
            <w:ins w:id="327" w:author="Ragna Tuybens" w:date="2025-09-03T14:01:00Z" w16du:dateUtc="2025-09-03T12:01:00Z">
              <w:r w:rsidRPr="00035AD1">
                <w:rPr>
                  <w:rFonts w:eastAsia="Times New Roman"/>
                  <w:i/>
                  <w:iCs/>
                  <w:color w:val="747474"/>
                  <w:kern w:val="0"/>
                  <w:sz w:val="21"/>
                  <w:szCs w:val="21"/>
                  <w:lang w:eastAsia="nl-BE"/>
                  <w14:ligatures w14:val="none"/>
                </w:rPr>
                <w:t xml:space="preserve"> structurele, thermische eigenschap,…</w:t>
              </w:r>
            </w:ins>
          </w:p>
        </w:tc>
      </w:tr>
      <w:tr w:rsidR="00F23163" w:rsidRPr="00E53CAC" w14:paraId="1B8BAE1A" w14:textId="77777777" w:rsidTr="00D65D8B">
        <w:trPr>
          <w:trHeight w:val="567"/>
          <w:jc w:val="center"/>
          <w:ins w:id="328" w:author="Ragna Tuybens" w:date="2025-09-03T14:01:00Z"/>
        </w:trPr>
        <w:tc>
          <w:tcPr>
            <w:tcW w:w="2680" w:type="dxa"/>
            <w:tcBorders>
              <w:top w:val="nil"/>
              <w:left w:val="single" w:sz="4" w:space="0" w:color="000000"/>
              <w:bottom w:val="nil"/>
              <w:right w:val="single" w:sz="4" w:space="0" w:color="000000"/>
            </w:tcBorders>
            <w:shd w:val="clear" w:color="auto" w:fill="F2F2F2" w:themeFill="background1" w:themeFillShade="F2"/>
            <w:noWrap/>
            <w:hideMark/>
          </w:tcPr>
          <w:p w14:paraId="66CD0AA5" w14:textId="77777777" w:rsidR="00F23163" w:rsidRPr="00035AD1" w:rsidRDefault="00F23163" w:rsidP="00D65D8B">
            <w:pPr>
              <w:spacing w:after="0" w:line="240" w:lineRule="auto"/>
              <w:jc w:val="right"/>
              <w:rPr>
                <w:ins w:id="329" w:author="Ragna Tuybens" w:date="2025-09-03T14:01:00Z" w16du:dateUtc="2025-09-03T12:01:00Z"/>
                <w:rFonts w:eastAsia="Times New Roman"/>
                <w:color w:val="000000"/>
                <w:kern w:val="0"/>
                <w:sz w:val="21"/>
                <w:szCs w:val="21"/>
                <w:lang w:eastAsia="nl-BE"/>
                <w14:ligatures w14:val="none"/>
              </w:rPr>
            </w:pPr>
            <w:ins w:id="330" w:author="Ragna Tuybens" w:date="2025-09-03T14:01:00Z" w16du:dateUtc="2025-09-03T12:01:00Z">
              <w:r w:rsidRPr="00035AD1">
                <w:rPr>
                  <w:rFonts w:eastAsia="Times New Roman"/>
                  <w:color w:val="000000"/>
                  <w:kern w:val="0"/>
                  <w:sz w:val="21"/>
                  <w:szCs w:val="21"/>
                  <w:lang w:eastAsia="nl-BE"/>
                  <w14:ligatures w14:val="none"/>
                </w:rPr>
                <w:t>Voorgestelde recuperatiefase</w:t>
              </w:r>
            </w:ins>
          </w:p>
        </w:tc>
        <w:tc>
          <w:tcPr>
            <w:tcW w:w="7663" w:type="dxa"/>
            <w:gridSpan w:val="9"/>
            <w:tcBorders>
              <w:right w:val="single" w:sz="4" w:space="0" w:color="auto"/>
            </w:tcBorders>
          </w:tcPr>
          <w:p w14:paraId="631E46B6" w14:textId="77777777" w:rsidR="00F23163" w:rsidRPr="00035AD1" w:rsidRDefault="00F23163" w:rsidP="00D65D8B">
            <w:pPr>
              <w:spacing w:after="0" w:line="240" w:lineRule="auto"/>
              <w:rPr>
                <w:ins w:id="331" w:author="Ragna Tuybens" w:date="2025-09-03T14:01:00Z" w16du:dateUtc="2025-09-03T12:01:00Z"/>
                <w:rFonts w:eastAsia="Times New Roman"/>
                <w:i/>
                <w:iCs/>
                <w:color w:val="747474"/>
                <w:kern w:val="0"/>
                <w:lang w:eastAsia="nl-BE"/>
                <w14:ligatures w14:val="none"/>
              </w:rPr>
            </w:pPr>
            <w:ins w:id="332" w:author="Ragna Tuybens" w:date="2025-09-03T14:01:00Z" w16du:dateUtc="2025-09-03T12:01:00Z">
              <w:r w:rsidRPr="00035AD1">
                <w:rPr>
                  <w:rFonts w:eastAsia="Times New Roman"/>
                  <w:i/>
                  <w:iCs/>
                  <w:color w:val="747474"/>
                  <w:kern w:val="0"/>
                  <w:lang w:eastAsia="nl-BE"/>
                  <w14:ligatures w14:val="none"/>
                </w:rPr>
                <w:t>Geef aan welke fase is aangewezen om het element te recupereren (voorontmanteling, ontmanteling, sloop)</w:t>
              </w:r>
            </w:ins>
          </w:p>
        </w:tc>
      </w:tr>
      <w:tr w:rsidR="00F23163" w:rsidRPr="00E53CAC" w14:paraId="6A9FD05F" w14:textId="77777777" w:rsidTr="00D65D8B">
        <w:trPr>
          <w:trHeight w:val="553"/>
          <w:jc w:val="center"/>
          <w:ins w:id="333" w:author="Ragna Tuybens" w:date="2025-09-03T14:01:00Z"/>
        </w:trPr>
        <w:tc>
          <w:tcPr>
            <w:tcW w:w="2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8A2EA32" w14:textId="77777777" w:rsidR="00F23163" w:rsidRPr="00035AD1" w:rsidRDefault="00F23163" w:rsidP="00D65D8B">
            <w:pPr>
              <w:spacing w:after="0" w:line="240" w:lineRule="auto"/>
              <w:jc w:val="right"/>
              <w:rPr>
                <w:ins w:id="334" w:author="Ragna Tuybens" w:date="2025-09-03T14:01:00Z" w16du:dateUtc="2025-09-03T12:01:00Z"/>
                <w:rFonts w:eastAsia="Times New Roman"/>
                <w:color w:val="000000"/>
                <w:kern w:val="0"/>
                <w:lang w:eastAsia="nl-BE"/>
                <w14:ligatures w14:val="none"/>
              </w:rPr>
            </w:pPr>
            <w:ins w:id="335" w:author="Ragna Tuybens" w:date="2025-09-03T14:01:00Z" w16du:dateUtc="2025-09-03T12:01:00Z">
              <w:r w:rsidRPr="00035AD1">
                <w:rPr>
                  <w:rFonts w:eastAsia="Times New Roman"/>
                  <w:color w:val="000000"/>
                  <w:kern w:val="0"/>
                  <w:lang w:eastAsia="nl-BE"/>
                  <w14:ligatures w14:val="none"/>
                </w:rPr>
                <w:t>Voorgestelde bestemming</w:t>
              </w:r>
            </w:ins>
          </w:p>
        </w:tc>
        <w:tc>
          <w:tcPr>
            <w:tcW w:w="7663" w:type="dxa"/>
            <w:gridSpan w:val="9"/>
            <w:tcBorders>
              <w:top w:val="single" w:sz="4" w:space="0" w:color="000000"/>
              <w:left w:val="nil"/>
              <w:bottom w:val="single" w:sz="4" w:space="0" w:color="000000"/>
              <w:right w:val="single" w:sz="4" w:space="0" w:color="auto"/>
            </w:tcBorders>
            <w:vAlign w:val="bottom"/>
            <w:hideMark/>
          </w:tcPr>
          <w:p w14:paraId="7CFF5654" w14:textId="77777777" w:rsidR="00F23163" w:rsidRPr="00035AD1" w:rsidRDefault="00F23163" w:rsidP="00D65D8B">
            <w:pPr>
              <w:spacing w:after="0" w:line="240" w:lineRule="auto"/>
              <w:rPr>
                <w:ins w:id="336" w:author="Ragna Tuybens" w:date="2025-09-03T14:01:00Z" w16du:dateUtc="2025-09-03T12:01:00Z"/>
                <w:rFonts w:eastAsia="Times New Roman"/>
                <w:i/>
                <w:iCs/>
                <w:color w:val="747474"/>
                <w:kern w:val="0"/>
                <w:lang w:eastAsia="nl-BE"/>
                <w14:ligatures w14:val="none"/>
              </w:rPr>
            </w:pPr>
            <w:ins w:id="337" w:author="Ragna Tuybens" w:date="2025-09-03T14:01:00Z" w16du:dateUtc="2025-09-03T12:01:00Z">
              <w:r w:rsidRPr="00035AD1">
                <w:rPr>
                  <w:rFonts w:eastAsia="Times New Roman"/>
                  <w:i/>
                  <w:iCs/>
                  <w:color w:val="747474"/>
                  <w:kern w:val="0"/>
                  <w:lang w:eastAsia="nl-BE"/>
                  <w14:ligatures w14:val="none"/>
                </w:rPr>
                <w:t>Geef aan welke bestemming(en) aangewezen zijn voor het herbruikbare element (hergebruik in situ / ex situ, materialenbank, hergebruikplatform, (professionele) handelaars, donatie,…)</w:t>
              </w:r>
            </w:ins>
          </w:p>
        </w:tc>
      </w:tr>
      <w:tr w:rsidR="00F23163" w:rsidRPr="00E53CAC" w14:paraId="6C206152" w14:textId="77777777" w:rsidTr="00D65D8B">
        <w:trPr>
          <w:trHeight w:val="497"/>
          <w:jc w:val="center"/>
          <w:ins w:id="338" w:author="Ragna Tuybens" w:date="2025-09-03T14:01:00Z"/>
        </w:trPr>
        <w:tc>
          <w:tcPr>
            <w:tcW w:w="2680" w:type="dxa"/>
            <w:tcBorders>
              <w:top w:val="single" w:sz="4" w:space="0" w:color="000000"/>
              <w:left w:val="single" w:sz="4" w:space="0" w:color="000000"/>
              <w:bottom w:val="single" w:sz="18" w:space="0" w:color="000000"/>
              <w:right w:val="single" w:sz="4" w:space="0" w:color="000000"/>
            </w:tcBorders>
            <w:shd w:val="clear" w:color="auto" w:fill="F2F2F2" w:themeFill="background1" w:themeFillShade="F2"/>
            <w:hideMark/>
          </w:tcPr>
          <w:p w14:paraId="1009B018" w14:textId="77777777" w:rsidR="00F23163" w:rsidRPr="00035AD1" w:rsidRDefault="00F23163" w:rsidP="00D65D8B">
            <w:pPr>
              <w:spacing w:after="0" w:line="240" w:lineRule="auto"/>
              <w:jc w:val="right"/>
              <w:rPr>
                <w:ins w:id="339" w:author="Ragna Tuybens" w:date="2025-09-03T14:01:00Z" w16du:dateUtc="2025-09-03T12:01:00Z"/>
                <w:rFonts w:eastAsia="Times New Roman"/>
                <w:b/>
                <w:bCs w:val="0"/>
                <w:color w:val="000000"/>
                <w:kern w:val="0"/>
                <w:lang w:eastAsia="nl-BE"/>
                <w14:ligatures w14:val="none"/>
              </w:rPr>
            </w:pPr>
            <w:ins w:id="340" w:author="Ragna Tuybens" w:date="2025-09-03T14:01:00Z" w16du:dateUtc="2025-09-03T12:01:00Z">
              <w:r w:rsidRPr="00035AD1">
                <w:rPr>
                  <w:rFonts w:eastAsia="Times New Roman"/>
                  <w:b/>
                  <w:color w:val="000000"/>
                  <w:kern w:val="0"/>
                  <w:lang w:eastAsia="nl-BE"/>
                  <w14:ligatures w14:val="none"/>
                </w:rPr>
                <w:t>Opmerkingen</w:t>
              </w:r>
            </w:ins>
          </w:p>
        </w:tc>
        <w:tc>
          <w:tcPr>
            <w:tcW w:w="7663" w:type="dxa"/>
            <w:gridSpan w:val="9"/>
            <w:tcBorders>
              <w:top w:val="single" w:sz="4" w:space="0" w:color="000000"/>
              <w:left w:val="nil"/>
              <w:bottom w:val="single" w:sz="18" w:space="0" w:color="000000"/>
              <w:right w:val="single" w:sz="4" w:space="0" w:color="auto"/>
            </w:tcBorders>
            <w:hideMark/>
          </w:tcPr>
          <w:p w14:paraId="5EB54B8E" w14:textId="77777777" w:rsidR="00F23163" w:rsidRPr="00035AD1" w:rsidRDefault="00F23163" w:rsidP="00D65D8B">
            <w:pPr>
              <w:spacing w:after="0" w:line="240" w:lineRule="auto"/>
              <w:rPr>
                <w:ins w:id="341" w:author="Ragna Tuybens" w:date="2025-09-03T14:01:00Z" w16du:dateUtc="2025-09-03T12:01:00Z"/>
                <w:rFonts w:eastAsia="Times New Roman"/>
                <w:i/>
                <w:iCs/>
                <w:color w:val="747474"/>
                <w:kern w:val="0"/>
                <w:lang w:eastAsia="nl-BE"/>
                <w14:ligatures w14:val="none"/>
              </w:rPr>
            </w:pPr>
            <w:ins w:id="342" w:author="Ragna Tuybens" w:date="2025-09-03T14:01:00Z" w16du:dateUtc="2025-09-03T12:01:00Z">
              <w:r w:rsidRPr="00035AD1">
                <w:rPr>
                  <w:rFonts w:eastAsia="Times New Roman"/>
                  <w:i/>
                  <w:iCs/>
                  <w:color w:val="747474"/>
                  <w:kern w:val="0"/>
                  <w:lang w:eastAsia="nl-BE"/>
                  <w14:ligatures w14:val="none"/>
                </w:rPr>
                <w:t>Optioneel advies met betrekking tot: werf, element, werkwijze, transport, stockage, behandeling, risico's, voorgestelde toepassing,...</w:t>
              </w:r>
            </w:ins>
          </w:p>
        </w:tc>
      </w:tr>
      <w:tr w:rsidR="00F23163" w:rsidRPr="00E53CAC" w14:paraId="15C5CEE6" w14:textId="77777777" w:rsidTr="00D65D8B">
        <w:trPr>
          <w:trHeight w:val="300"/>
          <w:jc w:val="center"/>
          <w:ins w:id="343" w:author="Ragna Tuybens" w:date="2025-09-03T14:01:00Z"/>
        </w:trPr>
        <w:tc>
          <w:tcPr>
            <w:tcW w:w="2680" w:type="dxa"/>
            <w:tcBorders>
              <w:top w:val="single" w:sz="18" w:space="0" w:color="000000"/>
              <w:left w:val="single" w:sz="4" w:space="0" w:color="000000"/>
              <w:bottom w:val="nil"/>
              <w:right w:val="single" w:sz="4" w:space="0" w:color="000000"/>
            </w:tcBorders>
            <w:shd w:val="clear" w:color="auto" w:fill="F2F2F2" w:themeFill="background1" w:themeFillShade="F2"/>
            <w:noWrap/>
            <w:hideMark/>
          </w:tcPr>
          <w:p w14:paraId="314285B8" w14:textId="77777777" w:rsidR="00F23163" w:rsidRPr="00035AD1" w:rsidRDefault="00F23163" w:rsidP="00D65D8B">
            <w:pPr>
              <w:spacing w:after="0" w:line="240" w:lineRule="auto"/>
              <w:jc w:val="right"/>
              <w:rPr>
                <w:ins w:id="344" w:author="Ragna Tuybens" w:date="2025-09-03T14:01:00Z" w16du:dateUtc="2025-09-03T12:01:00Z"/>
                <w:rFonts w:eastAsia="Times New Roman"/>
                <w:b/>
                <w:bCs w:val="0"/>
                <w:color w:val="000000"/>
                <w:kern w:val="0"/>
                <w:lang w:eastAsia="nl-BE"/>
                <w14:ligatures w14:val="none"/>
              </w:rPr>
            </w:pPr>
            <w:ins w:id="345" w:author="Ragna Tuybens" w:date="2025-09-03T14:01:00Z" w16du:dateUtc="2025-09-03T12:01:00Z">
              <w:r w:rsidRPr="00035AD1">
                <w:rPr>
                  <w:rFonts w:eastAsia="Times New Roman"/>
                  <w:b/>
                  <w:color w:val="000000"/>
                  <w:kern w:val="0"/>
                  <w:lang w:eastAsia="nl-BE"/>
                  <w14:ligatures w14:val="none"/>
                </w:rPr>
                <w:t>Eigenaar element</w:t>
              </w:r>
            </w:ins>
          </w:p>
        </w:tc>
        <w:tc>
          <w:tcPr>
            <w:tcW w:w="6529" w:type="dxa"/>
            <w:gridSpan w:val="8"/>
            <w:tcBorders>
              <w:top w:val="single" w:sz="18" w:space="0" w:color="000000"/>
              <w:left w:val="nil"/>
              <w:bottom w:val="nil"/>
              <w:right w:val="nil"/>
            </w:tcBorders>
            <w:noWrap/>
            <w:vAlign w:val="center"/>
            <w:hideMark/>
          </w:tcPr>
          <w:p w14:paraId="6010B24B" w14:textId="77777777" w:rsidR="00F23163" w:rsidRPr="00035AD1" w:rsidRDefault="00F23163" w:rsidP="00D65D8B">
            <w:pPr>
              <w:spacing w:after="0" w:line="240" w:lineRule="auto"/>
              <w:rPr>
                <w:ins w:id="346" w:author="Ragna Tuybens" w:date="2025-09-03T14:01:00Z" w16du:dateUtc="2025-09-03T12:01:00Z"/>
                <w:rFonts w:eastAsia="Times New Roman"/>
                <w:i/>
                <w:iCs/>
                <w:color w:val="747474"/>
                <w:kern w:val="0"/>
                <w:lang w:eastAsia="nl-BE"/>
                <w14:ligatures w14:val="none"/>
              </w:rPr>
            </w:pPr>
            <w:ins w:id="347" w:author="Ragna Tuybens" w:date="2025-09-03T14:01:00Z" w16du:dateUtc="2025-09-03T12:01:00Z">
              <w:r w:rsidRPr="00035AD1">
                <w:rPr>
                  <w:rFonts w:eastAsia="Times New Roman"/>
                  <w:i/>
                  <w:iCs/>
                  <w:color w:val="747474"/>
                  <w:kern w:val="0"/>
                  <w:lang w:eastAsia="nl-BE"/>
                  <w14:ligatures w14:val="none"/>
                </w:rPr>
                <w:t>Geef de volledige naam van de eigenaar van het element</w:t>
              </w:r>
            </w:ins>
          </w:p>
        </w:tc>
        <w:tc>
          <w:tcPr>
            <w:tcW w:w="1134" w:type="dxa"/>
            <w:tcBorders>
              <w:top w:val="single" w:sz="18" w:space="0" w:color="000000"/>
              <w:left w:val="nil"/>
              <w:bottom w:val="nil"/>
              <w:right w:val="single" w:sz="4" w:space="0" w:color="auto"/>
            </w:tcBorders>
            <w:noWrap/>
            <w:vAlign w:val="bottom"/>
            <w:hideMark/>
          </w:tcPr>
          <w:p w14:paraId="7B94C7E6" w14:textId="77777777" w:rsidR="00F23163" w:rsidRPr="00035AD1" w:rsidRDefault="00F23163" w:rsidP="00D65D8B">
            <w:pPr>
              <w:spacing w:after="0" w:line="240" w:lineRule="auto"/>
              <w:rPr>
                <w:ins w:id="348" w:author="Ragna Tuybens" w:date="2025-09-03T14:01:00Z" w16du:dateUtc="2025-09-03T12:01:00Z"/>
                <w:rFonts w:eastAsia="Times New Roman"/>
                <w:i/>
                <w:iCs/>
                <w:color w:val="747474"/>
                <w:kern w:val="0"/>
                <w:lang w:eastAsia="nl-BE"/>
                <w14:ligatures w14:val="none"/>
              </w:rPr>
            </w:pPr>
          </w:p>
        </w:tc>
      </w:tr>
      <w:tr w:rsidR="00F23163" w:rsidRPr="00E53CAC" w14:paraId="65A8C420" w14:textId="77777777" w:rsidTr="00D65D8B">
        <w:trPr>
          <w:trHeight w:val="300"/>
          <w:jc w:val="center"/>
          <w:ins w:id="349" w:author="Ragna Tuybens" w:date="2025-09-03T14:01:00Z"/>
        </w:trPr>
        <w:tc>
          <w:tcPr>
            <w:tcW w:w="2680" w:type="dxa"/>
            <w:tcBorders>
              <w:top w:val="nil"/>
              <w:left w:val="single" w:sz="4" w:space="0" w:color="000000"/>
              <w:bottom w:val="single" w:sz="4" w:space="0" w:color="000000"/>
              <w:right w:val="single" w:sz="4" w:space="0" w:color="000000"/>
            </w:tcBorders>
            <w:shd w:val="clear" w:color="auto" w:fill="F2F2F2" w:themeFill="background1" w:themeFillShade="F2"/>
            <w:noWrap/>
            <w:vAlign w:val="bottom"/>
            <w:hideMark/>
          </w:tcPr>
          <w:p w14:paraId="609F0945" w14:textId="77777777" w:rsidR="00F23163" w:rsidRPr="00035AD1" w:rsidRDefault="00F23163" w:rsidP="00D65D8B">
            <w:pPr>
              <w:spacing w:after="0" w:line="240" w:lineRule="auto"/>
              <w:jc w:val="right"/>
              <w:rPr>
                <w:ins w:id="350" w:author="Ragna Tuybens" w:date="2025-09-03T14:01:00Z" w16du:dateUtc="2025-09-03T12:01:00Z"/>
                <w:rFonts w:eastAsia="Times New Roman"/>
                <w:color w:val="000000"/>
                <w:kern w:val="0"/>
                <w:lang w:eastAsia="nl-BE"/>
                <w14:ligatures w14:val="none"/>
              </w:rPr>
            </w:pPr>
            <w:ins w:id="351" w:author="Ragna Tuybens" w:date="2025-09-03T14:01:00Z" w16du:dateUtc="2025-09-03T12:01:00Z">
              <w:r w:rsidRPr="00035AD1">
                <w:rPr>
                  <w:rFonts w:eastAsia="Times New Roman"/>
                  <w:color w:val="000000"/>
                  <w:kern w:val="0"/>
                  <w:lang w:eastAsia="nl-BE"/>
                  <w14:ligatures w14:val="none"/>
                </w:rPr>
                <w:t>Contact</w:t>
              </w:r>
            </w:ins>
          </w:p>
        </w:tc>
        <w:tc>
          <w:tcPr>
            <w:tcW w:w="7663" w:type="dxa"/>
            <w:gridSpan w:val="9"/>
            <w:tcBorders>
              <w:top w:val="nil"/>
              <w:left w:val="nil"/>
              <w:bottom w:val="single" w:sz="4" w:space="0" w:color="000000"/>
              <w:right w:val="single" w:sz="4" w:space="0" w:color="auto"/>
            </w:tcBorders>
            <w:noWrap/>
            <w:vAlign w:val="bottom"/>
            <w:hideMark/>
          </w:tcPr>
          <w:p w14:paraId="5033935A" w14:textId="3BAD4AD3" w:rsidR="00F23163" w:rsidRPr="00035AD1" w:rsidRDefault="00F23163" w:rsidP="00D65D8B">
            <w:pPr>
              <w:spacing w:after="0" w:line="240" w:lineRule="auto"/>
              <w:rPr>
                <w:ins w:id="352" w:author="Ragna Tuybens" w:date="2025-09-03T14:01:00Z" w16du:dateUtc="2025-09-03T12:01:00Z"/>
                <w:rFonts w:eastAsia="Times New Roman"/>
                <w:i/>
                <w:iCs/>
                <w:color w:val="747474"/>
                <w:kern w:val="0"/>
                <w:lang w:eastAsia="nl-BE"/>
                <w14:ligatures w14:val="none"/>
              </w:rPr>
            </w:pPr>
            <w:ins w:id="353" w:author="Ragna Tuybens" w:date="2025-09-03T14:01:00Z" w16du:dateUtc="2025-09-03T12:01:00Z">
              <w:r w:rsidRPr="00035AD1">
                <w:rPr>
                  <w:rFonts w:eastAsia="Times New Roman"/>
                  <w:i/>
                  <w:iCs/>
                  <w:color w:val="747474"/>
                  <w:kern w:val="0"/>
                  <w:lang w:eastAsia="nl-BE"/>
                  <w14:ligatures w14:val="none"/>
                </w:rPr>
                <w:t xml:space="preserve">Geef de </w:t>
              </w:r>
            </w:ins>
            <w:ins w:id="354" w:author="Ragna Tuybens" w:date="2025-09-04T15:34:00Z" w16du:dateUtc="2025-09-04T13:34:00Z">
              <w:r w:rsidR="00D8368E" w:rsidRPr="00035AD1">
                <w:rPr>
                  <w:rFonts w:eastAsia="Times New Roman"/>
                  <w:i/>
                  <w:iCs/>
                  <w:color w:val="747474"/>
                  <w:kern w:val="0"/>
                  <w:lang w:eastAsia="nl-BE"/>
                  <w14:ligatures w14:val="none"/>
                </w:rPr>
                <w:t>contactgegevens van</w:t>
              </w:r>
            </w:ins>
            <w:ins w:id="355" w:author="Ragna Tuybens" w:date="2025-09-03T14:01:00Z" w16du:dateUtc="2025-09-03T12:01:00Z">
              <w:r w:rsidRPr="00035AD1">
                <w:rPr>
                  <w:rFonts w:eastAsia="Times New Roman"/>
                  <w:i/>
                  <w:iCs/>
                  <w:color w:val="747474"/>
                  <w:kern w:val="0"/>
                  <w:lang w:eastAsia="nl-BE"/>
                  <w14:ligatures w14:val="none"/>
                </w:rPr>
                <w:t xml:space="preserve"> de eigenaar van het element (email/gsm)</w:t>
              </w:r>
            </w:ins>
          </w:p>
        </w:tc>
      </w:tr>
      <w:tr w:rsidR="00F23163" w:rsidRPr="00E53CAC" w14:paraId="6CB2891E" w14:textId="77777777" w:rsidTr="00D65D8B">
        <w:trPr>
          <w:trHeight w:val="300"/>
          <w:jc w:val="center"/>
          <w:ins w:id="356" w:author="Ragna Tuybens" w:date="2025-09-03T14:01:00Z"/>
        </w:trPr>
        <w:tc>
          <w:tcPr>
            <w:tcW w:w="2680" w:type="dxa"/>
            <w:tcBorders>
              <w:top w:val="single" w:sz="4" w:space="0" w:color="000000"/>
              <w:left w:val="single" w:sz="4" w:space="0" w:color="000000"/>
              <w:right w:val="single" w:sz="4" w:space="0" w:color="000000"/>
            </w:tcBorders>
            <w:shd w:val="clear" w:color="auto" w:fill="F2F2F2" w:themeFill="background1" w:themeFillShade="F2"/>
            <w:noWrap/>
            <w:vAlign w:val="bottom"/>
            <w:hideMark/>
          </w:tcPr>
          <w:p w14:paraId="1678F710" w14:textId="77777777" w:rsidR="00F23163" w:rsidRPr="00035AD1" w:rsidRDefault="00F23163" w:rsidP="00D65D8B">
            <w:pPr>
              <w:spacing w:after="0" w:line="240" w:lineRule="auto"/>
              <w:jc w:val="right"/>
              <w:rPr>
                <w:ins w:id="357" w:author="Ragna Tuybens" w:date="2025-09-03T14:01:00Z" w16du:dateUtc="2025-09-03T12:01:00Z"/>
                <w:rFonts w:eastAsia="Times New Roman"/>
                <w:color w:val="000000"/>
                <w:kern w:val="0"/>
                <w:lang w:eastAsia="nl-BE"/>
                <w14:ligatures w14:val="none"/>
              </w:rPr>
            </w:pPr>
            <w:ins w:id="358" w:author="Ragna Tuybens" w:date="2025-09-03T14:01:00Z" w16du:dateUtc="2025-09-03T12:01:00Z">
              <w:r w:rsidRPr="00035AD1">
                <w:rPr>
                  <w:rFonts w:eastAsia="Times New Roman"/>
                  <w:color w:val="000000"/>
                  <w:kern w:val="0"/>
                  <w:lang w:eastAsia="nl-BE"/>
                  <w14:ligatures w14:val="none"/>
                </w:rPr>
                <w:t>Datum opmaak</w:t>
              </w:r>
            </w:ins>
          </w:p>
        </w:tc>
        <w:tc>
          <w:tcPr>
            <w:tcW w:w="7663" w:type="dxa"/>
            <w:gridSpan w:val="9"/>
            <w:tcBorders>
              <w:top w:val="single" w:sz="4" w:space="0" w:color="000000"/>
              <w:left w:val="nil"/>
              <w:right w:val="single" w:sz="4" w:space="0" w:color="000000"/>
            </w:tcBorders>
            <w:noWrap/>
            <w:vAlign w:val="bottom"/>
            <w:hideMark/>
          </w:tcPr>
          <w:p w14:paraId="39AAE8D2" w14:textId="77777777" w:rsidR="00F23163" w:rsidRPr="00035AD1" w:rsidRDefault="00F23163" w:rsidP="00D65D8B">
            <w:pPr>
              <w:spacing w:after="0" w:line="240" w:lineRule="auto"/>
              <w:rPr>
                <w:ins w:id="359" w:author="Ragna Tuybens" w:date="2025-09-03T14:01:00Z" w16du:dateUtc="2025-09-03T12:01:00Z"/>
                <w:rFonts w:eastAsia="Times New Roman"/>
                <w:i/>
                <w:iCs/>
                <w:color w:val="747474"/>
                <w:kern w:val="0"/>
                <w:lang w:eastAsia="nl-BE"/>
                <w14:ligatures w14:val="none"/>
              </w:rPr>
            </w:pPr>
            <w:ins w:id="360" w:author="Ragna Tuybens" w:date="2025-09-03T14:01:00Z" w16du:dateUtc="2025-09-03T12:01:00Z">
              <w:r w:rsidRPr="00035AD1">
                <w:rPr>
                  <w:rFonts w:eastAsia="Times New Roman"/>
                  <w:i/>
                  <w:iCs/>
                  <w:color w:val="747474"/>
                  <w:kern w:val="0"/>
                  <w:lang w:eastAsia="nl-BE"/>
                  <w14:ligatures w14:val="none"/>
                </w:rPr>
                <w:t>Vermeld de datum van opmaak fiche</w:t>
              </w:r>
            </w:ins>
          </w:p>
        </w:tc>
      </w:tr>
      <w:tr w:rsidR="00F23163" w:rsidRPr="00E53CAC" w14:paraId="269EC817" w14:textId="77777777" w:rsidTr="00D65D8B">
        <w:trPr>
          <w:trHeight w:val="300"/>
          <w:jc w:val="center"/>
          <w:ins w:id="361" w:author="Ragna Tuybens" w:date="2025-09-03T14:01:00Z"/>
        </w:trPr>
        <w:tc>
          <w:tcPr>
            <w:tcW w:w="2680" w:type="dxa"/>
            <w:tcBorders>
              <w:left w:val="single" w:sz="4" w:space="0" w:color="000000"/>
              <w:bottom w:val="single" w:sz="4" w:space="0" w:color="000000"/>
              <w:right w:val="single" w:sz="4" w:space="0" w:color="000000"/>
            </w:tcBorders>
            <w:shd w:val="clear" w:color="auto" w:fill="F2F2F2" w:themeFill="background1" w:themeFillShade="F2"/>
            <w:noWrap/>
            <w:vAlign w:val="bottom"/>
            <w:hideMark/>
          </w:tcPr>
          <w:p w14:paraId="18433305" w14:textId="77777777" w:rsidR="00F23163" w:rsidRPr="00035AD1" w:rsidRDefault="00F23163" w:rsidP="00D65D8B">
            <w:pPr>
              <w:spacing w:after="0" w:line="240" w:lineRule="auto"/>
              <w:jc w:val="right"/>
              <w:rPr>
                <w:ins w:id="362" w:author="Ragna Tuybens" w:date="2025-09-03T14:01:00Z" w16du:dateUtc="2025-09-03T12:01:00Z"/>
                <w:rFonts w:eastAsia="Times New Roman"/>
                <w:color w:val="000000"/>
                <w:kern w:val="0"/>
                <w:lang w:eastAsia="nl-BE"/>
                <w14:ligatures w14:val="none"/>
              </w:rPr>
            </w:pPr>
            <w:ins w:id="363" w:author="Ragna Tuybens" w:date="2025-09-03T14:01:00Z" w16du:dateUtc="2025-09-03T12:01:00Z">
              <w:r w:rsidRPr="00035AD1">
                <w:rPr>
                  <w:rFonts w:eastAsia="Times New Roman"/>
                  <w:color w:val="000000"/>
                  <w:kern w:val="0"/>
                  <w:lang w:eastAsia="nl-BE"/>
                  <w14:ligatures w14:val="none"/>
                </w:rPr>
                <w:t>Vermoedelijke start werken</w:t>
              </w:r>
            </w:ins>
          </w:p>
        </w:tc>
        <w:tc>
          <w:tcPr>
            <w:tcW w:w="7663" w:type="dxa"/>
            <w:gridSpan w:val="9"/>
            <w:tcBorders>
              <w:left w:val="single" w:sz="4" w:space="0" w:color="000000"/>
              <w:bottom w:val="single" w:sz="4" w:space="0" w:color="000000"/>
              <w:right w:val="single" w:sz="4" w:space="0" w:color="000000"/>
            </w:tcBorders>
            <w:noWrap/>
            <w:vAlign w:val="bottom"/>
            <w:hideMark/>
          </w:tcPr>
          <w:p w14:paraId="650908AD" w14:textId="77777777" w:rsidR="00F23163" w:rsidRPr="00035AD1" w:rsidRDefault="00F23163" w:rsidP="00D65D8B">
            <w:pPr>
              <w:spacing w:after="0" w:line="240" w:lineRule="auto"/>
              <w:rPr>
                <w:ins w:id="364" w:author="Ragna Tuybens" w:date="2025-09-03T14:01:00Z" w16du:dateUtc="2025-09-03T12:01:00Z"/>
                <w:rFonts w:eastAsia="Times New Roman"/>
                <w:i/>
                <w:iCs/>
                <w:color w:val="747474"/>
                <w:kern w:val="0"/>
                <w:lang w:eastAsia="nl-BE"/>
                <w14:ligatures w14:val="none"/>
              </w:rPr>
            </w:pPr>
            <w:ins w:id="365" w:author="Ragna Tuybens" w:date="2025-09-03T14:01:00Z" w16du:dateUtc="2025-09-03T12:01:00Z">
              <w:r w:rsidRPr="00035AD1">
                <w:rPr>
                  <w:rFonts w:eastAsia="Times New Roman"/>
                  <w:i/>
                  <w:iCs/>
                  <w:color w:val="747474"/>
                  <w:kern w:val="0"/>
                  <w:lang w:eastAsia="nl-BE"/>
                  <w14:ligatures w14:val="none"/>
                </w:rPr>
                <w:t>Indien gekend, geef de vermoedelijke datum start der werken</w:t>
              </w:r>
            </w:ins>
          </w:p>
        </w:tc>
      </w:tr>
      <w:tr w:rsidR="00F23163" w:rsidRPr="00E53CAC" w14:paraId="5D2B8BDE" w14:textId="77777777" w:rsidTr="00D65D8B">
        <w:trPr>
          <w:trHeight w:val="300"/>
          <w:jc w:val="center"/>
          <w:ins w:id="366" w:author="Ragna Tuybens" w:date="2025-09-03T14:01:00Z"/>
        </w:trPr>
        <w:tc>
          <w:tcPr>
            <w:tcW w:w="2680" w:type="dxa"/>
            <w:tcBorders>
              <w:top w:val="single" w:sz="4" w:space="0" w:color="000000"/>
              <w:left w:val="dotted" w:sz="4" w:space="0" w:color="auto"/>
              <w:bottom w:val="nil"/>
              <w:right w:val="dotted" w:sz="4" w:space="0" w:color="auto"/>
            </w:tcBorders>
            <w:noWrap/>
            <w:vAlign w:val="center"/>
            <w:hideMark/>
          </w:tcPr>
          <w:p w14:paraId="346EDBC5" w14:textId="77777777" w:rsidR="00F23163" w:rsidRPr="00035AD1" w:rsidRDefault="00F23163" w:rsidP="00D65D8B">
            <w:pPr>
              <w:spacing w:after="0" w:line="240" w:lineRule="auto"/>
              <w:jc w:val="right"/>
              <w:rPr>
                <w:ins w:id="367" w:author="Ragna Tuybens" w:date="2025-09-03T14:01:00Z" w16du:dateUtc="2025-09-03T12:01:00Z"/>
                <w:rFonts w:eastAsia="Times New Roman"/>
                <w:color w:val="000000"/>
                <w:kern w:val="0"/>
                <w:lang w:eastAsia="nl-BE"/>
                <w14:ligatures w14:val="none"/>
              </w:rPr>
            </w:pPr>
            <w:ins w:id="368" w:author="Ragna Tuybens" w:date="2025-09-03T14:01:00Z" w16du:dateUtc="2025-09-03T12:01:00Z">
              <w:r w:rsidRPr="00035AD1">
                <w:rPr>
                  <w:rFonts w:eastAsia="Times New Roman"/>
                  <w:color w:val="000000"/>
                  <w:kern w:val="0"/>
                  <w:lang w:eastAsia="nl-BE"/>
                  <w14:ligatures w14:val="none"/>
                </w:rPr>
                <w:t>Opmerkingen van de sloper</w:t>
              </w:r>
            </w:ins>
          </w:p>
        </w:tc>
        <w:tc>
          <w:tcPr>
            <w:tcW w:w="7663" w:type="dxa"/>
            <w:gridSpan w:val="9"/>
            <w:vMerge w:val="restart"/>
            <w:tcBorders>
              <w:top w:val="single" w:sz="4" w:space="0" w:color="000000"/>
              <w:left w:val="nil"/>
              <w:right w:val="dotted" w:sz="4" w:space="0" w:color="auto"/>
            </w:tcBorders>
            <w:shd w:val="clear" w:color="auto" w:fill="FFFFFF" w:themeFill="background1"/>
            <w:noWrap/>
            <w:hideMark/>
          </w:tcPr>
          <w:p w14:paraId="1BF1DE00" w14:textId="77777777" w:rsidR="00F23163" w:rsidRPr="00035AD1" w:rsidRDefault="00F23163" w:rsidP="00D65D8B">
            <w:pPr>
              <w:spacing w:after="0" w:line="240" w:lineRule="auto"/>
              <w:rPr>
                <w:ins w:id="369" w:author="Ragna Tuybens" w:date="2025-09-03T14:01:00Z" w16du:dateUtc="2025-09-03T12:01:00Z"/>
                <w:rFonts w:eastAsia="Times New Roman"/>
                <w:i/>
                <w:iCs/>
                <w:color w:val="747474"/>
                <w:kern w:val="0"/>
                <w:lang w:eastAsia="nl-BE"/>
                <w14:ligatures w14:val="none"/>
              </w:rPr>
            </w:pPr>
            <w:ins w:id="370" w:author="Ragna Tuybens" w:date="2025-09-03T14:01:00Z" w16du:dateUtc="2025-09-03T12:01:00Z">
              <w:r w:rsidRPr="00035AD1">
                <w:rPr>
                  <w:rFonts w:eastAsia="Times New Roman"/>
                  <w:i/>
                  <w:iCs/>
                  <w:color w:val="747474"/>
                  <w:kern w:val="0"/>
                  <w:lang w:eastAsia="nl-BE"/>
                  <w14:ligatures w14:val="none"/>
                </w:rPr>
                <w:t>Optionele opmerkingen van de sloper kunnen hier worden toegevoegd</w:t>
              </w:r>
            </w:ins>
          </w:p>
          <w:p w14:paraId="28DE59C7" w14:textId="77777777" w:rsidR="00F23163" w:rsidRPr="00035AD1" w:rsidRDefault="00F23163" w:rsidP="00D65D8B">
            <w:pPr>
              <w:spacing w:after="0" w:line="240" w:lineRule="auto"/>
              <w:rPr>
                <w:ins w:id="371" w:author="Ragna Tuybens" w:date="2025-09-03T14:01:00Z" w16du:dateUtc="2025-09-03T12:01:00Z"/>
                <w:rFonts w:eastAsia="Times New Roman"/>
                <w:color w:val="747474"/>
                <w:kern w:val="0"/>
                <w:lang w:eastAsia="nl-BE"/>
                <w14:ligatures w14:val="none"/>
              </w:rPr>
            </w:pPr>
            <w:ins w:id="372" w:author="Ragna Tuybens" w:date="2025-09-03T14:01:00Z" w16du:dateUtc="2025-09-03T12:01:00Z">
              <w:r w:rsidRPr="00035AD1">
                <w:rPr>
                  <w:rFonts w:eastAsia="Times New Roman"/>
                  <w:color w:val="747474"/>
                  <w:kern w:val="0"/>
                  <w:lang w:eastAsia="nl-BE"/>
                  <w14:ligatures w14:val="none"/>
                </w:rPr>
                <w:t> </w:t>
              </w:r>
            </w:ins>
          </w:p>
          <w:p w14:paraId="7526EE79" w14:textId="77777777" w:rsidR="00F23163" w:rsidRPr="00035AD1" w:rsidRDefault="00F23163" w:rsidP="00D65D8B">
            <w:pPr>
              <w:spacing w:after="0" w:line="240" w:lineRule="auto"/>
              <w:rPr>
                <w:ins w:id="373" w:author="Ragna Tuybens" w:date="2025-09-03T14:01:00Z" w16du:dateUtc="2025-09-03T12:01:00Z"/>
                <w:rFonts w:eastAsia="Times New Roman"/>
                <w:color w:val="000000"/>
                <w:kern w:val="0"/>
                <w:lang w:eastAsia="nl-BE"/>
                <w14:ligatures w14:val="none"/>
              </w:rPr>
            </w:pPr>
          </w:p>
          <w:p w14:paraId="71978739" w14:textId="77777777" w:rsidR="00F23163" w:rsidRPr="00035AD1" w:rsidRDefault="00F23163" w:rsidP="00D65D8B">
            <w:pPr>
              <w:spacing w:after="0" w:line="240" w:lineRule="auto"/>
              <w:rPr>
                <w:ins w:id="374" w:author="Ragna Tuybens" w:date="2025-09-03T14:01:00Z" w16du:dateUtc="2025-09-03T12:01:00Z"/>
                <w:rFonts w:eastAsia="Times New Roman"/>
                <w:color w:val="747474"/>
                <w:kern w:val="0"/>
                <w:lang w:eastAsia="nl-BE"/>
                <w14:ligatures w14:val="none"/>
              </w:rPr>
            </w:pPr>
            <w:ins w:id="375" w:author="Ragna Tuybens" w:date="2025-09-03T14:01:00Z" w16du:dateUtc="2025-09-03T12:01:00Z">
              <w:r w:rsidRPr="00035AD1">
                <w:rPr>
                  <w:rFonts w:eastAsia="Times New Roman"/>
                  <w:color w:val="000000"/>
                  <w:kern w:val="0"/>
                  <w:lang w:eastAsia="nl-BE"/>
                  <w14:ligatures w14:val="none"/>
                </w:rPr>
                <w:t> </w:t>
              </w:r>
            </w:ins>
          </w:p>
        </w:tc>
      </w:tr>
      <w:tr w:rsidR="00F23163" w:rsidRPr="00E53CAC" w14:paraId="64849FDE" w14:textId="77777777" w:rsidTr="00D65D8B">
        <w:trPr>
          <w:trHeight w:val="300"/>
          <w:jc w:val="center"/>
          <w:ins w:id="376" w:author="Ragna Tuybens" w:date="2025-09-03T14:01:00Z"/>
        </w:trPr>
        <w:tc>
          <w:tcPr>
            <w:tcW w:w="2680" w:type="dxa"/>
            <w:tcBorders>
              <w:top w:val="nil"/>
              <w:left w:val="dotted" w:sz="4" w:space="0" w:color="auto"/>
              <w:bottom w:val="nil"/>
              <w:right w:val="dotted" w:sz="4" w:space="0" w:color="auto"/>
            </w:tcBorders>
            <w:noWrap/>
            <w:vAlign w:val="bottom"/>
            <w:hideMark/>
          </w:tcPr>
          <w:p w14:paraId="6AA1AEB8" w14:textId="77777777" w:rsidR="00F23163" w:rsidRPr="00E53CAC" w:rsidRDefault="00F23163" w:rsidP="00D65D8B">
            <w:pPr>
              <w:spacing w:after="0" w:line="240" w:lineRule="auto"/>
              <w:rPr>
                <w:ins w:id="377" w:author="Ragna Tuybens" w:date="2025-09-03T14:01:00Z" w16du:dateUtc="2025-09-03T12:01:00Z"/>
                <w:rFonts w:ascii="Aptos Narrow" w:eastAsia="Times New Roman" w:hAnsi="Aptos Narrow" w:cs="Times New Roman"/>
                <w:color w:val="000000"/>
                <w:kern w:val="0"/>
                <w:lang w:eastAsia="nl-BE"/>
                <w14:ligatures w14:val="none"/>
              </w:rPr>
            </w:pPr>
            <w:ins w:id="378" w:author="Ragna Tuybens" w:date="2025-09-03T14:01:00Z" w16du:dateUtc="2025-09-03T12:01:00Z">
              <w:r w:rsidRPr="00E53CAC">
                <w:rPr>
                  <w:rFonts w:ascii="Aptos Narrow" w:eastAsia="Times New Roman" w:hAnsi="Aptos Narrow" w:cs="Times New Roman"/>
                  <w:color w:val="000000"/>
                  <w:kern w:val="0"/>
                  <w:lang w:eastAsia="nl-BE"/>
                  <w14:ligatures w14:val="none"/>
                </w:rPr>
                <w:t> </w:t>
              </w:r>
            </w:ins>
          </w:p>
        </w:tc>
        <w:tc>
          <w:tcPr>
            <w:tcW w:w="7663" w:type="dxa"/>
            <w:gridSpan w:val="9"/>
            <w:vMerge/>
            <w:tcBorders>
              <w:left w:val="nil"/>
              <w:right w:val="dotted" w:sz="4" w:space="0" w:color="auto"/>
            </w:tcBorders>
            <w:noWrap/>
            <w:vAlign w:val="bottom"/>
            <w:hideMark/>
          </w:tcPr>
          <w:p w14:paraId="57B8B856" w14:textId="77777777" w:rsidR="00F23163" w:rsidRPr="00E53CAC" w:rsidRDefault="00F23163" w:rsidP="00D65D8B">
            <w:pPr>
              <w:spacing w:after="0" w:line="240" w:lineRule="auto"/>
              <w:rPr>
                <w:ins w:id="379" w:author="Ragna Tuybens" w:date="2025-09-03T14:01:00Z" w16du:dateUtc="2025-09-03T12:01:00Z"/>
                <w:rFonts w:ascii="Aptos Narrow" w:eastAsia="Times New Roman" w:hAnsi="Aptos Narrow" w:cs="Times New Roman"/>
                <w:color w:val="000000"/>
                <w:kern w:val="0"/>
                <w:lang w:eastAsia="nl-BE"/>
                <w14:ligatures w14:val="none"/>
              </w:rPr>
            </w:pPr>
          </w:p>
        </w:tc>
      </w:tr>
      <w:tr w:rsidR="00F23163" w:rsidRPr="00E53CAC" w14:paraId="1878AA36" w14:textId="77777777" w:rsidTr="00D65D8B">
        <w:trPr>
          <w:trHeight w:val="284"/>
          <w:jc w:val="center"/>
          <w:ins w:id="380" w:author="Ragna Tuybens" w:date="2025-09-03T14:01:00Z"/>
        </w:trPr>
        <w:tc>
          <w:tcPr>
            <w:tcW w:w="2680" w:type="dxa"/>
            <w:tcBorders>
              <w:top w:val="nil"/>
              <w:left w:val="dotted" w:sz="4" w:space="0" w:color="auto"/>
              <w:bottom w:val="dotted" w:sz="4" w:space="0" w:color="auto"/>
              <w:right w:val="dotted" w:sz="4" w:space="0" w:color="auto"/>
            </w:tcBorders>
            <w:noWrap/>
            <w:vAlign w:val="bottom"/>
            <w:hideMark/>
          </w:tcPr>
          <w:p w14:paraId="4EF605AD" w14:textId="77777777" w:rsidR="00F23163" w:rsidRPr="00E53CAC" w:rsidRDefault="00F23163" w:rsidP="00D65D8B">
            <w:pPr>
              <w:spacing w:after="0" w:line="240" w:lineRule="auto"/>
              <w:rPr>
                <w:ins w:id="381" w:author="Ragna Tuybens" w:date="2025-09-03T14:01:00Z" w16du:dateUtc="2025-09-03T12:01:00Z"/>
                <w:rFonts w:ascii="Aptos Narrow" w:eastAsia="Times New Roman" w:hAnsi="Aptos Narrow" w:cs="Times New Roman"/>
                <w:color w:val="000000"/>
                <w:kern w:val="0"/>
                <w:lang w:eastAsia="nl-BE"/>
                <w14:ligatures w14:val="none"/>
              </w:rPr>
            </w:pPr>
            <w:ins w:id="382" w:author="Ragna Tuybens" w:date="2025-09-03T14:01:00Z" w16du:dateUtc="2025-09-03T12:01:00Z">
              <w:r w:rsidRPr="00E53CAC">
                <w:rPr>
                  <w:rFonts w:ascii="Aptos Narrow" w:eastAsia="Times New Roman" w:hAnsi="Aptos Narrow" w:cs="Times New Roman"/>
                  <w:color w:val="000000"/>
                  <w:kern w:val="0"/>
                  <w:lang w:eastAsia="nl-BE"/>
                  <w14:ligatures w14:val="none"/>
                </w:rPr>
                <w:t> </w:t>
              </w:r>
            </w:ins>
          </w:p>
        </w:tc>
        <w:tc>
          <w:tcPr>
            <w:tcW w:w="7663" w:type="dxa"/>
            <w:gridSpan w:val="9"/>
            <w:vMerge/>
            <w:tcBorders>
              <w:left w:val="nil"/>
              <w:bottom w:val="dotted" w:sz="4" w:space="0" w:color="auto"/>
              <w:right w:val="dotted" w:sz="4" w:space="0" w:color="auto"/>
            </w:tcBorders>
            <w:noWrap/>
            <w:vAlign w:val="bottom"/>
            <w:hideMark/>
          </w:tcPr>
          <w:p w14:paraId="4F44AB9E" w14:textId="77777777" w:rsidR="00F23163" w:rsidRPr="00E53CAC" w:rsidRDefault="00F23163" w:rsidP="00D65D8B">
            <w:pPr>
              <w:spacing w:after="0" w:line="240" w:lineRule="auto"/>
              <w:rPr>
                <w:ins w:id="383" w:author="Ragna Tuybens" w:date="2025-09-03T14:01:00Z" w16du:dateUtc="2025-09-03T12:01:00Z"/>
                <w:rFonts w:ascii="Aptos Narrow" w:eastAsia="Times New Roman" w:hAnsi="Aptos Narrow" w:cs="Times New Roman"/>
                <w:color w:val="000000"/>
                <w:kern w:val="0"/>
                <w:lang w:eastAsia="nl-BE"/>
                <w14:ligatures w14:val="none"/>
              </w:rPr>
            </w:pPr>
          </w:p>
        </w:tc>
      </w:tr>
    </w:tbl>
    <w:p w14:paraId="68269CFA" w14:textId="77777777" w:rsidR="00F23163" w:rsidRPr="005C31E0" w:rsidRDefault="00F23163" w:rsidP="00F23163">
      <w:pPr>
        <w:jc w:val="left"/>
        <w:rPr>
          <w:ins w:id="384" w:author="Ragna Tuybens" w:date="2025-09-03T14:01:00Z" w16du:dateUtc="2025-09-03T12:01:00Z"/>
          <w:i/>
          <w:iCs/>
          <w:sz w:val="20"/>
          <w:szCs w:val="20"/>
          <w:highlight w:val="yellow"/>
        </w:rPr>
      </w:pPr>
      <w:ins w:id="385" w:author="Ragna Tuybens" w:date="2025-09-03T14:01:00Z" w16du:dateUtc="2025-09-03T12:01:00Z">
        <w:r>
          <w:rPr>
            <w:lang w:eastAsia="nl-NL"/>
          </w:rPr>
          <w:br w:type="page"/>
        </w:r>
      </w:ins>
    </w:p>
    <w:p w14:paraId="2C6107FA" w14:textId="77777777" w:rsidR="00F23163" w:rsidRDefault="00F23163" w:rsidP="00F23163">
      <w:pPr>
        <w:pStyle w:val="TitelBijlage"/>
        <w:rPr>
          <w:ins w:id="386" w:author="Ragna Tuybens" w:date="2025-09-03T14:01:00Z" w16du:dateUtc="2025-09-03T12:01:00Z"/>
          <w:lang w:eastAsia="nl-NL"/>
        </w:rPr>
      </w:pPr>
      <w:ins w:id="387" w:author="Ragna Tuybens" w:date="2025-09-03T14:01:00Z" w16du:dateUtc="2025-09-03T12:01:00Z">
        <w:r>
          <w:rPr>
            <w:lang w:eastAsia="nl-NL"/>
          </w:rPr>
          <w:lastRenderedPageBreak/>
          <w:t xml:space="preserve">Bijlage 9: Hoogwaardige recyclage </w:t>
        </w:r>
        <w:r w:rsidRPr="001B3B2A">
          <w:rPr>
            <w:i/>
            <w:iCs/>
            <w:highlight w:val="lightGray"/>
            <w:lang w:eastAsia="nl-NL"/>
          </w:rPr>
          <w:t>(optioneel)</w:t>
        </w:r>
      </w:ins>
    </w:p>
    <w:p w14:paraId="217BBD8A" w14:textId="77777777" w:rsidR="00F23163" w:rsidRPr="00FE10AE" w:rsidRDefault="00F23163" w:rsidP="00F23163">
      <w:pPr>
        <w:pStyle w:val="SubtitelBijlage"/>
        <w:rPr>
          <w:ins w:id="388" w:author="Ragna Tuybens" w:date="2025-09-03T14:01:00Z" w16du:dateUtc="2025-09-03T12:01:00Z"/>
        </w:rPr>
      </w:pPr>
      <w:ins w:id="389" w:author="Ragna Tuybens" w:date="2025-09-03T14:01:00Z" w16du:dateUtc="2025-09-03T12:01:00Z">
        <w:r w:rsidRPr="00FE10AE">
          <w:t xml:space="preserve">Bijlage </w:t>
        </w:r>
        <w:r>
          <w:t>9</w:t>
        </w:r>
        <w:r w:rsidRPr="00FE10AE">
          <w:t>a:</w:t>
        </w:r>
        <w:r>
          <w:t xml:space="preserve"> Overzicht materialen met potentieel voor hoogwaardige recyclage</w:t>
        </w:r>
      </w:ins>
    </w:p>
    <w:p w14:paraId="2323280F" w14:textId="77777777" w:rsidR="00F23163" w:rsidRPr="00E5289E" w:rsidRDefault="00F23163" w:rsidP="00F23163">
      <w:pPr>
        <w:numPr>
          <w:ilvl w:val="1"/>
          <w:numId w:val="0"/>
        </w:numPr>
        <w:rPr>
          <w:ins w:id="390" w:author="Ragna Tuybens" w:date="2025-09-03T14:01:00Z" w16du:dateUtc="2025-09-03T12:01:00Z"/>
          <w:rFonts w:eastAsia="Times New Roman"/>
          <w:i/>
          <w:kern w:val="0"/>
          <w:sz w:val="20"/>
          <w:szCs w:val="20"/>
          <w:highlight w:val="lightGray"/>
          <w:lang w:eastAsia="nl-NL"/>
          <w14:ligatures w14:val="none"/>
        </w:rPr>
      </w:pPr>
      <w:ins w:id="391" w:author="Ragna Tuybens" w:date="2025-09-03T14:01:00Z" w16du:dateUtc="2025-09-03T12:01:00Z">
        <w:r w:rsidRPr="00E5289E">
          <w:rPr>
            <w:rFonts w:eastAsia="Times New Roman"/>
            <w:i/>
            <w:kern w:val="0"/>
            <w:sz w:val="20"/>
            <w:szCs w:val="20"/>
            <w:highlight w:val="lightGray"/>
            <w:lang w:eastAsia="nl-NL"/>
            <w14:ligatures w14:val="none"/>
          </w:rPr>
          <w:t>Stel een overzichtstabel op van alle materialen die zijn vastgesteld tijdens het veldonderzoek en in aanmerking komen voor hoogwaardige recyclage. Voeg eventueel een situeringsplan toe waarop de fiches worden aangeduid.</w:t>
        </w:r>
      </w:ins>
    </w:p>
    <w:tbl>
      <w:tblPr>
        <w:tblStyle w:val="Tabelraster"/>
        <w:tblW w:w="9067" w:type="dxa"/>
        <w:tblLayout w:type="fixed"/>
        <w:tblLook w:val="04A0" w:firstRow="1" w:lastRow="0" w:firstColumn="1" w:lastColumn="0" w:noHBand="0" w:noVBand="1"/>
      </w:tblPr>
      <w:tblGrid>
        <w:gridCol w:w="1129"/>
        <w:gridCol w:w="1985"/>
        <w:gridCol w:w="1417"/>
        <w:gridCol w:w="1276"/>
        <w:gridCol w:w="1418"/>
        <w:gridCol w:w="1842"/>
      </w:tblGrid>
      <w:tr w:rsidR="00F23163" w:rsidRPr="00883969" w14:paraId="12E0D715" w14:textId="77777777" w:rsidTr="00D65D8B">
        <w:trPr>
          <w:ins w:id="392" w:author="Ragna Tuybens" w:date="2025-09-03T14:01:00Z"/>
        </w:trPr>
        <w:tc>
          <w:tcPr>
            <w:tcW w:w="1129" w:type="dxa"/>
            <w:shd w:val="clear" w:color="auto" w:fill="F2F2F2" w:themeFill="background1" w:themeFillShade="F2"/>
            <w:vAlign w:val="center"/>
          </w:tcPr>
          <w:p w14:paraId="16C48186" w14:textId="77777777" w:rsidR="00F23163" w:rsidRPr="00883969" w:rsidRDefault="00F23163" w:rsidP="00D65D8B">
            <w:pPr>
              <w:jc w:val="center"/>
              <w:rPr>
                <w:ins w:id="393" w:author="Ragna Tuybens" w:date="2025-09-03T14:01:00Z" w16du:dateUtc="2025-09-03T12:01:00Z"/>
                <w:b/>
                <w:i/>
                <w:sz w:val="20"/>
                <w:szCs w:val="20"/>
              </w:rPr>
            </w:pPr>
            <w:ins w:id="394" w:author="Ragna Tuybens" w:date="2025-09-03T14:01:00Z" w16du:dateUtc="2025-09-03T12:01:00Z">
              <w:r w:rsidRPr="00883969">
                <w:rPr>
                  <w:b/>
                  <w:i/>
                  <w:sz w:val="20"/>
                  <w:szCs w:val="20"/>
                </w:rPr>
                <w:t xml:space="preserve">Referentie </w:t>
              </w:r>
              <w:r w:rsidRPr="00883969">
                <w:rPr>
                  <w:i/>
                  <w:sz w:val="20"/>
                  <w:szCs w:val="20"/>
                  <w:highlight w:val="lightGray"/>
                </w:rPr>
                <w:t>(</w:t>
              </w:r>
              <w:r w:rsidRPr="0096162C">
                <w:rPr>
                  <w:i/>
                  <w:sz w:val="20"/>
                  <w:szCs w:val="20"/>
                  <w:highlight w:val="lightGray"/>
                </w:rPr>
                <w:t>fiche)</w:t>
              </w:r>
            </w:ins>
          </w:p>
        </w:tc>
        <w:tc>
          <w:tcPr>
            <w:tcW w:w="1985" w:type="dxa"/>
            <w:shd w:val="clear" w:color="auto" w:fill="F2F2F2" w:themeFill="background1" w:themeFillShade="F2"/>
            <w:vAlign w:val="center"/>
          </w:tcPr>
          <w:p w14:paraId="0BA99C64" w14:textId="77777777" w:rsidR="00F23163" w:rsidRPr="00883969" w:rsidRDefault="00F23163" w:rsidP="00D65D8B">
            <w:pPr>
              <w:jc w:val="center"/>
              <w:rPr>
                <w:ins w:id="395" w:author="Ragna Tuybens" w:date="2025-09-03T14:01:00Z" w16du:dateUtc="2025-09-03T12:01:00Z"/>
                <w:b/>
                <w:i/>
                <w:sz w:val="20"/>
                <w:szCs w:val="20"/>
              </w:rPr>
            </w:pPr>
            <w:ins w:id="396" w:author="Ragna Tuybens" w:date="2025-09-03T14:01:00Z" w16du:dateUtc="2025-09-03T12:01:00Z">
              <w:r>
                <w:rPr>
                  <w:b/>
                  <w:i/>
                  <w:sz w:val="20"/>
                  <w:szCs w:val="20"/>
                </w:rPr>
                <w:t>Materiaal</w:t>
              </w:r>
            </w:ins>
          </w:p>
        </w:tc>
        <w:tc>
          <w:tcPr>
            <w:tcW w:w="1417" w:type="dxa"/>
            <w:shd w:val="clear" w:color="auto" w:fill="F2F2F2" w:themeFill="background1" w:themeFillShade="F2"/>
            <w:vAlign w:val="center"/>
          </w:tcPr>
          <w:p w14:paraId="04E17057" w14:textId="77777777" w:rsidR="00F23163" w:rsidRPr="00883969" w:rsidRDefault="00F23163" w:rsidP="00D65D8B">
            <w:pPr>
              <w:jc w:val="center"/>
              <w:rPr>
                <w:ins w:id="397" w:author="Ragna Tuybens" w:date="2025-09-03T14:01:00Z" w16du:dateUtc="2025-09-03T12:01:00Z"/>
                <w:b/>
                <w:i/>
                <w:sz w:val="20"/>
                <w:szCs w:val="20"/>
              </w:rPr>
            </w:pPr>
            <w:ins w:id="398" w:author="Ragna Tuybens" w:date="2025-09-03T14:01:00Z" w16du:dateUtc="2025-09-03T12:01:00Z">
              <w:r>
                <w:rPr>
                  <w:b/>
                  <w:i/>
                  <w:sz w:val="20"/>
                  <w:szCs w:val="20"/>
                </w:rPr>
                <w:t>Toepassing</w:t>
              </w:r>
            </w:ins>
          </w:p>
        </w:tc>
        <w:tc>
          <w:tcPr>
            <w:tcW w:w="1276" w:type="dxa"/>
            <w:shd w:val="clear" w:color="auto" w:fill="F2F2F2" w:themeFill="background1" w:themeFillShade="F2"/>
            <w:vAlign w:val="center"/>
          </w:tcPr>
          <w:p w14:paraId="579F5C12" w14:textId="77777777" w:rsidR="00F23163" w:rsidRDefault="00F23163" w:rsidP="00D65D8B">
            <w:pPr>
              <w:jc w:val="center"/>
              <w:rPr>
                <w:ins w:id="399" w:author="Ragna Tuybens" w:date="2025-09-03T14:01:00Z" w16du:dateUtc="2025-09-03T12:01:00Z"/>
                <w:b/>
                <w:i/>
                <w:sz w:val="20"/>
                <w:szCs w:val="20"/>
              </w:rPr>
            </w:pPr>
            <w:ins w:id="400" w:author="Ragna Tuybens" w:date="2025-09-03T14:01:00Z" w16du:dateUtc="2025-09-03T12:01:00Z">
              <w:r>
                <w:rPr>
                  <w:b/>
                  <w:i/>
                  <w:sz w:val="20"/>
                  <w:szCs w:val="20"/>
                </w:rPr>
                <w:t>Hoeveelheid</w:t>
              </w:r>
            </w:ins>
          </w:p>
          <w:p w14:paraId="179C0DA9" w14:textId="77777777" w:rsidR="00F23163" w:rsidRDefault="00F23163" w:rsidP="00D65D8B">
            <w:pPr>
              <w:jc w:val="center"/>
              <w:rPr>
                <w:ins w:id="401" w:author="Ragna Tuybens" w:date="2025-09-03T14:01:00Z" w16du:dateUtc="2025-09-03T12:01:00Z"/>
                <w:b/>
                <w:i/>
                <w:sz w:val="20"/>
                <w:szCs w:val="20"/>
              </w:rPr>
            </w:pPr>
            <w:ins w:id="402" w:author="Ragna Tuybens" w:date="2025-09-03T14:01:00Z" w16du:dateUtc="2025-09-03T12:01:00Z">
              <w:r w:rsidRPr="61DB947C">
                <w:rPr>
                  <w:i/>
                  <w:iCs/>
                  <w:sz w:val="20"/>
                  <w:szCs w:val="20"/>
                  <w:highlight w:val="lightGray"/>
                </w:rPr>
                <w:t>(ton)</w:t>
              </w:r>
            </w:ins>
          </w:p>
        </w:tc>
        <w:tc>
          <w:tcPr>
            <w:tcW w:w="1418" w:type="dxa"/>
            <w:shd w:val="clear" w:color="auto" w:fill="F2F2F2" w:themeFill="background1" w:themeFillShade="F2"/>
            <w:vAlign w:val="center"/>
          </w:tcPr>
          <w:p w14:paraId="58C4CE2E" w14:textId="77777777" w:rsidR="00F23163" w:rsidRPr="00883969" w:rsidRDefault="00F23163" w:rsidP="00D65D8B">
            <w:pPr>
              <w:jc w:val="center"/>
              <w:rPr>
                <w:ins w:id="403" w:author="Ragna Tuybens" w:date="2025-09-03T14:01:00Z" w16du:dateUtc="2025-09-03T12:01:00Z"/>
                <w:b/>
                <w:i/>
                <w:sz w:val="20"/>
                <w:szCs w:val="20"/>
              </w:rPr>
            </w:pPr>
            <w:ins w:id="404" w:author="Ragna Tuybens" w:date="2025-09-03T14:01:00Z" w16du:dateUtc="2025-09-03T12:01:00Z">
              <w:r>
                <w:rPr>
                  <w:b/>
                  <w:i/>
                  <w:sz w:val="20"/>
                  <w:szCs w:val="20"/>
                </w:rPr>
                <w:t>Locatie</w:t>
              </w:r>
            </w:ins>
          </w:p>
        </w:tc>
        <w:tc>
          <w:tcPr>
            <w:tcW w:w="1842" w:type="dxa"/>
            <w:shd w:val="clear" w:color="auto" w:fill="F2F2F2" w:themeFill="background1" w:themeFillShade="F2"/>
            <w:vAlign w:val="center"/>
          </w:tcPr>
          <w:p w14:paraId="1126A6FC" w14:textId="77777777" w:rsidR="00F23163" w:rsidRPr="00883969" w:rsidRDefault="00F23163" w:rsidP="00D65D8B">
            <w:pPr>
              <w:jc w:val="center"/>
              <w:rPr>
                <w:ins w:id="405" w:author="Ragna Tuybens" w:date="2025-09-03T14:01:00Z" w16du:dateUtc="2025-09-03T12:01:00Z"/>
                <w:b/>
                <w:i/>
                <w:sz w:val="20"/>
                <w:szCs w:val="20"/>
              </w:rPr>
            </w:pPr>
            <w:ins w:id="406" w:author="Ragna Tuybens" w:date="2025-09-03T14:01:00Z" w16du:dateUtc="2025-09-03T12:01:00Z">
              <w:r w:rsidRPr="00883969">
                <w:rPr>
                  <w:b/>
                  <w:i/>
                  <w:sz w:val="20"/>
                  <w:szCs w:val="20"/>
                </w:rPr>
                <w:t>Opmerking</w:t>
              </w:r>
              <w:r>
                <w:rPr>
                  <w:b/>
                  <w:i/>
                  <w:sz w:val="20"/>
                  <w:szCs w:val="20"/>
                </w:rPr>
                <w:t>en</w:t>
              </w:r>
            </w:ins>
          </w:p>
        </w:tc>
      </w:tr>
      <w:tr w:rsidR="00F23163" w:rsidRPr="00883969" w14:paraId="65EEFB5D" w14:textId="77777777" w:rsidTr="00D65D8B">
        <w:trPr>
          <w:trHeight w:val="604"/>
          <w:ins w:id="407" w:author="Ragna Tuybens" w:date="2025-09-03T14:01:00Z"/>
        </w:trPr>
        <w:tc>
          <w:tcPr>
            <w:tcW w:w="1129" w:type="dxa"/>
            <w:vAlign w:val="center"/>
          </w:tcPr>
          <w:p w14:paraId="56A809AF" w14:textId="77777777" w:rsidR="00F23163" w:rsidRPr="00883969" w:rsidRDefault="00F23163" w:rsidP="00D65D8B">
            <w:pPr>
              <w:jc w:val="center"/>
              <w:rPr>
                <w:ins w:id="408" w:author="Ragna Tuybens" w:date="2025-09-03T14:01:00Z" w16du:dateUtc="2025-09-03T12:01:00Z"/>
                <w:i/>
                <w:iCs/>
                <w:sz w:val="20"/>
                <w:szCs w:val="20"/>
                <w:highlight w:val="lightGray"/>
                <w:lang w:eastAsia="ar-SA"/>
              </w:rPr>
            </w:pPr>
            <w:ins w:id="409" w:author="Ragna Tuybens" w:date="2025-09-03T14:01:00Z" w16du:dateUtc="2025-09-03T12:01:00Z">
              <w:r w:rsidRPr="61DB947C">
                <w:rPr>
                  <w:i/>
                  <w:iCs/>
                  <w:sz w:val="20"/>
                  <w:szCs w:val="20"/>
                  <w:highlight w:val="lightGray"/>
                  <w:lang w:eastAsia="ar-SA"/>
                </w:rPr>
                <w:t>RF1</w:t>
              </w:r>
            </w:ins>
          </w:p>
        </w:tc>
        <w:tc>
          <w:tcPr>
            <w:tcW w:w="1985" w:type="dxa"/>
            <w:vAlign w:val="center"/>
          </w:tcPr>
          <w:p w14:paraId="07885C3D" w14:textId="77777777" w:rsidR="00F23163" w:rsidRPr="00883969" w:rsidRDefault="00F23163" w:rsidP="00D65D8B">
            <w:pPr>
              <w:jc w:val="center"/>
              <w:rPr>
                <w:ins w:id="410" w:author="Ragna Tuybens" w:date="2025-09-03T14:01:00Z" w16du:dateUtc="2025-09-03T12:01:00Z"/>
                <w:i/>
                <w:iCs/>
                <w:sz w:val="20"/>
                <w:szCs w:val="20"/>
                <w:highlight w:val="lightGray"/>
                <w:lang w:eastAsia="ar-SA"/>
              </w:rPr>
            </w:pPr>
            <w:ins w:id="411" w:author="Ragna Tuybens" w:date="2025-09-03T14:01:00Z" w16du:dateUtc="2025-09-03T12:01:00Z">
              <w:r>
                <w:rPr>
                  <w:i/>
                  <w:iCs/>
                  <w:sz w:val="20"/>
                  <w:szCs w:val="20"/>
                  <w:highlight w:val="lightGray"/>
                  <w:lang w:eastAsia="ar-SA"/>
                </w:rPr>
                <w:t>Aluminium buitenschrijnwerk</w:t>
              </w:r>
            </w:ins>
          </w:p>
        </w:tc>
        <w:tc>
          <w:tcPr>
            <w:tcW w:w="1417" w:type="dxa"/>
            <w:vAlign w:val="center"/>
          </w:tcPr>
          <w:p w14:paraId="15474596" w14:textId="77777777" w:rsidR="00F23163" w:rsidRPr="00883969" w:rsidRDefault="00F23163" w:rsidP="00D65D8B">
            <w:pPr>
              <w:jc w:val="center"/>
              <w:rPr>
                <w:ins w:id="412" w:author="Ragna Tuybens" w:date="2025-09-03T14:01:00Z" w16du:dateUtc="2025-09-03T12:01:00Z"/>
                <w:i/>
                <w:iCs/>
                <w:sz w:val="20"/>
                <w:szCs w:val="20"/>
                <w:highlight w:val="lightGray"/>
                <w:lang w:eastAsia="ar-SA"/>
              </w:rPr>
            </w:pPr>
            <w:ins w:id="413" w:author="Ragna Tuybens" w:date="2025-09-03T14:01:00Z" w16du:dateUtc="2025-09-03T12:01:00Z">
              <w:r>
                <w:rPr>
                  <w:i/>
                  <w:iCs/>
                  <w:sz w:val="20"/>
                  <w:szCs w:val="20"/>
                  <w:highlight w:val="lightGray"/>
                  <w:lang w:eastAsia="ar-SA"/>
                </w:rPr>
                <w:t>Schrijnwerk</w:t>
              </w:r>
            </w:ins>
          </w:p>
        </w:tc>
        <w:tc>
          <w:tcPr>
            <w:tcW w:w="1276" w:type="dxa"/>
            <w:vAlign w:val="center"/>
          </w:tcPr>
          <w:p w14:paraId="6A455286" w14:textId="77777777" w:rsidR="00F23163" w:rsidRDefault="00F23163" w:rsidP="00D65D8B">
            <w:pPr>
              <w:jc w:val="center"/>
              <w:rPr>
                <w:ins w:id="414" w:author="Ragna Tuybens" w:date="2025-09-03T14:01:00Z" w16du:dateUtc="2025-09-03T12:01:00Z"/>
                <w:i/>
                <w:iCs/>
                <w:sz w:val="20"/>
                <w:szCs w:val="20"/>
                <w:highlight w:val="lightGray"/>
                <w:lang w:eastAsia="ar-SA"/>
              </w:rPr>
            </w:pPr>
            <w:ins w:id="415" w:author="Ragna Tuybens" w:date="2025-09-03T14:01:00Z" w16du:dateUtc="2025-09-03T12:01:00Z">
              <w:r>
                <w:rPr>
                  <w:i/>
                  <w:iCs/>
                  <w:sz w:val="20"/>
                  <w:szCs w:val="20"/>
                  <w:highlight w:val="lightGray"/>
                  <w:lang w:eastAsia="ar-SA"/>
                </w:rPr>
                <w:t>6,30</w:t>
              </w:r>
              <w:r w:rsidRPr="61DB947C">
                <w:rPr>
                  <w:i/>
                  <w:iCs/>
                  <w:sz w:val="20"/>
                  <w:szCs w:val="20"/>
                  <w:highlight w:val="lightGray"/>
                  <w:lang w:eastAsia="ar-SA"/>
                </w:rPr>
                <w:t xml:space="preserve"> ton</w:t>
              </w:r>
            </w:ins>
          </w:p>
        </w:tc>
        <w:tc>
          <w:tcPr>
            <w:tcW w:w="1418" w:type="dxa"/>
            <w:vAlign w:val="center"/>
          </w:tcPr>
          <w:p w14:paraId="007BC004" w14:textId="77777777" w:rsidR="00F23163" w:rsidRPr="00883969" w:rsidRDefault="00F23163" w:rsidP="00D65D8B">
            <w:pPr>
              <w:jc w:val="center"/>
              <w:rPr>
                <w:ins w:id="416" w:author="Ragna Tuybens" w:date="2025-09-03T14:01:00Z" w16du:dateUtc="2025-09-03T12:01:00Z"/>
                <w:i/>
                <w:iCs/>
                <w:sz w:val="20"/>
                <w:szCs w:val="20"/>
                <w:highlight w:val="lightGray"/>
                <w:lang w:eastAsia="ar-SA"/>
              </w:rPr>
            </w:pPr>
            <w:ins w:id="417" w:author="Ragna Tuybens" w:date="2025-09-03T14:01:00Z" w16du:dateUtc="2025-09-03T12:01:00Z">
              <w:r>
                <w:rPr>
                  <w:i/>
                  <w:iCs/>
                  <w:sz w:val="20"/>
                  <w:szCs w:val="20"/>
                  <w:highlight w:val="lightGray"/>
                  <w:lang w:eastAsia="ar-SA"/>
                </w:rPr>
                <w:t>Gebouw 1</w:t>
              </w:r>
            </w:ins>
          </w:p>
        </w:tc>
        <w:tc>
          <w:tcPr>
            <w:tcW w:w="1842" w:type="dxa"/>
            <w:vAlign w:val="center"/>
          </w:tcPr>
          <w:p w14:paraId="26820B0F" w14:textId="77777777" w:rsidR="00F23163" w:rsidRPr="00883969" w:rsidRDefault="00F23163" w:rsidP="00D65D8B">
            <w:pPr>
              <w:jc w:val="center"/>
              <w:rPr>
                <w:ins w:id="418" w:author="Ragna Tuybens" w:date="2025-09-03T14:01:00Z" w16du:dateUtc="2025-09-03T12:01:00Z"/>
                <w:i/>
                <w:iCs/>
                <w:sz w:val="20"/>
                <w:szCs w:val="20"/>
                <w:highlight w:val="lightGray"/>
                <w:lang w:eastAsia="ar-SA"/>
              </w:rPr>
            </w:pPr>
          </w:p>
        </w:tc>
      </w:tr>
      <w:tr w:rsidR="00F23163" w:rsidRPr="00883969" w14:paraId="79275B69" w14:textId="77777777" w:rsidTr="00D65D8B">
        <w:trPr>
          <w:trHeight w:val="417"/>
          <w:ins w:id="419" w:author="Ragna Tuybens" w:date="2025-09-03T14:01:00Z"/>
        </w:trPr>
        <w:tc>
          <w:tcPr>
            <w:tcW w:w="1129" w:type="dxa"/>
            <w:vAlign w:val="center"/>
          </w:tcPr>
          <w:p w14:paraId="1C2E1DFA" w14:textId="77777777" w:rsidR="00F23163" w:rsidRPr="00883969" w:rsidRDefault="00F23163" w:rsidP="00D65D8B">
            <w:pPr>
              <w:jc w:val="center"/>
              <w:rPr>
                <w:ins w:id="420" w:author="Ragna Tuybens" w:date="2025-09-03T14:01:00Z" w16du:dateUtc="2025-09-03T12:01:00Z"/>
                <w:i/>
                <w:iCs/>
                <w:sz w:val="20"/>
                <w:szCs w:val="20"/>
                <w:highlight w:val="lightGray"/>
                <w:lang w:eastAsia="ar-SA"/>
              </w:rPr>
            </w:pPr>
            <w:ins w:id="421" w:author="Ragna Tuybens" w:date="2025-09-03T14:01:00Z" w16du:dateUtc="2025-09-03T12:01:00Z">
              <w:r w:rsidRPr="61DB947C">
                <w:rPr>
                  <w:i/>
                  <w:iCs/>
                  <w:sz w:val="20"/>
                  <w:szCs w:val="20"/>
                  <w:highlight w:val="lightGray"/>
                  <w:lang w:eastAsia="ar-SA"/>
                </w:rPr>
                <w:t>RF2</w:t>
              </w:r>
            </w:ins>
          </w:p>
        </w:tc>
        <w:tc>
          <w:tcPr>
            <w:tcW w:w="1985" w:type="dxa"/>
            <w:vAlign w:val="center"/>
          </w:tcPr>
          <w:p w14:paraId="3040D34B" w14:textId="77777777" w:rsidR="00F23163" w:rsidRPr="00883969" w:rsidRDefault="00F23163" w:rsidP="00D65D8B">
            <w:pPr>
              <w:jc w:val="center"/>
              <w:rPr>
                <w:ins w:id="422" w:author="Ragna Tuybens" w:date="2025-09-03T14:01:00Z" w16du:dateUtc="2025-09-03T12:01:00Z"/>
                <w:i/>
                <w:iCs/>
                <w:sz w:val="20"/>
                <w:szCs w:val="20"/>
                <w:highlight w:val="lightGray"/>
                <w:lang w:eastAsia="ar-SA"/>
              </w:rPr>
            </w:pPr>
            <w:ins w:id="423" w:author="Ragna Tuybens" w:date="2025-09-03T14:01:00Z" w16du:dateUtc="2025-09-03T12:01:00Z">
              <w:r>
                <w:rPr>
                  <w:i/>
                  <w:iCs/>
                  <w:sz w:val="20"/>
                  <w:szCs w:val="20"/>
                  <w:highlight w:val="lightGray"/>
                  <w:lang w:eastAsia="ar-SA"/>
                </w:rPr>
                <w:t>Roofing</w:t>
              </w:r>
            </w:ins>
          </w:p>
        </w:tc>
        <w:tc>
          <w:tcPr>
            <w:tcW w:w="1417" w:type="dxa"/>
            <w:vAlign w:val="center"/>
          </w:tcPr>
          <w:p w14:paraId="41F6A50F" w14:textId="77777777" w:rsidR="00F23163" w:rsidRPr="00883969" w:rsidRDefault="00F23163" w:rsidP="00D65D8B">
            <w:pPr>
              <w:jc w:val="center"/>
              <w:rPr>
                <w:ins w:id="424" w:author="Ragna Tuybens" w:date="2025-09-03T14:01:00Z" w16du:dateUtc="2025-09-03T12:01:00Z"/>
                <w:i/>
                <w:iCs/>
                <w:sz w:val="20"/>
                <w:szCs w:val="20"/>
                <w:highlight w:val="lightGray"/>
                <w:lang w:eastAsia="ar-SA"/>
              </w:rPr>
            </w:pPr>
            <w:ins w:id="425" w:author="Ragna Tuybens" w:date="2025-09-03T14:01:00Z" w16du:dateUtc="2025-09-03T12:01:00Z">
              <w:r>
                <w:rPr>
                  <w:i/>
                  <w:iCs/>
                  <w:sz w:val="20"/>
                  <w:szCs w:val="20"/>
                  <w:highlight w:val="lightGray"/>
                  <w:lang w:eastAsia="ar-SA"/>
                </w:rPr>
                <w:t>Dakbedekking</w:t>
              </w:r>
            </w:ins>
          </w:p>
        </w:tc>
        <w:tc>
          <w:tcPr>
            <w:tcW w:w="1276" w:type="dxa"/>
            <w:vAlign w:val="center"/>
          </w:tcPr>
          <w:p w14:paraId="2E270EDC" w14:textId="77777777" w:rsidR="00F23163" w:rsidRDefault="00F23163" w:rsidP="00D65D8B">
            <w:pPr>
              <w:jc w:val="center"/>
              <w:rPr>
                <w:ins w:id="426" w:author="Ragna Tuybens" w:date="2025-09-03T14:01:00Z" w16du:dateUtc="2025-09-03T12:01:00Z"/>
                <w:i/>
                <w:iCs/>
                <w:sz w:val="20"/>
                <w:szCs w:val="20"/>
                <w:highlight w:val="lightGray"/>
                <w:lang w:eastAsia="ar-SA"/>
              </w:rPr>
            </w:pPr>
            <w:ins w:id="427" w:author="Ragna Tuybens" w:date="2025-09-03T14:01:00Z" w16du:dateUtc="2025-09-03T12:01:00Z">
              <w:r>
                <w:rPr>
                  <w:i/>
                  <w:iCs/>
                  <w:sz w:val="20"/>
                  <w:szCs w:val="20"/>
                  <w:highlight w:val="lightGray"/>
                  <w:lang w:eastAsia="ar-SA"/>
                </w:rPr>
                <w:t>16 ton</w:t>
              </w:r>
            </w:ins>
          </w:p>
        </w:tc>
        <w:tc>
          <w:tcPr>
            <w:tcW w:w="1418" w:type="dxa"/>
            <w:vAlign w:val="center"/>
          </w:tcPr>
          <w:p w14:paraId="2B71E2AB" w14:textId="77777777" w:rsidR="00F23163" w:rsidRPr="00883969" w:rsidRDefault="00F23163" w:rsidP="00D65D8B">
            <w:pPr>
              <w:jc w:val="center"/>
              <w:rPr>
                <w:ins w:id="428" w:author="Ragna Tuybens" w:date="2025-09-03T14:01:00Z" w16du:dateUtc="2025-09-03T12:01:00Z"/>
                <w:i/>
                <w:iCs/>
                <w:sz w:val="20"/>
                <w:szCs w:val="20"/>
                <w:highlight w:val="lightGray"/>
                <w:lang w:eastAsia="ar-SA"/>
              </w:rPr>
            </w:pPr>
            <w:ins w:id="429" w:author="Ragna Tuybens" w:date="2025-09-03T14:01:00Z" w16du:dateUtc="2025-09-03T12:01:00Z">
              <w:r>
                <w:rPr>
                  <w:i/>
                  <w:iCs/>
                  <w:sz w:val="20"/>
                  <w:szCs w:val="20"/>
                  <w:highlight w:val="lightGray"/>
                  <w:lang w:eastAsia="ar-SA"/>
                </w:rPr>
                <w:t>Gebouw 1</w:t>
              </w:r>
            </w:ins>
          </w:p>
        </w:tc>
        <w:tc>
          <w:tcPr>
            <w:tcW w:w="1842" w:type="dxa"/>
            <w:vAlign w:val="center"/>
          </w:tcPr>
          <w:p w14:paraId="4B117E4E" w14:textId="77777777" w:rsidR="00F23163" w:rsidRPr="00883969" w:rsidRDefault="00F23163" w:rsidP="00D65D8B">
            <w:pPr>
              <w:jc w:val="center"/>
              <w:rPr>
                <w:ins w:id="430" w:author="Ragna Tuybens" w:date="2025-09-03T14:01:00Z" w16du:dateUtc="2025-09-03T12:01:00Z"/>
                <w:i/>
                <w:iCs/>
                <w:sz w:val="20"/>
                <w:szCs w:val="20"/>
                <w:highlight w:val="lightGray"/>
                <w:lang w:eastAsia="ar-SA"/>
              </w:rPr>
            </w:pPr>
            <w:ins w:id="431" w:author="Ragna Tuybens" w:date="2025-09-03T14:01:00Z" w16du:dateUtc="2025-09-03T12:01:00Z">
              <w:r w:rsidRPr="1CD998D8">
                <w:rPr>
                  <w:i/>
                  <w:iCs/>
                  <w:sz w:val="20"/>
                  <w:szCs w:val="20"/>
                  <w:highlight w:val="lightGray"/>
                  <w:lang w:eastAsia="ar-SA"/>
                </w:rPr>
                <w:t>Getest op teer en asbest</w:t>
              </w:r>
            </w:ins>
          </w:p>
        </w:tc>
      </w:tr>
      <w:tr w:rsidR="00F23163" w:rsidRPr="00883969" w14:paraId="3937CDEF" w14:textId="77777777" w:rsidTr="00D65D8B">
        <w:trPr>
          <w:ins w:id="432" w:author="Ragna Tuybens" w:date="2025-09-03T14:01:00Z"/>
        </w:trPr>
        <w:tc>
          <w:tcPr>
            <w:tcW w:w="1129" w:type="dxa"/>
            <w:vAlign w:val="center"/>
          </w:tcPr>
          <w:p w14:paraId="75EACC9E" w14:textId="77777777" w:rsidR="00F23163" w:rsidRPr="00883969" w:rsidRDefault="00F23163" w:rsidP="00D65D8B">
            <w:pPr>
              <w:jc w:val="center"/>
              <w:rPr>
                <w:ins w:id="433" w:author="Ragna Tuybens" w:date="2025-09-03T14:01:00Z" w16du:dateUtc="2025-09-03T12:01:00Z"/>
                <w:i/>
                <w:iCs/>
                <w:sz w:val="20"/>
                <w:szCs w:val="20"/>
                <w:highlight w:val="lightGray"/>
                <w:lang w:eastAsia="ar-SA"/>
              </w:rPr>
            </w:pPr>
            <w:ins w:id="434" w:author="Ragna Tuybens" w:date="2025-09-03T14:01:00Z" w16du:dateUtc="2025-09-03T12:01:00Z">
              <w:r w:rsidRPr="61DB947C">
                <w:rPr>
                  <w:i/>
                  <w:iCs/>
                  <w:sz w:val="20"/>
                  <w:szCs w:val="20"/>
                  <w:highlight w:val="lightGray"/>
                  <w:lang w:eastAsia="ar-SA"/>
                </w:rPr>
                <w:t>RF3</w:t>
              </w:r>
            </w:ins>
          </w:p>
        </w:tc>
        <w:tc>
          <w:tcPr>
            <w:tcW w:w="1985" w:type="dxa"/>
            <w:vAlign w:val="center"/>
          </w:tcPr>
          <w:p w14:paraId="4BB8C4CE" w14:textId="77777777" w:rsidR="00F23163" w:rsidRPr="00883969" w:rsidRDefault="00F23163" w:rsidP="00D65D8B">
            <w:pPr>
              <w:jc w:val="center"/>
              <w:rPr>
                <w:ins w:id="435" w:author="Ragna Tuybens" w:date="2025-09-03T14:01:00Z" w16du:dateUtc="2025-09-03T12:01:00Z"/>
                <w:i/>
                <w:iCs/>
                <w:sz w:val="20"/>
                <w:szCs w:val="20"/>
                <w:highlight w:val="lightGray"/>
                <w:lang w:eastAsia="ar-SA"/>
              </w:rPr>
            </w:pPr>
            <w:ins w:id="436" w:author="Ragna Tuybens" w:date="2025-09-03T14:01:00Z" w16du:dateUtc="2025-09-03T12:01:00Z">
              <w:r>
                <w:rPr>
                  <w:i/>
                  <w:iCs/>
                  <w:sz w:val="20"/>
                  <w:szCs w:val="20"/>
                  <w:highlight w:val="lightGray"/>
                  <w:lang w:eastAsia="ar-SA"/>
                </w:rPr>
                <w:t>Vlakglas</w:t>
              </w:r>
            </w:ins>
          </w:p>
        </w:tc>
        <w:tc>
          <w:tcPr>
            <w:tcW w:w="1417" w:type="dxa"/>
            <w:vAlign w:val="center"/>
          </w:tcPr>
          <w:p w14:paraId="0A62F2F9" w14:textId="77777777" w:rsidR="00F23163" w:rsidRPr="00883969" w:rsidRDefault="00F23163" w:rsidP="00D65D8B">
            <w:pPr>
              <w:jc w:val="center"/>
              <w:rPr>
                <w:ins w:id="437" w:author="Ragna Tuybens" w:date="2025-09-03T14:01:00Z" w16du:dateUtc="2025-09-03T12:01:00Z"/>
              </w:rPr>
            </w:pPr>
            <w:ins w:id="438" w:author="Ragna Tuybens" w:date="2025-09-03T14:01:00Z" w16du:dateUtc="2025-09-03T12:01:00Z">
              <w:r w:rsidRPr="61DB947C">
                <w:rPr>
                  <w:i/>
                  <w:iCs/>
                  <w:sz w:val="20"/>
                  <w:szCs w:val="20"/>
                  <w:highlight w:val="lightGray"/>
                  <w:lang w:eastAsia="ar-SA"/>
                </w:rPr>
                <w:t>Schrijnwerk</w:t>
              </w:r>
            </w:ins>
          </w:p>
        </w:tc>
        <w:tc>
          <w:tcPr>
            <w:tcW w:w="1276" w:type="dxa"/>
            <w:vAlign w:val="center"/>
          </w:tcPr>
          <w:p w14:paraId="110FEFA9" w14:textId="77777777" w:rsidR="00F23163" w:rsidRPr="61DB947C" w:rsidRDefault="00F23163" w:rsidP="00D65D8B">
            <w:pPr>
              <w:jc w:val="center"/>
              <w:rPr>
                <w:ins w:id="439" w:author="Ragna Tuybens" w:date="2025-09-03T14:01:00Z" w16du:dateUtc="2025-09-03T12:01:00Z"/>
                <w:i/>
                <w:iCs/>
                <w:sz w:val="20"/>
                <w:szCs w:val="20"/>
                <w:highlight w:val="lightGray"/>
                <w:lang w:eastAsia="ar-SA"/>
              </w:rPr>
            </w:pPr>
            <w:ins w:id="440" w:author="Ragna Tuybens" w:date="2025-09-03T14:01:00Z" w16du:dateUtc="2025-09-03T12:01:00Z">
              <w:r>
                <w:rPr>
                  <w:i/>
                  <w:iCs/>
                  <w:sz w:val="20"/>
                  <w:szCs w:val="20"/>
                  <w:highlight w:val="lightGray"/>
                  <w:lang w:eastAsia="ar-SA"/>
                </w:rPr>
                <w:t>11</w:t>
              </w:r>
              <w:r w:rsidRPr="61DB947C">
                <w:rPr>
                  <w:i/>
                  <w:iCs/>
                  <w:sz w:val="20"/>
                  <w:szCs w:val="20"/>
                  <w:highlight w:val="lightGray"/>
                  <w:lang w:eastAsia="ar-SA"/>
                </w:rPr>
                <w:t xml:space="preserve"> ton</w:t>
              </w:r>
            </w:ins>
          </w:p>
        </w:tc>
        <w:tc>
          <w:tcPr>
            <w:tcW w:w="1418" w:type="dxa"/>
            <w:vAlign w:val="center"/>
          </w:tcPr>
          <w:p w14:paraId="2B69D886" w14:textId="77777777" w:rsidR="00F23163" w:rsidRPr="00883969" w:rsidRDefault="00F23163" w:rsidP="00D65D8B">
            <w:pPr>
              <w:jc w:val="center"/>
              <w:rPr>
                <w:ins w:id="441" w:author="Ragna Tuybens" w:date="2025-09-03T14:01:00Z" w16du:dateUtc="2025-09-03T12:01:00Z"/>
                <w:i/>
                <w:iCs/>
                <w:sz w:val="20"/>
                <w:szCs w:val="20"/>
                <w:highlight w:val="lightGray"/>
                <w:lang w:eastAsia="ar-SA"/>
              </w:rPr>
            </w:pPr>
            <w:ins w:id="442" w:author="Ragna Tuybens" w:date="2025-09-03T14:01:00Z" w16du:dateUtc="2025-09-03T12:01:00Z">
              <w:r>
                <w:rPr>
                  <w:i/>
                  <w:iCs/>
                  <w:sz w:val="20"/>
                  <w:szCs w:val="20"/>
                  <w:highlight w:val="lightGray"/>
                  <w:lang w:eastAsia="ar-SA"/>
                </w:rPr>
                <w:t>Gebouw 1</w:t>
              </w:r>
            </w:ins>
          </w:p>
        </w:tc>
        <w:tc>
          <w:tcPr>
            <w:tcW w:w="1842" w:type="dxa"/>
            <w:vAlign w:val="center"/>
          </w:tcPr>
          <w:p w14:paraId="16A45404" w14:textId="77777777" w:rsidR="00F23163" w:rsidRPr="00883969" w:rsidRDefault="00F23163" w:rsidP="00D65D8B">
            <w:pPr>
              <w:jc w:val="center"/>
              <w:rPr>
                <w:ins w:id="443" w:author="Ragna Tuybens" w:date="2025-09-03T14:01:00Z" w16du:dateUtc="2025-09-03T12:01:00Z"/>
              </w:rPr>
            </w:pPr>
            <w:ins w:id="444" w:author="Ragna Tuybens" w:date="2025-09-03T14:01:00Z" w16du:dateUtc="2025-09-03T12:01:00Z">
              <w:r>
                <w:rPr>
                  <w:i/>
                  <w:iCs/>
                  <w:sz w:val="20"/>
                  <w:szCs w:val="20"/>
                  <w:highlight w:val="lightGray"/>
                  <w:lang w:eastAsia="ar-SA"/>
                </w:rPr>
                <w:t>D</w:t>
              </w:r>
              <w:r w:rsidRPr="61DB947C">
                <w:rPr>
                  <w:i/>
                  <w:iCs/>
                  <w:sz w:val="20"/>
                  <w:szCs w:val="20"/>
                  <w:highlight w:val="lightGray"/>
                  <w:lang w:eastAsia="ar-SA"/>
                </w:rPr>
                <w:t>ubbelglas</w:t>
              </w:r>
            </w:ins>
          </w:p>
        </w:tc>
      </w:tr>
    </w:tbl>
    <w:p w14:paraId="2CE4114F" w14:textId="77777777" w:rsidR="00F23163" w:rsidRDefault="00F23163" w:rsidP="00F23163">
      <w:pPr>
        <w:spacing w:line="240" w:lineRule="auto"/>
        <w:rPr>
          <w:ins w:id="445" w:author="Ragna Tuybens" w:date="2025-09-03T14:01:00Z" w16du:dateUtc="2025-09-03T12:01:00Z"/>
          <w:i/>
          <w:iCs/>
          <w:sz w:val="20"/>
          <w:szCs w:val="20"/>
          <w:highlight w:val="lightGray"/>
        </w:rPr>
      </w:pPr>
    </w:p>
    <w:p w14:paraId="4478C21D" w14:textId="77777777" w:rsidR="00F23163" w:rsidRPr="00FE10AE" w:rsidRDefault="00F23163" w:rsidP="00F23163">
      <w:pPr>
        <w:pStyle w:val="SubtitelBijlage"/>
        <w:rPr>
          <w:ins w:id="446" w:author="Ragna Tuybens" w:date="2025-09-03T14:01:00Z" w16du:dateUtc="2025-09-03T12:01:00Z"/>
        </w:rPr>
      </w:pPr>
      <w:ins w:id="447" w:author="Ragna Tuybens" w:date="2025-09-03T14:01:00Z" w16du:dateUtc="2025-09-03T12:01:00Z">
        <w:r w:rsidRPr="00FE10AE">
          <w:t xml:space="preserve">Bijlage </w:t>
        </w:r>
        <w:r>
          <w:t>9</w:t>
        </w:r>
        <w:r w:rsidRPr="00FE10AE">
          <w:t xml:space="preserve">b: </w:t>
        </w:r>
        <w:r>
          <w:t xml:space="preserve">Beschrijvende recyclagefiches </w:t>
        </w:r>
      </w:ins>
    </w:p>
    <w:p w14:paraId="67BBB823" w14:textId="77777777" w:rsidR="00F23163" w:rsidRDefault="00F23163" w:rsidP="00F23163">
      <w:pPr>
        <w:rPr>
          <w:ins w:id="448" w:author="Ragna Tuybens" w:date="2025-09-03T14:01:00Z" w16du:dateUtc="2025-09-03T12:01:00Z"/>
        </w:rPr>
      </w:pPr>
      <w:ins w:id="449" w:author="Ragna Tuybens" w:date="2025-09-03T14:01:00Z" w16du:dateUtc="2025-09-03T12:01:00Z">
        <w:r>
          <w:t xml:space="preserve">Om de recyclagegraad van verschillende fracties bouw- en sloopafval te verhogen, voorziet de </w:t>
        </w:r>
        <w:r>
          <w:fldChar w:fldCharType="begin"/>
        </w:r>
        <w:r>
          <w:instrText>HYPERLINK "https://ovam.vlaanderen.be/wijzigingen-vlarema-9"</w:instrText>
        </w:r>
        <w:r>
          <w:fldChar w:fldCharType="separate"/>
        </w:r>
        <w:r w:rsidRPr="00E729CF">
          <w:rPr>
            <w:rStyle w:val="Hyperlink"/>
          </w:rPr>
          <w:t>VLAREMA-regelgeving</w:t>
        </w:r>
        <w:r>
          <w:fldChar w:fldCharType="end"/>
        </w:r>
        <w:r>
          <w:t xml:space="preserve"> in een verplichting tot gescheiden inzameling van bepaalde afvalstromen aan de bron. Deze verplichting moet steeds worden gerespecteerd. Om hoogwaardige recyclage verder te bevorderen ontwikkelde Tracimat templates voor recyclagefiches, voor elke materiaalstroom met hoogwaardig recyclagepotentieel. De fiches focussen specifiek op de </w:t>
        </w:r>
        <w:r w:rsidRPr="0068469D">
          <w:rPr>
            <w:u w:val="single"/>
          </w:rPr>
          <w:t>hoogwaardige</w:t>
        </w:r>
        <w:r>
          <w:t xml:space="preserve"> recyclage van sloopafval, dit wil zeggen dat</w:t>
        </w:r>
        <w:r w:rsidRPr="0006173B">
          <w:t xml:space="preserve"> het gerecycleerde materiaal opnieuw wordt gebruikt voor </w:t>
        </w:r>
        <w:r w:rsidRPr="00C6218E">
          <w:rPr>
            <w:bCs w:val="0"/>
          </w:rPr>
          <w:t>dezelfde of een gelijkwaardige toepassing</w:t>
        </w:r>
        <w:r w:rsidRPr="0006173B">
          <w:t> als het oorspronkelijke product, zonder noemenswaardig kwaliteitsverlies</w:t>
        </w:r>
        <w:r>
          <w:t>.</w:t>
        </w:r>
      </w:ins>
    </w:p>
    <w:p w14:paraId="2793FC3F" w14:textId="50E866D1" w:rsidR="00F23163" w:rsidRPr="003C4F79" w:rsidRDefault="00F23163" w:rsidP="00F23163">
      <w:pPr>
        <w:rPr>
          <w:ins w:id="450" w:author="Ragna Tuybens" w:date="2025-09-03T14:01:00Z" w16du:dateUtc="2025-09-03T12:01:00Z"/>
        </w:rPr>
      </w:pPr>
      <w:ins w:id="451" w:author="Ragna Tuybens" w:date="2025-09-03T14:01:00Z" w16du:dateUtc="2025-09-03T12:01:00Z">
        <w:r>
          <w:t>De impact van hoogwaardige recyclage wordt aangegeven aan de hand van het percentage recycled content en de geschatte CO2-besparing. Het percentage recycled content geeft aan welk gemiddeld aandeel van het recyclaat in de nieuwe gelijkwaardige toepassing wordt gebruikt. De geschatte CO2-besparing laat zien hoeveel CO2-uitstoot bespaard wordt door het gebruik van het gerecycleerd materiaal. Deze waarden zijn schattingen en naar best vermogen ingeschat op basis van input van diverse materiaalproducenten.</w:t>
        </w:r>
      </w:ins>
    </w:p>
    <w:p w14:paraId="7340B515" w14:textId="77777777" w:rsidR="00F23163" w:rsidRPr="003C4F79" w:rsidRDefault="00F23163" w:rsidP="00F23163">
      <w:pPr>
        <w:jc w:val="left"/>
        <w:rPr>
          <w:ins w:id="452" w:author="Ragna Tuybens" w:date="2025-09-03T14:01:00Z" w16du:dateUtc="2025-09-03T12:01:00Z"/>
          <w:iCs/>
          <w:lang w:val="en-US"/>
        </w:rPr>
      </w:pPr>
      <w:ins w:id="453" w:author="Ragna Tuybens" w:date="2025-09-03T14:01:00Z" w16du:dateUtc="2025-09-03T12:01:00Z">
        <w:r w:rsidRPr="61DB947C">
          <w:rPr>
            <w:lang w:val="en-GB"/>
          </w:rPr>
          <w:t>Recycled content  </w:t>
        </w:r>
        <w:r>
          <w:rPr>
            <w:lang w:val="en-GB"/>
          </w:rPr>
          <w:t xml:space="preserve"> </w:t>
        </w:r>
        <w:r w:rsidRPr="61DB947C">
          <w:rPr>
            <w:lang w:val="en-GB"/>
          </w:rPr>
          <w:t xml:space="preserve"> ●●○○</w:t>
        </w:r>
        <w:r w:rsidRPr="009F0762">
          <w:rPr>
            <w:lang w:val="en-GB"/>
          </w:rPr>
          <w:tab/>
        </w:r>
        <w:r w:rsidRPr="61DB947C">
          <w:rPr>
            <w:lang w:val="en-GB"/>
          </w:rPr>
          <w:t xml:space="preserve">→ 1-25 / </w:t>
        </w:r>
        <w:r w:rsidRPr="61DB947C">
          <w:rPr>
            <w:highlight w:val="lightGray"/>
            <w:lang w:val="en-GB"/>
          </w:rPr>
          <w:t>2</w:t>
        </w:r>
        <w:r>
          <w:rPr>
            <w:highlight w:val="lightGray"/>
            <w:lang w:val="en-GB"/>
          </w:rPr>
          <w:t>5</w:t>
        </w:r>
        <w:r w:rsidRPr="61DB947C">
          <w:rPr>
            <w:highlight w:val="lightGray"/>
            <w:lang w:val="en-GB"/>
          </w:rPr>
          <w:t>-50</w:t>
        </w:r>
        <w:r w:rsidRPr="61DB947C">
          <w:rPr>
            <w:lang w:val="en-GB"/>
          </w:rPr>
          <w:t xml:space="preserve"> / 5</w:t>
        </w:r>
        <w:r>
          <w:rPr>
            <w:lang w:val="en-GB"/>
          </w:rPr>
          <w:t>0</w:t>
        </w:r>
        <w:r w:rsidRPr="61DB947C">
          <w:rPr>
            <w:lang w:val="en-GB"/>
          </w:rPr>
          <w:t>-75 / 7</w:t>
        </w:r>
        <w:r>
          <w:rPr>
            <w:lang w:val="en-GB"/>
          </w:rPr>
          <w:t>5</w:t>
        </w:r>
        <w:r w:rsidRPr="61DB947C">
          <w:rPr>
            <w:lang w:val="en-GB"/>
          </w:rPr>
          <w:t>-100 %</w:t>
        </w:r>
        <w:r w:rsidRPr="61DB947C">
          <w:rPr>
            <w:lang w:val="en-US"/>
          </w:rPr>
          <w:t> </w:t>
        </w:r>
        <w:r w:rsidRPr="009F0762">
          <w:rPr>
            <w:lang w:val="en-GB"/>
          </w:rPr>
          <w:br/>
        </w:r>
        <w:r w:rsidRPr="61DB947C">
          <w:rPr>
            <w:lang w:val="en-GB"/>
          </w:rPr>
          <w:t>CO</w:t>
        </w:r>
        <w:r w:rsidRPr="61DB947C">
          <w:rPr>
            <w:vertAlign w:val="subscript"/>
            <w:lang w:val="en-GB"/>
          </w:rPr>
          <w:t>2</w:t>
        </w:r>
        <w:r w:rsidRPr="61DB947C">
          <w:rPr>
            <w:lang w:val="en-GB"/>
          </w:rPr>
          <w:t>-besparing         ●●●○ </w:t>
        </w:r>
        <w:r w:rsidRPr="009F0762">
          <w:rPr>
            <w:lang w:val="en-GB"/>
          </w:rPr>
          <w:tab/>
        </w:r>
        <w:r w:rsidRPr="61DB947C">
          <w:rPr>
            <w:lang w:val="en-GB"/>
          </w:rPr>
          <w:t xml:space="preserve">→ 10-100 / 100-1000 / </w:t>
        </w:r>
        <w:r w:rsidRPr="61DB947C">
          <w:rPr>
            <w:highlight w:val="lightGray"/>
            <w:lang w:val="en-GB"/>
          </w:rPr>
          <w:t>1000-5000</w:t>
        </w:r>
        <w:r w:rsidRPr="61DB947C">
          <w:rPr>
            <w:lang w:val="en-GB"/>
          </w:rPr>
          <w:t xml:space="preserve"> / 5000+ kg CO2 per ton</w:t>
        </w:r>
        <w:r w:rsidRPr="61DB947C">
          <w:rPr>
            <w:lang w:val="en-US"/>
          </w:rPr>
          <w:t> </w:t>
        </w:r>
      </w:ins>
    </w:p>
    <w:p w14:paraId="146FC950" w14:textId="77777777" w:rsidR="00F23163" w:rsidRPr="003743D0" w:rsidRDefault="00F23163" w:rsidP="00F23163">
      <w:pPr>
        <w:spacing w:line="240" w:lineRule="auto"/>
        <w:rPr>
          <w:ins w:id="454" w:author="Ragna Tuybens" w:date="2025-09-03T14:01:00Z" w16du:dateUtc="2025-09-03T12:01:00Z"/>
        </w:rPr>
      </w:pPr>
      <w:ins w:id="455" w:author="Ragna Tuybens" w:date="2025-09-03T14:01:00Z" w16du:dateUtc="2025-09-03T12:01:00Z">
        <w:r w:rsidRPr="003743D0">
          <w:t xml:space="preserve">DISCLAIMER: </w:t>
        </w:r>
        <w:r w:rsidRPr="003743D0">
          <w:rPr>
            <w:i/>
            <w:iCs/>
          </w:rPr>
          <w:t>De informatie die wordt aangeboden is gebaseerd op verschillende bronnen en naar best vermogen en zo accuraat mogelijk voorgesteld. De vermelde hoeveelheden zijn indicatief en vormen een eerste inschatting. Het is steeds mogelijk dat er door wijzigende omstandigheden fouten in de informatie zijn geslopen. Tracimat kan hiervoor niet verantwoordelijk worden gesteld.</w:t>
        </w:r>
      </w:ins>
    </w:p>
    <w:p w14:paraId="1F8ABE15" w14:textId="77777777" w:rsidR="00F23163" w:rsidRDefault="00F23163" w:rsidP="00F23163">
      <w:pPr>
        <w:rPr>
          <w:ins w:id="456" w:author="Ragna Tuybens" w:date="2025-09-03T14:01:00Z" w16du:dateUtc="2025-09-03T12:01:00Z"/>
          <w:i/>
          <w:iCs/>
          <w:sz w:val="20"/>
          <w:szCs w:val="20"/>
          <w:highlight w:val="lightGray"/>
        </w:rPr>
      </w:pPr>
    </w:p>
    <w:p w14:paraId="28AAF210" w14:textId="77777777" w:rsidR="00F23163" w:rsidRDefault="00F23163" w:rsidP="00F23163">
      <w:pPr>
        <w:rPr>
          <w:ins w:id="457" w:author="Ragna Tuybens" w:date="2025-09-03T14:01:00Z" w16du:dateUtc="2025-09-03T12:01:00Z"/>
          <w:i/>
          <w:iCs/>
          <w:sz w:val="20"/>
          <w:szCs w:val="20"/>
          <w:highlight w:val="lightGray"/>
        </w:rPr>
      </w:pPr>
      <w:ins w:id="458" w:author="Ragna Tuybens" w:date="2025-09-03T14:01:00Z" w16du:dateUtc="2025-09-03T12:01:00Z">
        <w:r w:rsidRPr="1C304D4C">
          <w:rPr>
            <w:i/>
            <w:iCs/>
            <w:sz w:val="20"/>
            <w:szCs w:val="20"/>
            <w:highlight w:val="lightGray"/>
          </w:rPr>
          <w:t xml:space="preserve">Stel een beschrijvende fiche op voor elk materiaal met een uniek referentienummer (RFX) waarin het materiaal zo gedetailleerd mogelijk beschreven wordt. Op de </w:t>
        </w:r>
        <w:r>
          <w:fldChar w:fldCharType="begin"/>
        </w:r>
        <w:r>
          <w:instrText>HYPERLINK "https://www.tracimat.be/" \h</w:instrText>
        </w:r>
        <w:r>
          <w:fldChar w:fldCharType="separate"/>
        </w:r>
        <w:r w:rsidRPr="1C304D4C">
          <w:rPr>
            <w:rStyle w:val="Hyperlink"/>
            <w:i/>
            <w:iCs/>
            <w:sz w:val="20"/>
            <w:szCs w:val="20"/>
            <w:highlight w:val="lightGray"/>
          </w:rPr>
          <w:t>Tracimat website</w:t>
        </w:r>
        <w:r>
          <w:fldChar w:fldCharType="end"/>
        </w:r>
        <w:r w:rsidRPr="1C304D4C">
          <w:rPr>
            <w:i/>
            <w:iCs/>
            <w:sz w:val="20"/>
            <w:szCs w:val="20"/>
            <w:highlight w:val="lightGray"/>
          </w:rPr>
          <w:t xml:space="preserve"> kan u </w:t>
        </w:r>
        <w:r>
          <w:rPr>
            <w:i/>
            <w:iCs/>
            <w:sz w:val="20"/>
            <w:szCs w:val="20"/>
            <w:highlight w:val="lightGray"/>
          </w:rPr>
          <w:t xml:space="preserve">voor elke </w:t>
        </w:r>
        <w:r w:rsidRPr="1C304D4C">
          <w:rPr>
            <w:i/>
            <w:iCs/>
            <w:sz w:val="20"/>
            <w:szCs w:val="20"/>
            <w:highlight w:val="lightGray"/>
          </w:rPr>
          <w:t>materiaalstroom</w:t>
        </w:r>
        <w:r>
          <w:rPr>
            <w:i/>
            <w:iCs/>
            <w:sz w:val="20"/>
            <w:szCs w:val="20"/>
            <w:highlight w:val="lightGray"/>
          </w:rPr>
          <w:t xml:space="preserve"> met hoogwaardige recyclagepotentieel </w:t>
        </w:r>
        <w:r w:rsidRPr="1C304D4C">
          <w:rPr>
            <w:i/>
            <w:iCs/>
            <w:sz w:val="20"/>
            <w:szCs w:val="20"/>
            <w:highlight w:val="lightGray"/>
          </w:rPr>
          <w:t xml:space="preserve">een </w:t>
        </w:r>
        <w:r>
          <w:rPr>
            <w:i/>
            <w:iCs/>
            <w:sz w:val="20"/>
            <w:szCs w:val="20"/>
            <w:highlight w:val="lightGray"/>
          </w:rPr>
          <w:t>template</w:t>
        </w:r>
        <w:r w:rsidRPr="1C304D4C">
          <w:rPr>
            <w:i/>
            <w:iCs/>
            <w:sz w:val="20"/>
            <w:szCs w:val="20"/>
            <w:highlight w:val="lightGray"/>
          </w:rPr>
          <w:t>fiche terugvinden.</w:t>
        </w:r>
        <w:r>
          <w:rPr>
            <w:i/>
            <w:iCs/>
            <w:sz w:val="20"/>
            <w:szCs w:val="20"/>
            <w:highlight w:val="lightGray"/>
          </w:rPr>
          <w:t xml:space="preserve"> Onderstaand voorbeeld is van toepassing op pvc buitenschrijnwerk.</w:t>
        </w:r>
        <w:r w:rsidRPr="1C304D4C">
          <w:rPr>
            <w:i/>
            <w:iCs/>
            <w:sz w:val="20"/>
            <w:szCs w:val="20"/>
            <w:highlight w:val="lightGray"/>
          </w:rPr>
          <w:t xml:space="preserve"> </w:t>
        </w:r>
        <w:r>
          <w:rPr>
            <w:i/>
            <w:iCs/>
            <w:sz w:val="20"/>
            <w:szCs w:val="20"/>
            <w:highlight w:val="lightGray"/>
          </w:rPr>
          <w:t xml:space="preserve">Fiches worden driemaandelijks geüpdatet op de website op basis van feedback (zoals gewijzigde informatie, nieuwe gegevens over milieu-impact, recyclagemogelijkheden voor nieuwe materialen). </w:t>
        </w:r>
        <w:r w:rsidRPr="1C304D4C">
          <w:rPr>
            <w:i/>
            <w:iCs/>
            <w:sz w:val="20"/>
            <w:szCs w:val="20"/>
            <w:highlight w:val="lightGray"/>
          </w:rPr>
          <w:t>De secties in cursief lichtgrijs dienen ingevuld te worden door de sloopdeskundige, terwijl de grijs gearceerde delen vast zijn en per materiaalstroom kunnen variëren. </w:t>
        </w:r>
      </w:ins>
    </w:p>
    <w:p w14:paraId="41151FC3" w14:textId="77777777" w:rsidR="00F23163" w:rsidRDefault="00F23163" w:rsidP="00F23163">
      <w:pPr>
        <w:jc w:val="left"/>
        <w:rPr>
          <w:ins w:id="459" w:author="Ragna Tuybens" w:date="2025-09-03T14:01:00Z" w16du:dateUtc="2025-09-03T12:01:00Z"/>
          <w:i/>
          <w:iCs/>
          <w:sz w:val="20"/>
          <w:szCs w:val="20"/>
          <w:highlight w:val="lightGray"/>
        </w:rPr>
      </w:pPr>
    </w:p>
    <w:tbl>
      <w:tblPr>
        <w:tblW w:w="10340" w:type="dxa"/>
        <w:jc w:val="center"/>
        <w:tblCellMar>
          <w:left w:w="70" w:type="dxa"/>
          <w:right w:w="70" w:type="dxa"/>
        </w:tblCellMar>
        <w:tblLook w:val="04A0" w:firstRow="1" w:lastRow="0" w:firstColumn="1" w:lastColumn="0" w:noHBand="0" w:noVBand="1"/>
      </w:tblPr>
      <w:tblGrid>
        <w:gridCol w:w="2992"/>
        <w:gridCol w:w="1678"/>
        <w:gridCol w:w="1134"/>
        <w:gridCol w:w="1143"/>
        <w:gridCol w:w="1007"/>
        <w:gridCol w:w="1166"/>
        <w:gridCol w:w="1220"/>
      </w:tblGrid>
      <w:tr w:rsidR="00F23163" w:rsidRPr="00C727E3" w14:paraId="0BCE7455" w14:textId="77777777" w:rsidTr="00D65D8B">
        <w:trPr>
          <w:trHeight w:val="821"/>
          <w:jc w:val="center"/>
          <w:ins w:id="460" w:author="Ragna Tuybens" w:date="2025-09-03T14:01:00Z"/>
        </w:trPr>
        <w:tc>
          <w:tcPr>
            <w:tcW w:w="2992" w:type="dxa"/>
            <w:tcBorders>
              <w:top w:val="single" w:sz="18" w:space="0" w:color="auto"/>
              <w:left w:val="single" w:sz="18" w:space="0" w:color="auto"/>
              <w:bottom w:val="single" w:sz="18" w:space="0" w:color="auto"/>
              <w:right w:val="dotted" w:sz="4" w:space="0" w:color="auto"/>
            </w:tcBorders>
            <w:shd w:val="clear" w:color="auto" w:fill="FFFFFF" w:themeFill="background1"/>
            <w:noWrap/>
            <w:vAlign w:val="center"/>
            <w:hideMark/>
          </w:tcPr>
          <w:p w14:paraId="62704E69" w14:textId="77777777" w:rsidR="00F23163" w:rsidRPr="00C727E3" w:rsidRDefault="00F23163" w:rsidP="00D65D8B">
            <w:pPr>
              <w:spacing w:after="0" w:line="240" w:lineRule="auto"/>
              <w:jc w:val="center"/>
              <w:rPr>
                <w:ins w:id="461" w:author="Ragna Tuybens" w:date="2025-09-03T14:01:00Z" w16du:dateUtc="2025-09-03T12:01:00Z"/>
                <w:rFonts w:eastAsia="Times New Roman"/>
                <w:b/>
                <w:bCs w:val="0"/>
                <w:color w:val="000000"/>
                <w:kern w:val="0"/>
                <w:lang w:eastAsia="nl-BE"/>
                <w14:ligatures w14:val="none"/>
              </w:rPr>
            </w:pPr>
            <w:ins w:id="462" w:author="Ragna Tuybens" w:date="2025-09-03T14:01:00Z" w16du:dateUtc="2025-09-03T12:01:00Z">
              <w:r w:rsidRPr="00C727E3">
                <w:rPr>
                  <w:rFonts w:eastAsia="Times New Roman"/>
                  <w:b/>
                  <w:color w:val="000000"/>
                  <w:kern w:val="0"/>
                  <w:sz w:val="30"/>
                  <w:szCs w:val="30"/>
                  <w:lang w:eastAsia="nl-BE"/>
                  <w14:ligatures w14:val="none"/>
                </w:rPr>
                <w:t>RECYCLAGEFICHE</w:t>
              </w:r>
            </w:ins>
          </w:p>
        </w:tc>
        <w:tc>
          <w:tcPr>
            <w:tcW w:w="6128" w:type="dxa"/>
            <w:gridSpan w:val="5"/>
            <w:tcBorders>
              <w:top w:val="single" w:sz="18" w:space="0" w:color="auto"/>
              <w:left w:val="dotted" w:sz="4" w:space="0" w:color="auto"/>
              <w:bottom w:val="single" w:sz="18" w:space="0" w:color="auto"/>
              <w:right w:val="dotted" w:sz="4" w:space="0" w:color="auto"/>
            </w:tcBorders>
            <w:noWrap/>
            <w:vAlign w:val="center"/>
            <w:hideMark/>
          </w:tcPr>
          <w:p w14:paraId="097CF26E" w14:textId="77777777" w:rsidR="00F23163" w:rsidRPr="00C727E3" w:rsidRDefault="00F23163" w:rsidP="00D65D8B">
            <w:pPr>
              <w:spacing w:after="0" w:line="240" w:lineRule="auto"/>
              <w:jc w:val="center"/>
              <w:rPr>
                <w:ins w:id="463" w:author="Ragna Tuybens" w:date="2025-09-03T14:01:00Z" w16du:dateUtc="2025-09-03T12:01:00Z"/>
                <w:rFonts w:eastAsia="Times New Roman"/>
                <w:b/>
                <w:bCs w:val="0"/>
                <w:color w:val="000000"/>
                <w:kern w:val="0"/>
                <w:lang w:eastAsia="nl-BE"/>
                <w14:ligatures w14:val="none"/>
              </w:rPr>
            </w:pPr>
            <w:ins w:id="464" w:author="Ragna Tuybens" w:date="2025-09-03T14:01:00Z" w16du:dateUtc="2025-09-03T12:01:00Z">
              <w:r w:rsidRPr="00C727E3">
                <w:rPr>
                  <w:rFonts w:eastAsia="Times New Roman"/>
                  <w:color w:val="000000" w:themeColor="text1"/>
                  <w:kern w:val="0"/>
                  <w:sz w:val="30"/>
                  <w:szCs w:val="30"/>
                  <w:lang w:eastAsia="nl-BE"/>
                  <w14:ligatures w14:val="none"/>
                </w:rPr>
                <w:t>PVC buitenschrijnwerk</w:t>
              </w:r>
            </w:ins>
          </w:p>
        </w:tc>
        <w:tc>
          <w:tcPr>
            <w:tcW w:w="1220" w:type="dxa"/>
            <w:tcBorders>
              <w:top w:val="single" w:sz="18" w:space="0" w:color="auto"/>
              <w:left w:val="dotted" w:sz="4" w:space="0" w:color="auto"/>
              <w:bottom w:val="single" w:sz="18" w:space="0" w:color="auto"/>
              <w:right w:val="single" w:sz="18" w:space="0" w:color="auto"/>
            </w:tcBorders>
            <w:noWrap/>
            <w:vAlign w:val="center"/>
            <w:hideMark/>
          </w:tcPr>
          <w:p w14:paraId="196D2919" w14:textId="77777777" w:rsidR="00F23163" w:rsidRPr="00C727E3" w:rsidRDefault="00F23163" w:rsidP="00D65D8B">
            <w:pPr>
              <w:spacing w:after="0" w:line="240" w:lineRule="auto"/>
              <w:jc w:val="center"/>
              <w:rPr>
                <w:ins w:id="465" w:author="Ragna Tuybens" w:date="2025-09-03T14:01:00Z" w16du:dateUtc="2025-09-03T12:01:00Z"/>
                <w:rFonts w:eastAsia="Times New Roman"/>
                <w:color w:val="747474"/>
                <w:kern w:val="0"/>
                <w:lang w:eastAsia="nl-BE"/>
                <w14:ligatures w14:val="none"/>
              </w:rPr>
            </w:pPr>
            <w:ins w:id="466" w:author="Ragna Tuybens" w:date="2025-09-03T14:01:00Z" w16du:dateUtc="2025-09-03T12:01:00Z">
              <w:r w:rsidRPr="00C727E3">
                <w:rPr>
                  <w:rFonts w:eastAsia="Times New Roman"/>
                  <w:b/>
                  <w:color w:val="000000"/>
                  <w:kern w:val="0"/>
                  <w:sz w:val="30"/>
                  <w:szCs w:val="30"/>
                  <w:lang w:eastAsia="nl-BE"/>
                  <w14:ligatures w14:val="none"/>
                </w:rPr>
                <w:t>RF</w:t>
              </w:r>
              <w:r w:rsidRPr="00C727E3">
                <w:rPr>
                  <w:rFonts w:eastAsia="Times New Roman"/>
                  <w:i/>
                  <w:iCs/>
                  <w:kern w:val="0"/>
                  <w:sz w:val="30"/>
                  <w:szCs w:val="30"/>
                  <w:highlight w:val="lightGray"/>
                  <w:lang w:eastAsia="nl-BE"/>
                  <w14:ligatures w14:val="none"/>
                </w:rPr>
                <w:t>X</w:t>
              </w:r>
            </w:ins>
          </w:p>
        </w:tc>
      </w:tr>
      <w:tr w:rsidR="00F23163" w:rsidRPr="00C727E3" w14:paraId="16F1F742" w14:textId="77777777" w:rsidTr="00D65D8B">
        <w:trPr>
          <w:trHeight w:val="300"/>
          <w:jc w:val="center"/>
          <w:ins w:id="467" w:author="Ragna Tuybens" w:date="2025-09-03T14:01:00Z"/>
        </w:trPr>
        <w:tc>
          <w:tcPr>
            <w:tcW w:w="2992" w:type="dxa"/>
            <w:tcBorders>
              <w:top w:val="single" w:sz="18" w:space="0" w:color="auto"/>
              <w:left w:val="single" w:sz="4" w:space="0" w:color="auto"/>
              <w:right w:val="single" w:sz="4" w:space="0" w:color="auto"/>
            </w:tcBorders>
            <w:shd w:val="clear" w:color="auto" w:fill="F2F2F2" w:themeFill="background1" w:themeFillShade="F2"/>
            <w:vAlign w:val="bottom"/>
            <w:hideMark/>
          </w:tcPr>
          <w:p w14:paraId="0A51A8F7" w14:textId="77777777" w:rsidR="00F23163" w:rsidRPr="00C727E3" w:rsidRDefault="00F23163" w:rsidP="00D65D8B">
            <w:pPr>
              <w:spacing w:after="0" w:line="240" w:lineRule="auto"/>
              <w:jc w:val="right"/>
              <w:rPr>
                <w:ins w:id="468" w:author="Ragna Tuybens" w:date="2025-09-03T14:01:00Z" w16du:dateUtc="2025-09-03T12:01:00Z"/>
                <w:rFonts w:eastAsia="Times New Roman"/>
                <w:b/>
                <w:bCs w:val="0"/>
                <w:color w:val="000000"/>
                <w:kern w:val="0"/>
                <w:lang w:eastAsia="nl-BE"/>
                <w14:ligatures w14:val="none"/>
              </w:rPr>
            </w:pPr>
            <w:ins w:id="469" w:author="Ragna Tuybens" w:date="2025-09-03T14:01:00Z" w16du:dateUtc="2025-09-03T12:01:00Z">
              <w:r w:rsidRPr="00C727E3">
                <w:rPr>
                  <w:rFonts w:eastAsia="Times New Roman"/>
                  <w:b/>
                  <w:color w:val="000000"/>
                  <w:kern w:val="0"/>
                  <w:lang w:eastAsia="nl-BE"/>
                  <w14:ligatures w14:val="none"/>
                </w:rPr>
                <w:t>Project</w:t>
              </w:r>
            </w:ins>
          </w:p>
        </w:tc>
        <w:tc>
          <w:tcPr>
            <w:tcW w:w="7348" w:type="dxa"/>
            <w:gridSpan w:val="6"/>
            <w:tcBorders>
              <w:top w:val="single" w:sz="18" w:space="0" w:color="auto"/>
              <w:left w:val="single" w:sz="4" w:space="0" w:color="auto"/>
              <w:bottom w:val="nil"/>
              <w:right w:val="single" w:sz="4" w:space="0" w:color="auto"/>
            </w:tcBorders>
            <w:noWrap/>
            <w:vAlign w:val="bottom"/>
            <w:hideMark/>
          </w:tcPr>
          <w:p w14:paraId="79CBB52A" w14:textId="77777777" w:rsidR="00F23163" w:rsidRPr="00C727E3" w:rsidRDefault="00F23163" w:rsidP="00D65D8B">
            <w:pPr>
              <w:spacing w:after="0" w:line="240" w:lineRule="auto"/>
              <w:rPr>
                <w:ins w:id="470" w:author="Ragna Tuybens" w:date="2025-09-03T14:01:00Z" w16du:dateUtc="2025-09-03T12:01:00Z"/>
                <w:rFonts w:eastAsia="Times New Roman"/>
                <w:color w:val="ADADAD"/>
                <w:kern w:val="0"/>
                <w:lang w:eastAsia="nl-BE"/>
                <w14:ligatures w14:val="none"/>
              </w:rPr>
            </w:pPr>
            <w:ins w:id="471" w:author="Ragna Tuybens" w:date="2025-09-03T14:01:00Z" w16du:dateUtc="2025-09-03T12:01:00Z">
              <w:r w:rsidRPr="00C727E3">
                <w:rPr>
                  <w:rFonts w:eastAsia="Times New Roman"/>
                  <w:i/>
                  <w:iCs/>
                  <w:kern w:val="0"/>
                  <w:highlight w:val="lightGray"/>
                  <w:lang w:eastAsia="nl-BE"/>
                  <w14:ligatures w14:val="none"/>
                </w:rPr>
                <w:t>Naam</w:t>
              </w:r>
              <w:r w:rsidRPr="00C727E3">
                <w:rPr>
                  <w:rFonts w:eastAsia="Times New Roman"/>
                  <w:color w:val="ADADAD"/>
                  <w:kern w:val="0"/>
                  <w:lang w:eastAsia="nl-BE"/>
                  <w14:ligatures w14:val="none"/>
                </w:rPr>
                <w:t> </w:t>
              </w:r>
            </w:ins>
          </w:p>
        </w:tc>
      </w:tr>
      <w:tr w:rsidR="00F23163" w:rsidRPr="00C727E3" w14:paraId="0A890087" w14:textId="77777777" w:rsidTr="00D65D8B">
        <w:trPr>
          <w:trHeight w:val="300"/>
          <w:jc w:val="center"/>
          <w:ins w:id="472" w:author="Ragna Tuybens" w:date="2025-09-03T14:01:00Z"/>
        </w:trPr>
        <w:tc>
          <w:tcPr>
            <w:tcW w:w="2992" w:type="dxa"/>
            <w:tcBorders>
              <w:left w:val="single" w:sz="4" w:space="0" w:color="auto"/>
              <w:bottom w:val="nil"/>
              <w:right w:val="single" w:sz="4" w:space="0" w:color="000000" w:themeColor="text1"/>
            </w:tcBorders>
            <w:shd w:val="clear" w:color="auto" w:fill="F2F2F2" w:themeFill="background1" w:themeFillShade="F2"/>
            <w:noWrap/>
            <w:vAlign w:val="bottom"/>
            <w:hideMark/>
          </w:tcPr>
          <w:p w14:paraId="5BA76123" w14:textId="77777777" w:rsidR="00F23163" w:rsidRPr="00C727E3" w:rsidRDefault="00F23163" w:rsidP="00D65D8B">
            <w:pPr>
              <w:spacing w:after="0" w:line="240" w:lineRule="auto"/>
              <w:rPr>
                <w:ins w:id="473" w:author="Ragna Tuybens" w:date="2025-09-03T14:01:00Z" w16du:dateUtc="2025-09-03T12:01:00Z"/>
                <w:rFonts w:eastAsia="Times New Roman"/>
                <w:color w:val="000000"/>
                <w:kern w:val="0"/>
                <w:lang w:eastAsia="nl-BE"/>
                <w14:ligatures w14:val="none"/>
              </w:rPr>
            </w:pPr>
            <w:ins w:id="474" w:author="Ragna Tuybens" w:date="2025-09-03T14:01:00Z" w16du:dateUtc="2025-09-03T12:01:00Z">
              <w:r w:rsidRPr="00C727E3">
                <w:rPr>
                  <w:rFonts w:eastAsia="Times New Roman"/>
                  <w:color w:val="000000"/>
                  <w:kern w:val="0"/>
                  <w:lang w:eastAsia="nl-BE"/>
                  <w14:ligatures w14:val="none"/>
                </w:rPr>
                <w:t> </w:t>
              </w:r>
            </w:ins>
          </w:p>
        </w:tc>
        <w:tc>
          <w:tcPr>
            <w:tcW w:w="7348" w:type="dxa"/>
            <w:gridSpan w:val="6"/>
            <w:tcBorders>
              <w:top w:val="nil"/>
              <w:left w:val="nil"/>
              <w:bottom w:val="nil"/>
              <w:right w:val="single" w:sz="4" w:space="0" w:color="auto"/>
            </w:tcBorders>
            <w:noWrap/>
            <w:vAlign w:val="bottom"/>
            <w:hideMark/>
          </w:tcPr>
          <w:p w14:paraId="3F466477" w14:textId="77777777" w:rsidR="00F23163" w:rsidRPr="00C727E3" w:rsidRDefault="00F23163" w:rsidP="00D65D8B">
            <w:pPr>
              <w:spacing w:after="0" w:line="240" w:lineRule="auto"/>
              <w:rPr>
                <w:ins w:id="475" w:author="Ragna Tuybens" w:date="2025-09-03T14:01:00Z" w16du:dateUtc="2025-09-03T12:01:00Z"/>
                <w:rFonts w:eastAsia="Times New Roman"/>
                <w:i/>
                <w:iCs/>
                <w:kern w:val="0"/>
                <w:highlight w:val="lightGray"/>
                <w:lang w:eastAsia="nl-BE"/>
                <w14:ligatures w14:val="none"/>
              </w:rPr>
            </w:pPr>
            <w:ins w:id="476" w:author="Ragna Tuybens" w:date="2025-09-03T14:01:00Z" w16du:dateUtc="2025-09-03T12:01:00Z">
              <w:r w:rsidRPr="00C727E3">
                <w:rPr>
                  <w:rFonts w:eastAsia="Times New Roman"/>
                  <w:i/>
                  <w:iCs/>
                  <w:kern w:val="0"/>
                  <w:highlight w:val="lightGray"/>
                  <w:lang w:eastAsia="nl-BE"/>
                  <w14:ligatures w14:val="none"/>
                </w:rPr>
                <w:t>Adres</w:t>
              </w:r>
            </w:ins>
          </w:p>
        </w:tc>
      </w:tr>
      <w:tr w:rsidR="00F23163" w:rsidRPr="00C727E3" w14:paraId="04F3B410" w14:textId="77777777" w:rsidTr="00D65D8B">
        <w:trPr>
          <w:trHeight w:val="300"/>
          <w:jc w:val="center"/>
          <w:ins w:id="477" w:author="Ragna Tuybens" w:date="2025-09-03T14:01:00Z"/>
        </w:trPr>
        <w:tc>
          <w:tcPr>
            <w:tcW w:w="2992" w:type="dxa"/>
            <w:tcBorders>
              <w:top w:val="nil"/>
              <w:left w:val="single" w:sz="4" w:space="0" w:color="auto"/>
              <w:bottom w:val="nil"/>
              <w:right w:val="single" w:sz="4" w:space="0" w:color="000000" w:themeColor="text1"/>
            </w:tcBorders>
            <w:shd w:val="clear" w:color="auto" w:fill="F2F2F2" w:themeFill="background1" w:themeFillShade="F2"/>
            <w:noWrap/>
            <w:vAlign w:val="bottom"/>
            <w:hideMark/>
          </w:tcPr>
          <w:p w14:paraId="44E5DF9C" w14:textId="77777777" w:rsidR="00F23163" w:rsidRPr="00C727E3" w:rsidRDefault="00F23163" w:rsidP="00D65D8B">
            <w:pPr>
              <w:spacing w:after="0" w:line="240" w:lineRule="auto"/>
              <w:rPr>
                <w:ins w:id="478" w:author="Ragna Tuybens" w:date="2025-09-03T14:01:00Z" w16du:dateUtc="2025-09-03T12:01:00Z"/>
                <w:rFonts w:eastAsia="Times New Roman"/>
                <w:color w:val="000000"/>
                <w:kern w:val="0"/>
                <w:lang w:eastAsia="nl-BE"/>
                <w14:ligatures w14:val="none"/>
              </w:rPr>
            </w:pPr>
            <w:ins w:id="479" w:author="Ragna Tuybens" w:date="2025-09-03T14:01:00Z" w16du:dateUtc="2025-09-03T12:01:00Z">
              <w:r w:rsidRPr="00C727E3">
                <w:rPr>
                  <w:rFonts w:eastAsia="Times New Roman"/>
                  <w:color w:val="000000"/>
                  <w:kern w:val="0"/>
                  <w:lang w:eastAsia="nl-BE"/>
                  <w14:ligatures w14:val="none"/>
                </w:rPr>
                <w:t> </w:t>
              </w:r>
            </w:ins>
          </w:p>
        </w:tc>
        <w:tc>
          <w:tcPr>
            <w:tcW w:w="7348" w:type="dxa"/>
            <w:gridSpan w:val="6"/>
            <w:tcBorders>
              <w:top w:val="nil"/>
              <w:left w:val="nil"/>
              <w:bottom w:val="nil"/>
              <w:right w:val="single" w:sz="4" w:space="0" w:color="auto"/>
            </w:tcBorders>
            <w:noWrap/>
            <w:vAlign w:val="bottom"/>
            <w:hideMark/>
          </w:tcPr>
          <w:p w14:paraId="41C02FB9" w14:textId="77777777" w:rsidR="00F23163" w:rsidRPr="00C727E3" w:rsidRDefault="00F23163" w:rsidP="00D65D8B">
            <w:pPr>
              <w:spacing w:after="0" w:line="240" w:lineRule="auto"/>
              <w:rPr>
                <w:ins w:id="480" w:author="Ragna Tuybens" w:date="2025-09-03T14:01:00Z" w16du:dateUtc="2025-09-03T12:01:00Z"/>
                <w:rFonts w:eastAsia="Times New Roman"/>
                <w:i/>
                <w:iCs/>
                <w:kern w:val="0"/>
                <w:highlight w:val="lightGray"/>
                <w:lang w:eastAsia="nl-BE"/>
                <w14:ligatures w14:val="none"/>
              </w:rPr>
            </w:pPr>
            <w:ins w:id="481" w:author="Ragna Tuybens" w:date="2025-09-03T14:01:00Z" w16du:dateUtc="2025-09-03T12:01:00Z">
              <w:r w:rsidRPr="00C727E3">
                <w:rPr>
                  <w:rFonts w:eastAsia="Times New Roman"/>
                  <w:i/>
                  <w:iCs/>
                  <w:kern w:val="0"/>
                  <w:highlight w:val="lightGray"/>
                  <w:lang w:eastAsia="nl-BE"/>
                  <w14:ligatures w14:val="none"/>
                </w:rPr>
                <w:t>Postcode Gemeente</w:t>
              </w:r>
            </w:ins>
          </w:p>
        </w:tc>
      </w:tr>
      <w:tr w:rsidR="00F23163" w:rsidRPr="00C727E3" w14:paraId="720B047F" w14:textId="77777777" w:rsidTr="00D65D8B">
        <w:trPr>
          <w:trHeight w:val="2355"/>
          <w:jc w:val="center"/>
          <w:ins w:id="482" w:author="Ragna Tuybens" w:date="2025-09-03T14:01:00Z"/>
        </w:trPr>
        <w:tc>
          <w:tcPr>
            <w:tcW w:w="2992" w:type="dxa"/>
            <w:tcBorders>
              <w:top w:val="single" w:sz="4" w:space="0" w:color="000000" w:themeColor="text1"/>
              <w:left w:val="single" w:sz="4" w:space="0" w:color="auto"/>
              <w:bottom w:val="nil"/>
              <w:right w:val="single" w:sz="4" w:space="0" w:color="000000" w:themeColor="text1"/>
            </w:tcBorders>
            <w:shd w:val="clear" w:color="auto" w:fill="F2F2F2" w:themeFill="background1" w:themeFillShade="F2"/>
            <w:noWrap/>
            <w:vAlign w:val="bottom"/>
            <w:hideMark/>
          </w:tcPr>
          <w:p w14:paraId="144F73DA" w14:textId="77777777" w:rsidR="00F23163" w:rsidRPr="00C727E3" w:rsidRDefault="00F23163" w:rsidP="00D65D8B">
            <w:pPr>
              <w:spacing w:after="0" w:line="240" w:lineRule="auto"/>
              <w:jc w:val="center"/>
              <w:rPr>
                <w:ins w:id="483" w:author="Ragna Tuybens" w:date="2025-09-03T14:01:00Z" w16du:dateUtc="2025-09-03T12:01:00Z"/>
                <w:rFonts w:eastAsia="Times New Roman"/>
                <w:i/>
                <w:iCs/>
                <w:color w:val="ADADAD"/>
                <w:kern w:val="0"/>
                <w:lang w:eastAsia="nl-BE"/>
                <w14:ligatures w14:val="none"/>
              </w:rPr>
            </w:pPr>
            <w:ins w:id="484" w:author="Ragna Tuybens" w:date="2025-09-03T14:01:00Z" w16du:dateUtc="2025-09-03T12:01:00Z">
              <w:r w:rsidRPr="00C727E3">
                <w:rPr>
                  <w:rFonts w:eastAsia="Times New Roman"/>
                  <w:i/>
                  <w:iCs/>
                  <w:noProof/>
                  <w:color w:val="ADADAD"/>
                  <w:kern w:val="0"/>
                  <w:lang w:eastAsia="nl-BE"/>
                </w:rPr>
                <w:drawing>
                  <wp:anchor distT="0" distB="0" distL="114300" distR="114300" simplePos="0" relativeHeight="251658240" behindDoc="0" locked="0" layoutInCell="1" allowOverlap="1" wp14:anchorId="488CAE4F" wp14:editId="5807E723">
                    <wp:simplePos x="0" y="0"/>
                    <wp:positionH relativeFrom="column">
                      <wp:posOffset>-635</wp:posOffset>
                    </wp:positionH>
                    <wp:positionV relativeFrom="paragraph">
                      <wp:posOffset>-1325245</wp:posOffset>
                    </wp:positionV>
                    <wp:extent cx="1811020" cy="1205230"/>
                    <wp:effectExtent l="0" t="0" r="0" b="0"/>
                    <wp:wrapThrough wrapText="bothSides">
                      <wp:wrapPolygon edited="0">
                        <wp:start x="0" y="0"/>
                        <wp:lineTo x="0" y="21168"/>
                        <wp:lineTo x="21358" y="21168"/>
                        <wp:lineTo x="21358" y="0"/>
                        <wp:lineTo x="0" y="0"/>
                      </wp:wrapPolygon>
                    </wp:wrapThrough>
                    <wp:docPr id="1807270024" name="Afbeelding 7" descr="Afbeelding met verbruiksartikelen voor kantoor, ontwerp, stilstaand, dossierma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70024" name="Afbeelding 7" descr="Afbeelding met verbruiksartikelen voor kantoor, ontwerp, stilstaand, dossiermap&#10;&#10;Door AI gegenereerde inhoud is mogelijk onjuis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11020" cy="1205230"/>
                            </a:xfrm>
                            <a:prstGeom prst="rect">
                              <a:avLst/>
                            </a:prstGeom>
                          </pic:spPr>
                        </pic:pic>
                      </a:graphicData>
                    </a:graphic>
                    <wp14:sizeRelH relativeFrom="margin">
                      <wp14:pctWidth>0</wp14:pctWidth>
                    </wp14:sizeRelH>
                    <wp14:sizeRelV relativeFrom="margin">
                      <wp14:pctHeight>0</wp14:pctHeight>
                    </wp14:sizeRelV>
                  </wp:anchor>
                </w:drawing>
              </w:r>
            </w:ins>
          </w:p>
          <w:p w14:paraId="471C21D9" w14:textId="77777777" w:rsidR="00F23163" w:rsidRPr="00C727E3" w:rsidRDefault="00F23163" w:rsidP="00D65D8B">
            <w:pPr>
              <w:spacing w:after="0" w:line="240" w:lineRule="auto"/>
              <w:rPr>
                <w:ins w:id="485" w:author="Ragna Tuybens" w:date="2025-09-03T14:01:00Z" w16du:dateUtc="2025-09-03T12:01:00Z"/>
                <w:rFonts w:eastAsia="Times New Roman"/>
                <w:i/>
                <w:iCs/>
                <w:color w:val="ADADAD"/>
                <w:kern w:val="0"/>
                <w:lang w:eastAsia="nl-BE"/>
                <w14:ligatures w14:val="none"/>
              </w:rPr>
            </w:pPr>
          </w:p>
        </w:tc>
        <w:tc>
          <w:tcPr>
            <w:tcW w:w="7348" w:type="dxa"/>
            <w:gridSpan w:val="6"/>
            <w:tcBorders>
              <w:top w:val="single" w:sz="4" w:space="0" w:color="000000" w:themeColor="text1"/>
              <w:left w:val="nil"/>
              <w:bottom w:val="nil"/>
              <w:right w:val="single" w:sz="4" w:space="0" w:color="000000" w:themeColor="text1"/>
            </w:tcBorders>
            <w:noWrap/>
            <w:vAlign w:val="center"/>
            <w:hideMark/>
          </w:tcPr>
          <w:p w14:paraId="1D4B6FC1" w14:textId="77777777" w:rsidR="00F23163" w:rsidRPr="00C727E3" w:rsidRDefault="00F23163" w:rsidP="00D65D8B">
            <w:pPr>
              <w:spacing w:after="0" w:line="240" w:lineRule="auto"/>
              <w:jc w:val="center"/>
              <w:rPr>
                <w:ins w:id="486" w:author="Ragna Tuybens" w:date="2025-09-03T14:01:00Z" w16du:dateUtc="2025-09-03T12:01:00Z"/>
                <w:rFonts w:eastAsia="Times New Roman"/>
                <w:i/>
                <w:iCs/>
                <w:color w:val="ADADAD"/>
                <w:kern w:val="0"/>
                <w:lang w:eastAsia="nl-BE"/>
                <w14:ligatures w14:val="none"/>
              </w:rPr>
            </w:pPr>
            <w:ins w:id="487" w:author="Ragna Tuybens" w:date="2025-09-03T14:01:00Z" w16du:dateUtc="2025-09-03T12:01:00Z">
              <w:r w:rsidRPr="00C727E3">
                <w:rPr>
                  <w:rFonts w:eastAsia="Times New Roman"/>
                  <w:i/>
                  <w:iCs/>
                  <w:kern w:val="0"/>
                  <w:highlight w:val="lightGray"/>
                  <w:lang w:eastAsia="nl-BE"/>
                  <w14:ligatures w14:val="none"/>
                </w:rPr>
                <w:t>Foto's materiaal in situ</w:t>
              </w:r>
            </w:ins>
          </w:p>
        </w:tc>
      </w:tr>
      <w:tr w:rsidR="00F23163" w:rsidRPr="00C727E3" w14:paraId="500C35A4" w14:textId="77777777" w:rsidTr="00D65D8B">
        <w:trPr>
          <w:trHeight w:val="269"/>
          <w:jc w:val="center"/>
          <w:ins w:id="488" w:author="Ragna Tuybens" w:date="2025-09-03T14:01:00Z"/>
        </w:trPr>
        <w:tc>
          <w:tcPr>
            <w:tcW w:w="2992" w:type="dxa"/>
            <w:tcBorders>
              <w:top w:val="single" w:sz="4" w:space="0" w:color="000000" w:themeColor="text1"/>
              <w:left w:val="single" w:sz="4" w:space="0" w:color="auto"/>
              <w:bottom w:val="nil"/>
              <w:right w:val="nil"/>
            </w:tcBorders>
            <w:shd w:val="clear" w:color="auto" w:fill="F2F2F2" w:themeFill="background1" w:themeFillShade="F2"/>
            <w:noWrap/>
            <w:vAlign w:val="bottom"/>
            <w:hideMark/>
          </w:tcPr>
          <w:p w14:paraId="2BB85D9F" w14:textId="77777777" w:rsidR="00F23163" w:rsidRPr="00C727E3" w:rsidRDefault="00F23163" w:rsidP="00D65D8B">
            <w:pPr>
              <w:spacing w:after="0" w:line="240" w:lineRule="auto"/>
              <w:jc w:val="right"/>
              <w:rPr>
                <w:ins w:id="489" w:author="Ragna Tuybens" w:date="2025-09-03T14:01:00Z" w16du:dateUtc="2025-09-03T12:01:00Z"/>
                <w:rFonts w:eastAsia="Times New Roman"/>
                <w:color w:val="000000"/>
                <w:kern w:val="0"/>
                <w:lang w:eastAsia="nl-BE"/>
                <w14:ligatures w14:val="none"/>
              </w:rPr>
            </w:pPr>
            <w:ins w:id="490" w:author="Ragna Tuybens" w:date="2025-09-03T14:01:00Z" w16du:dateUtc="2025-09-03T12:01:00Z">
              <w:r w:rsidRPr="00C727E3">
                <w:rPr>
                  <w:rFonts w:eastAsia="Times New Roman"/>
                  <w:color w:val="000000"/>
                  <w:kern w:val="0"/>
                  <w:lang w:eastAsia="nl-BE"/>
                  <w14:ligatures w14:val="none"/>
                </w:rPr>
                <w:t>Materiaal</w:t>
              </w:r>
            </w:ins>
          </w:p>
        </w:tc>
        <w:tc>
          <w:tcPr>
            <w:tcW w:w="4962" w:type="dxa"/>
            <w:gridSpan w:val="4"/>
            <w:tcBorders>
              <w:top w:val="single" w:sz="4" w:space="0" w:color="000000" w:themeColor="text1"/>
              <w:left w:val="single" w:sz="4" w:space="0" w:color="auto"/>
              <w:bottom w:val="single" w:sz="4" w:space="0" w:color="000000" w:themeColor="text1"/>
              <w:right w:val="nil"/>
            </w:tcBorders>
            <w:shd w:val="clear" w:color="auto" w:fill="F2F2F2" w:themeFill="background1" w:themeFillShade="F2"/>
            <w:noWrap/>
            <w:vAlign w:val="bottom"/>
            <w:hideMark/>
          </w:tcPr>
          <w:p w14:paraId="5AEC5C60" w14:textId="77777777" w:rsidR="00F23163" w:rsidRPr="00C727E3" w:rsidRDefault="00F23163" w:rsidP="00D65D8B">
            <w:pPr>
              <w:spacing w:after="0" w:line="240" w:lineRule="auto"/>
              <w:rPr>
                <w:ins w:id="491" w:author="Ragna Tuybens" w:date="2025-09-03T14:01:00Z" w16du:dateUtc="2025-09-03T12:01:00Z"/>
                <w:rFonts w:eastAsia="Times New Roman"/>
                <w:color w:val="242424"/>
                <w:kern w:val="0"/>
                <w:lang w:eastAsia="nl-BE"/>
                <w14:ligatures w14:val="none"/>
              </w:rPr>
            </w:pPr>
            <w:ins w:id="492" w:author="Ragna Tuybens" w:date="2025-09-03T14:01:00Z" w16du:dateUtc="2025-09-03T12:01:00Z">
              <w:r w:rsidRPr="00C727E3">
                <w:rPr>
                  <w:rFonts w:eastAsia="Times New Roman"/>
                  <w:color w:val="242424"/>
                  <w:kern w:val="0"/>
                  <w:lang w:eastAsia="nl-BE"/>
                  <w14:ligatures w14:val="none"/>
                </w:rPr>
                <w:t>Kunststoffen: harde PVC: buitenschrijnwerk</w:t>
              </w:r>
            </w:ins>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vAlign w:val="bottom"/>
            <w:hideMark/>
          </w:tcPr>
          <w:p w14:paraId="38A0B0E2" w14:textId="77777777" w:rsidR="00F23163" w:rsidRPr="00C727E3" w:rsidRDefault="00F23163" w:rsidP="00D65D8B">
            <w:pPr>
              <w:spacing w:after="0" w:line="240" w:lineRule="auto"/>
              <w:rPr>
                <w:ins w:id="493" w:author="Ragna Tuybens" w:date="2025-09-03T14:01:00Z" w16du:dateUtc="2025-09-03T12:01:00Z"/>
                <w:rFonts w:eastAsia="Times New Roman"/>
                <w:color w:val="000000"/>
                <w:kern w:val="0"/>
                <w:lang w:eastAsia="nl-BE"/>
                <w14:ligatures w14:val="none"/>
              </w:rPr>
            </w:pPr>
            <w:proofErr w:type="spellStart"/>
            <w:ins w:id="494" w:author="Ragna Tuybens" w:date="2025-09-03T14:01:00Z" w16du:dateUtc="2025-09-03T12:01:00Z">
              <w:r w:rsidRPr="00C727E3">
                <w:rPr>
                  <w:rFonts w:eastAsia="Times New Roman"/>
                  <w:color w:val="000000"/>
                  <w:kern w:val="0"/>
                  <w:lang w:eastAsia="nl-BE"/>
                  <w14:ligatures w14:val="none"/>
                </w:rPr>
                <w:t>EURALcode</w:t>
              </w:r>
              <w:proofErr w:type="spellEnd"/>
            </w:ins>
          </w:p>
        </w:tc>
        <w:tc>
          <w:tcPr>
            <w:tcW w:w="1220" w:type="dxa"/>
            <w:tcBorders>
              <w:top w:val="single" w:sz="4" w:space="0" w:color="000000" w:themeColor="text1"/>
              <w:left w:val="nil"/>
              <w:bottom w:val="single" w:sz="4" w:space="0" w:color="000000" w:themeColor="text1"/>
              <w:right w:val="single" w:sz="4" w:space="0" w:color="auto"/>
            </w:tcBorders>
            <w:shd w:val="clear" w:color="auto" w:fill="F2F2F2" w:themeFill="background1" w:themeFillShade="F2"/>
            <w:noWrap/>
            <w:vAlign w:val="center"/>
            <w:hideMark/>
          </w:tcPr>
          <w:p w14:paraId="07AE980F" w14:textId="77777777" w:rsidR="00F23163" w:rsidRPr="00C727E3" w:rsidRDefault="00F23163" w:rsidP="00D65D8B">
            <w:pPr>
              <w:spacing w:after="0" w:line="240" w:lineRule="auto"/>
              <w:jc w:val="center"/>
              <w:rPr>
                <w:ins w:id="495" w:author="Ragna Tuybens" w:date="2025-09-03T14:01:00Z" w16du:dateUtc="2025-09-03T12:01:00Z"/>
                <w:rFonts w:eastAsia="Times New Roman"/>
                <w:color w:val="000000"/>
                <w:kern w:val="0"/>
                <w:lang w:eastAsia="nl-BE"/>
                <w14:ligatures w14:val="none"/>
              </w:rPr>
            </w:pPr>
            <w:ins w:id="496" w:author="Ragna Tuybens" w:date="2025-09-03T14:01:00Z" w16du:dateUtc="2025-09-03T12:01:00Z">
              <w:r w:rsidRPr="00C727E3">
                <w:rPr>
                  <w:rFonts w:eastAsia="Times New Roman"/>
                  <w:color w:val="000000"/>
                  <w:kern w:val="0"/>
                  <w:lang w:eastAsia="nl-BE"/>
                  <w14:ligatures w14:val="none"/>
                </w:rPr>
                <w:t>17 02 03</w:t>
              </w:r>
            </w:ins>
          </w:p>
        </w:tc>
      </w:tr>
      <w:tr w:rsidR="00F23163" w:rsidRPr="00C727E3" w14:paraId="3CEB073A" w14:textId="77777777" w:rsidTr="00D65D8B">
        <w:trPr>
          <w:trHeight w:val="300"/>
          <w:jc w:val="center"/>
          <w:ins w:id="497" w:author="Ragna Tuybens" w:date="2025-09-03T14:01:00Z"/>
        </w:trPr>
        <w:tc>
          <w:tcPr>
            <w:tcW w:w="2992" w:type="dxa"/>
            <w:tcBorders>
              <w:top w:val="nil"/>
              <w:left w:val="single" w:sz="4" w:space="0" w:color="auto"/>
              <w:bottom w:val="nil"/>
              <w:right w:val="nil"/>
            </w:tcBorders>
            <w:shd w:val="clear" w:color="auto" w:fill="F2F2F2" w:themeFill="background1" w:themeFillShade="F2"/>
            <w:noWrap/>
            <w:hideMark/>
          </w:tcPr>
          <w:p w14:paraId="7F72A546" w14:textId="77777777" w:rsidR="00F23163" w:rsidRPr="00C727E3" w:rsidRDefault="00F23163" w:rsidP="00D65D8B">
            <w:pPr>
              <w:spacing w:after="0" w:line="240" w:lineRule="auto"/>
              <w:jc w:val="right"/>
              <w:rPr>
                <w:ins w:id="498" w:author="Ragna Tuybens" w:date="2025-09-03T14:01:00Z" w16du:dateUtc="2025-09-03T12:01:00Z"/>
                <w:rFonts w:eastAsia="Times New Roman"/>
                <w:color w:val="000000"/>
                <w:kern w:val="0"/>
                <w:lang w:eastAsia="nl-BE"/>
                <w14:ligatures w14:val="none"/>
              </w:rPr>
            </w:pPr>
            <w:ins w:id="499" w:author="Ragna Tuybens" w:date="2025-09-03T14:01:00Z" w16du:dateUtc="2025-09-03T12:01:00Z">
              <w:r w:rsidRPr="00C727E3">
                <w:rPr>
                  <w:rFonts w:eastAsia="Times New Roman"/>
                  <w:color w:val="000000"/>
                  <w:kern w:val="0"/>
                  <w:lang w:eastAsia="nl-BE"/>
                  <w14:ligatures w14:val="none"/>
                </w:rPr>
                <w:t>Toepassing</w:t>
              </w:r>
            </w:ins>
          </w:p>
        </w:tc>
        <w:tc>
          <w:tcPr>
            <w:tcW w:w="734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6C3B6051" w14:textId="77777777" w:rsidR="00F23163" w:rsidRPr="00C727E3" w:rsidRDefault="00F23163" w:rsidP="00D65D8B">
            <w:pPr>
              <w:spacing w:after="0" w:line="240" w:lineRule="auto"/>
              <w:rPr>
                <w:ins w:id="500" w:author="Ragna Tuybens" w:date="2025-09-03T14:01:00Z" w16du:dateUtc="2025-09-03T12:01:00Z"/>
                <w:rFonts w:eastAsia="Times New Roman"/>
                <w:i/>
                <w:iCs/>
                <w:kern w:val="0"/>
                <w:highlight w:val="lightGray"/>
                <w:lang w:eastAsia="nl-BE"/>
                <w14:ligatures w14:val="none"/>
              </w:rPr>
            </w:pPr>
            <w:ins w:id="501" w:author="Ragna Tuybens" w:date="2025-09-03T14:01:00Z" w16du:dateUtc="2025-09-03T12:01:00Z">
              <w:r w:rsidRPr="00C727E3">
                <w:rPr>
                  <w:rFonts w:eastAsia="Times New Roman"/>
                  <w:i/>
                  <w:iCs/>
                  <w:kern w:val="0"/>
                  <w:highlight w:val="lightGray"/>
                  <w:lang w:eastAsia="nl-BE"/>
                  <w14:ligatures w14:val="none"/>
                </w:rPr>
                <w:t>Beschrijf de toepassing van het materiaal (functie, grootte, kleur, staat,…)</w:t>
              </w:r>
            </w:ins>
          </w:p>
        </w:tc>
      </w:tr>
      <w:tr w:rsidR="00F23163" w:rsidRPr="00C727E3" w14:paraId="275BA7E6" w14:textId="77777777" w:rsidTr="00D65D8B">
        <w:trPr>
          <w:trHeight w:val="300"/>
          <w:jc w:val="center"/>
          <w:ins w:id="502" w:author="Ragna Tuybens" w:date="2025-09-03T14:01:00Z"/>
        </w:trPr>
        <w:tc>
          <w:tcPr>
            <w:tcW w:w="2992" w:type="dxa"/>
            <w:tcBorders>
              <w:top w:val="single" w:sz="4" w:space="0" w:color="000000" w:themeColor="text1"/>
              <w:left w:val="single" w:sz="4" w:space="0" w:color="auto"/>
              <w:bottom w:val="nil"/>
              <w:right w:val="single" w:sz="4" w:space="0" w:color="000000" w:themeColor="text1"/>
            </w:tcBorders>
            <w:shd w:val="clear" w:color="auto" w:fill="F2F2F2" w:themeFill="background1" w:themeFillShade="F2"/>
            <w:noWrap/>
            <w:hideMark/>
          </w:tcPr>
          <w:p w14:paraId="1F810308" w14:textId="77777777" w:rsidR="00F23163" w:rsidRPr="00C727E3" w:rsidRDefault="00F23163" w:rsidP="00D65D8B">
            <w:pPr>
              <w:spacing w:after="0" w:line="240" w:lineRule="auto"/>
              <w:jc w:val="right"/>
              <w:rPr>
                <w:ins w:id="503" w:author="Ragna Tuybens" w:date="2025-09-03T14:01:00Z" w16du:dateUtc="2025-09-03T12:01:00Z"/>
                <w:rFonts w:eastAsia="Times New Roman"/>
                <w:b/>
                <w:bCs w:val="0"/>
                <w:color w:val="000000"/>
                <w:kern w:val="0"/>
                <w:lang w:eastAsia="nl-BE"/>
                <w14:ligatures w14:val="none"/>
              </w:rPr>
            </w:pPr>
            <w:ins w:id="504" w:author="Ragna Tuybens" w:date="2025-09-03T14:01:00Z" w16du:dateUtc="2025-09-03T12:01:00Z">
              <w:r w:rsidRPr="00C727E3">
                <w:rPr>
                  <w:rFonts w:eastAsia="Times New Roman"/>
                  <w:b/>
                  <w:color w:val="000000"/>
                  <w:kern w:val="0"/>
                  <w:lang w:eastAsia="nl-BE"/>
                  <w14:ligatures w14:val="none"/>
                </w:rPr>
                <w:t>Materiaal info</w:t>
              </w:r>
            </w:ins>
          </w:p>
        </w:tc>
        <w:tc>
          <w:tcPr>
            <w:tcW w:w="1678" w:type="dxa"/>
            <w:tcBorders>
              <w:top w:val="nil"/>
              <w:left w:val="nil"/>
              <w:bottom w:val="nil"/>
              <w:right w:val="nil"/>
            </w:tcBorders>
            <w:shd w:val="clear" w:color="auto" w:fill="F2F2F2" w:themeFill="background1" w:themeFillShade="F2"/>
            <w:noWrap/>
            <w:vAlign w:val="center"/>
            <w:hideMark/>
          </w:tcPr>
          <w:p w14:paraId="335DFDE8" w14:textId="77777777" w:rsidR="00F23163" w:rsidRPr="00C727E3" w:rsidRDefault="00F23163" w:rsidP="00D65D8B">
            <w:pPr>
              <w:spacing w:after="0" w:line="240" w:lineRule="auto"/>
              <w:jc w:val="center"/>
              <w:rPr>
                <w:ins w:id="505" w:author="Ragna Tuybens" w:date="2025-09-03T14:01:00Z" w16du:dateUtc="2025-09-03T12:01:00Z"/>
                <w:rFonts w:eastAsia="Times New Roman"/>
                <w:color w:val="000000"/>
                <w:kern w:val="0"/>
                <w:lang w:eastAsia="nl-BE"/>
                <w14:ligatures w14:val="none"/>
              </w:rPr>
            </w:pPr>
            <w:ins w:id="506" w:author="Ragna Tuybens" w:date="2025-09-03T14:01:00Z" w16du:dateUtc="2025-09-03T12:01:00Z">
              <w:r w:rsidRPr="00C727E3">
                <w:rPr>
                  <w:rFonts w:eastAsia="Times New Roman"/>
                  <w:color w:val="000000"/>
                  <w:kern w:val="0"/>
                  <w:lang w:eastAsia="nl-BE"/>
                  <w14:ligatures w14:val="none"/>
                </w:rPr>
                <w:t>Aantal</w:t>
              </w:r>
            </w:ins>
          </w:p>
        </w:tc>
        <w:tc>
          <w:tcPr>
            <w:tcW w:w="1134"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37E2895E" w14:textId="77777777" w:rsidR="00F23163" w:rsidRPr="00C727E3" w:rsidRDefault="00F23163" w:rsidP="00D65D8B">
            <w:pPr>
              <w:spacing w:after="0" w:line="240" w:lineRule="auto"/>
              <w:jc w:val="right"/>
              <w:rPr>
                <w:ins w:id="507" w:author="Ragna Tuybens" w:date="2025-09-03T14:01:00Z" w16du:dateUtc="2025-09-03T12:01:00Z"/>
                <w:rFonts w:eastAsia="Times New Roman"/>
                <w:i/>
                <w:iCs/>
                <w:kern w:val="0"/>
                <w:highlight w:val="lightGray"/>
                <w:lang w:eastAsia="nl-BE"/>
                <w14:ligatures w14:val="none"/>
              </w:rPr>
            </w:pPr>
            <w:ins w:id="508" w:author="Ragna Tuybens" w:date="2025-09-03T14:01:00Z" w16du:dateUtc="2025-09-03T12:01:00Z">
              <w:r w:rsidRPr="00C727E3">
                <w:rPr>
                  <w:rFonts w:eastAsia="Times New Roman"/>
                  <w:i/>
                  <w:iCs/>
                  <w:kern w:val="0"/>
                  <w:highlight w:val="lightGray"/>
                  <w:lang w:eastAsia="nl-BE"/>
                  <w14:ligatures w14:val="none"/>
                </w:rPr>
                <w:t>aantal</w:t>
              </w:r>
            </w:ins>
          </w:p>
        </w:tc>
        <w:tc>
          <w:tcPr>
            <w:tcW w:w="1143" w:type="dxa"/>
            <w:tcBorders>
              <w:top w:val="nil"/>
              <w:left w:val="nil"/>
              <w:bottom w:val="nil"/>
              <w:right w:val="single" w:sz="4" w:space="0" w:color="000000" w:themeColor="text1"/>
            </w:tcBorders>
            <w:noWrap/>
            <w:vAlign w:val="center"/>
            <w:hideMark/>
          </w:tcPr>
          <w:p w14:paraId="08BCBE0F" w14:textId="77777777" w:rsidR="00F23163" w:rsidRPr="00C727E3" w:rsidRDefault="00A47901" w:rsidP="00D65D8B">
            <w:pPr>
              <w:spacing w:after="0" w:line="240" w:lineRule="auto"/>
              <w:rPr>
                <w:ins w:id="509" w:author="Ragna Tuybens" w:date="2025-09-03T14:01:00Z" w16du:dateUtc="2025-09-03T12:01:00Z"/>
                <w:rFonts w:eastAsia="Times New Roman"/>
                <w:kern w:val="0"/>
                <w:highlight w:val="lightGray"/>
                <w:lang w:eastAsia="nl-BE"/>
                <w14:ligatures w14:val="none"/>
              </w:rPr>
            </w:pPr>
            <w:customXmlInsRangeStart w:id="510" w:author="Ragna Tuybens" w:date="2025-09-03T14:01:00Z"/>
            <w:sdt>
              <w:sdtPr>
                <w:rPr>
                  <w:rFonts w:eastAsia="Times New Roman"/>
                  <w:i/>
                  <w:iCs/>
                  <w:kern w:val="0"/>
                  <w:highlight w:val="lightGray"/>
                  <w:lang w:eastAsia="nl-BE"/>
                  <w14:ligatures w14:val="none"/>
                </w:rPr>
                <w:alias w:val="eenheid"/>
                <w:tag w:val="eenheid"/>
                <w:id w:val="1532383992"/>
                <w:placeholder>
                  <w:docPart w:val="4973044155034EDCAFECF625658DCA64"/>
                </w:placeholder>
                <w:dropDownList>
                  <w:listItem w:displayText="eenheid" w:value="eenheid"/>
                  <w:listItem w:displayText="lm" w:value="lm"/>
                  <w:listItem w:displayText="m²" w:value="m²"/>
                  <w:listItem w:displayText="m³" w:value="m³"/>
                  <w:listItem w:displayText="st" w:value="st"/>
                </w:dropDownList>
              </w:sdtPr>
              <w:sdtEndPr/>
              <w:sdtContent>
                <w:customXmlInsRangeEnd w:id="510"/>
                <w:ins w:id="511" w:author="Ragna Tuybens" w:date="2025-09-03T14:01:00Z" w16du:dateUtc="2025-09-03T12:01:00Z">
                  <w:r w:rsidR="00F23163" w:rsidRPr="00C727E3">
                    <w:rPr>
                      <w:rFonts w:eastAsia="Times New Roman"/>
                      <w:i/>
                      <w:iCs/>
                      <w:kern w:val="0"/>
                      <w:highlight w:val="lightGray"/>
                      <w:lang w:eastAsia="nl-BE"/>
                      <w14:ligatures w14:val="none"/>
                    </w:rPr>
                    <w:t>eenheid</w:t>
                  </w:r>
                </w:ins>
                <w:customXmlInsRangeStart w:id="512" w:author="Ragna Tuybens" w:date="2025-09-03T14:01:00Z"/>
              </w:sdtContent>
            </w:sdt>
            <w:customXmlInsRangeEnd w:id="512"/>
          </w:p>
        </w:tc>
        <w:tc>
          <w:tcPr>
            <w:tcW w:w="1007" w:type="dxa"/>
            <w:tcBorders>
              <w:top w:val="nil"/>
              <w:left w:val="nil"/>
              <w:bottom w:val="nil"/>
              <w:right w:val="nil"/>
            </w:tcBorders>
            <w:shd w:val="clear" w:color="auto" w:fill="F2F2F2" w:themeFill="background1" w:themeFillShade="F2"/>
            <w:noWrap/>
            <w:vAlign w:val="center"/>
            <w:hideMark/>
          </w:tcPr>
          <w:p w14:paraId="4BD3EFEF" w14:textId="77777777" w:rsidR="00F23163" w:rsidRPr="00C727E3" w:rsidRDefault="00F23163" w:rsidP="00D65D8B">
            <w:pPr>
              <w:spacing w:after="0" w:line="240" w:lineRule="auto"/>
              <w:jc w:val="center"/>
              <w:rPr>
                <w:ins w:id="513" w:author="Ragna Tuybens" w:date="2025-09-03T14:01:00Z" w16du:dateUtc="2025-09-03T12:01:00Z"/>
                <w:rFonts w:eastAsia="Times New Roman"/>
                <w:color w:val="000000"/>
                <w:kern w:val="0"/>
                <w:lang w:eastAsia="nl-BE"/>
                <w14:ligatures w14:val="none"/>
              </w:rPr>
            </w:pPr>
            <w:ins w:id="514" w:author="Ragna Tuybens" w:date="2025-09-03T14:01:00Z" w16du:dateUtc="2025-09-03T12:01:00Z">
              <w:r w:rsidRPr="00C727E3">
                <w:rPr>
                  <w:rFonts w:eastAsia="Times New Roman"/>
                  <w:color w:val="000000"/>
                  <w:kern w:val="0"/>
                  <w:lang w:eastAsia="nl-BE"/>
                  <w14:ligatures w14:val="none"/>
                </w:rPr>
                <w:t>Gewicht</w:t>
              </w:r>
            </w:ins>
          </w:p>
        </w:tc>
        <w:tc>
          <w:tcPr>
            <w:tcW w:w="1166"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1CA87D4B" w14:textId="77777777" w:rsidR="00F23163" w:rsidRPr="00C727E3" w:rsidRDefault="00F23163" w:rsidP="00D65D8B">
            <w:pPr>
              <w:spacing w:after="0" w:line="240" w:lineRule="auto"/>
              <w:jc w:val="right"/>
              <w:rPr>
                <w:ins w:id="515" w:author="Ragna Tuybens" w:date="2025-09-03T14:01:00Z" w16du:dateUtc="2025-09-03T12:01:00Z"/>
                <w:rFonts w:eastAsia="Times New Roman"/>
                <w:i/>
                <w:iCs/>
                <w:kern w:val="0"/>
                <w:highlight w:val="lightGray"/>
                <w:lang w:eastAsia="nl-BE"/>
                <w14:ligatures w14:val="none"/>
              </w:rPr>
            </w:pPr>
            <w:ins w:id="516" w:author="Ragna Tuybens" w:date="2025-09-03T14:01:00Z" w16du:dateUtc="2025-09-03T12:01:00Z">
              <w:r w:rsidRPr="00C727E3">
                <w:rPr>
                  <w:rFonts w:eastAsia="Times New Roman"/>
                  <w:i/>
                  <w:iCs/>
                  <w:kern w:val="0"/>
                  <w:highlight w:val="lightGray"/>
                  <w:lang w:eastAsia="nl-BE"/>
                  <w14:ligatures w14:val="none"/>
                </w:rPr>
                <w:t>gewicht</w:t>
              </w:r>
            </w:ins>
          </w:p>
        </w:tc>
        <w:tc>
          <w:tcPr>
            <w:tcW w:w="1220" w:type="dxa"/>
            <w:tcBorders>
              <w:top w:val="nil"/>
              <w:left w:val="nil"/>
              <w:bottom w:val="nil"/>
              <w:right w:val="single" w:sz="4" w:space="0" w:color="auto"/>
            </w:tcBorders>
            <w:shd w:val="clear" w:color="auto" w:fill="F2F2F2" w:themeFill="background1" w:themeFillShade="F2"/>
            <w:noWrap/>
            <w:vAlign w:val="center"/>
            <w:hideMark/>
          </w:tcPr>
          <w:p w14:paraId="06DB5515" w14:textId="77777777" w:rsidR="00F23163" w:rsidRPr="00C727E3" w:rsidRDefault="00F23163" w:rsidP="00D65D8B">
            <w:pPr>
              <w:spacing w:after="0" w:line="240" w:lineRule="auto"/>
              <w:rPr>
                <w:ins w:id="517" w:author="Ragna Tuybens" w:date="2025-09-03T14:01:00Z" w16du:dateUtc="2025-09-03T12:01:00Z"/>
                <w:rFonts w:eastAsia="Times New Roman"/>
                <w:color w:val="000000"/>
                <w:kern w:val="0"/>
                <w:lang w:eastAsia="nl-BE"/>
                <w14:ligatures w14:val="none"/>
              </w:rPr>
            </w:pPr>
            <w:ins w:id="518" w:author="Ragna Tuybens" w:date="2025-09-03T14:01:00Z" w16du:dateUtc="2025-09-03T12:01:00Z">
              <w:r w:rsidRPr="00C727E3">
                <w:rPr>
                  <w:rFonts w:eastAsia="Times New Roman"/>
                  <w:color w:val="000000"/>
                  <w:kern w:val="0"/>
                  <w:lang w:eastAsia="nl-BE"/>
                  <w14:ligatures w14:val="none"/>
                </w:rPr>
                <w:t>ton</w:t>
              </w:r>
            </w:ins>
          </w:p>
        </w:tc>
      </w:tr>
      <w:tr w:rsidR="00F23163" w:rsidRPr="00C727E3" w14:paraId="4B2DD4DB" w14:textId="77777777" w:rsidTr="00D65D8B">
        <w:trPr>
          <w:trHeight w:val="300"/>
          <w:jc w:val="center"/>
          <w:ins w:id="519" w:author="Ragna Tuybens" w:date="2025-09-03T14:01:00Z"/>
        </w:trPr>
        <w:tc>
          <w:tcPr>
            <w:tcW w:w="2992" w:type="dxa"/>
            <w:tcBorders>
              <w:top w:val="nil"/>
              <w:left w:val="single" w:sz="4" w:space="0" w:color="auto"/>
              <w:bottom w:val="nil"/>
              <w:right w:val="single" w:sz="4" w:space="0" w:color="000000" w:themeColor="text1"/>
            </w:tcBorders>
            <w:shd w:val="clear" w:color="auto" w:fill="F2F2F2" w:themeFill="background1" w:themeFillShade="F2"/>
            <w:noWrap/>
            <w:hideMark/>
          </w:tcPr>
          <w:p w14:paraId="0244EEE9" w14:textId="77777777" w:rsidR="00F23163" w:rsidRPr="00C727E3" w:rsidRDefault="00F23163" w:rsidP="00D65D8B">
            <w:pPr>
              <w:spacing w:after="0" w:line="240" w:lineRule="auto"/>
              <w:jc w:val="right"/>
              <w:rPr>
                <w:ins w:id="520" w:author="Ragna Tuybens" w:date="2025-09-03T14:01:00Z" w16du:dateUtc="2025-09-03T12:01:00Z"/>
                <w:rFonts w:eastAsia="Times New Roman"/>
                <w:color w:val="000000"/>
                <w:kern w:val="0"/>
                <w:lang w:eastAsia="nl-BE"/>
                <w14:ligatures w14:val="none"/>
              </w:rPr>
            </w:pPr>
            <w:ins w:id="521" w:author="Ragna Tuybens" w:date="2025-09-03T14:01:00Z" w16du:dateUtc="2025-09-03T12:01:00Z">
              <w:r w:rsidRPr="00C727E3">
                <w:rPr>
                  <w:rFonts w:eastAsia="Times New Roman"/>
                  <w:color w:val="000000"/>
                  <w:kern w:val="0"/>
                  <w:lang w:eastAsia="nl-BE"/>
                  <w14:ligatures w14:val="none"/>
                </w:rPr>
                <w:t>Plaatsbepaling</w:t>
              </w:r>
            </w:ins>
          </w:p>
        </w:tc>
        <w:tc>
          <w:tcPr>
            <w:tcW w:w="7348" w:type="dxa"/>
            <w:gridSpan w:val="6"/>
            <w:tcBorders>
              <w:top w:val="single" w:sz="4" w:space="0" w:color="000000" w:themeColor="text1"/>
              <w:left w:val="nil"/>
              <w:bottom w:val="single" w:sz="4" w:space="0" w:color="auto"/>
              <w:right w:val="single" w:sz="4" w:space="0" w:color="000000" w:themeColor="text1"/>
            </w:tcBorders>
            <w:noWrap/>
            <w:vAlign w:val="bottom"/>
            <w:hideMark/>
          </w:tcPr>
          <w:p w14:paraId="298E17A5" w14:textId="77777777" w:rsidR="00F23163" w:rsidRPr="00C727E3" w:rsidRDefault="00F23163" w:rsidP="00D65D8B">
            <w:pPr>
              <w:spacing w:after="0" w:line="240" w:lineRule="auto"/>
              <w:rPr>
                <w:ins w:id="522" w:author="Ragna Tuybens" w:date="2025-09-03T14:01:00Z" w16du:dateUtc="2025-09-03T12:01:00Z"/>
                <w:rFonts w:eastAsia="Times New Roman"/>
                <w:i/>
                <w:iCs/>
                <w:color w:val="747474"/>
                <w:kern w:val="0"/>
                <w:lang w:eastAsia="nl-BE"/>
                <w14:ligatures w14:val="none"/>
              </w:rPr>
            </w:pPr>
            <w:ins w:id="523" w:author="Ragna Tuybens" w:date="2025-09-03T14:01:00Z" w16du:dateUtc="2025-09-03T12:01:00Z">
              <w:r w:rsidRPr="00C727E3">
                <w:rPr>
                  <w:rFonts w:eastAsia="Times New Roman"/>
                  <w:i/>
                  <w:iCs/>
                  <w:kern w:val="0"/>
                  <w:highlight w:val="lightGray"/>
                  <w:lang w:eastAsia="nl-BE"/>
                  <w14:ligatures w14:val="none"/>
                </w:rPr>
                <w:t>Beschrijf éénduidig de locatie(s) van het materiaal met hoogwaardig recyclagepotentieel (gebouw, verdieping, lokaal)</w:t>
              </w:r>
              <w:r w:rsidRPr="00C727E3">
                <w:rPr>
                  <w:rFonts w:eastAsia="Times New Roman"/>
                  <w:i/>
                  <w:iCs/>
                  <w:kern w:val="0"/>
                  <w:lang w:eastAsia="nl-BE"/>
                  <w14:ligatures w14:val="none"/>
                </w:rPr>
                <w:t> </w:t>
              </w:r>
            </w:ins>
          </w:p>
        </w:tc>
      </w:tr>
      <w:tr w:rsidR="00F23163" w:rsidRPr="00C727E3" w14:paraId="28C3BBC9" w14:textId="77777777" w:rsidTr="00D65D8B">
        <w:trPr>
          <w:trHeight w:val="600"/>
          <w:jc w:val="center"/>
          <w:ins w:id="524" w:author="Ragna Tuybens" w:date="2025-09-03T14:01:00Z"/>
        </w:trPr>
        <w:tc>
          <w:tcPr>
            <w:tcW w:w="2992" w:type="dxa"/>
            <w:tcBorders>
              <w:top w:val="nil"/>
              <w:left w:val="single" w:sz="4" w:space="0" w:color="auto"/>
              <w:bottom w:val="single" w:sz="18" w:space="0" w:color="auto"/>
              <w:right w:val="single" w:sz="4" w:space="0" w:color="000000" w:themeColor="text1"/>
            </w:tcBorders>
            <w:shd w:val="clear" w:color="auto" w:fill="F2F2F2" w:themeFill="background1" w:themeFillShade="F2"/>
            <w:noWrap/>
            <w:hideMark/>
          </w:tcPr>
          <w:p w14:paraId="384BC414" w14:textId="77777777" w:rsidR="00F23163" w:rsidRPr="00C727E3" w:rsidRDefault="00F23163" w:rsidP="00D65D8B">
            <w:pPr>
              <w:spacing w:after="0" w:line="240" w:lineRule="auto"/>
              <w:jc w:val="right"/>
              <w:rPr>
                <w:ins w:id="525" w:author="Ragna Tuybens" w:date="2025-09-03T14:01:00Z" w16du:dateUtc="2025-09-03T12:01:00Z"/>
                <w:rFonts w:eastAsia="Times New Roman"/>
                <w:color w:val="000000"/>
                <w:kern w:val="0"/>
                <w:lang w:eastAsia="nl-BE"/>
                <w14:ligatures w14:val="none"/>
              </w:rPr>
            </w:pPr>
            <w:ins w:id="526" w:author="Ragna Tuybens" w:date="2025-09-03T14:01:00Z" w16du:dateUtc="2025-09-03T12:01:00Z">
              <w:r w:rsidRPr="00C727E3">
                <w:rPr>
                  <w:rFonts w:eastAsia="Times New Roman"/>
                  <w:color w:val="000000"/>
                  <w:kern w:val="0"/>
                  <w:lang w:eastAsia="nl-BE"/>
                  <w14:ligatures w14:val="none"/>
                </w:rPr>
                <w:t>Bevestiging</w:t>
              </w:r>
            </w:ins>
          </w:p>
        </w:tc>
        <w:tc>
          <w:tcPr>
            <w:tcW w:w="7348" w:type="dxa"/>
            <w:gridSpan w:val="6"/>
            <w:tcBorders>
              <w:top w:val="single" w:sz="4" w:space="0" w:color="auto"/>
              <w:left w:val="nil"/>
              <w:bottom w:val="single" w:sz="18" w:space="0" w:color="auto"/>
              <w:right w:val="single" w:sz="4" w:space="0" w:color="000000" w:themeColor="text1"/>
            </w:tcBorders>
            <w:vAlign w:val="center"/>
            <w:hideMark/>
          </w:tcPr>
          <w:p w14:paraId="4DAE0A08" w14:textId="77777777" w:rsidR="00F23163" w:rsidRPr="00C727E3" w:rsidRDefault="00F23163" w:rsidP="00D65D8B">
            <w:pPr>
              <w:spacing w:after="0" w:line="240" w:lineRule="auto"/>
              <w:rPr>
                <w:ins w:id="527" w:author="Ragna Tuybens" w:date="2025-09-03T14:01:00Z" w16du:dateUtc="2025-09-03T12:01:00Z"/>
                <w:rFonts w:eastAsia="Times New Roman"/>
                <w:i/>
                <w:iCs/>
                <w:color w:val="747474"/>
                <w:kern w:val="0"/>
                <w:lang w:eastAsia="nl-BE"/>
                <w14:ligatures w14:val="none"/>
              </w:rPr>
            </w:pPr>
            <w:ins w:id="528" w:author="Ragna Tuybens" w:date="2025-09-03T14:01:00Z" w16du:dateUtc="2025-09-03T12:01:00Z">
              <w:r w:rsidRPr="00C727E3">
                <w:rPr>
                  <w:rFonts w:eastAsia="Times New Roman"/>
                  <w:i/>
                  <w:iCs/>
                  <w:kern w:val="0"/>
                  <w:highlight w:val="lightGray"/>
                  <w:lang w:eastAsia="nl-BE"/>
                  <w14:ligatures w14:val="none"/>
                </w:rPr>
                <w:t>Beschrijf de manier waarop het materiaal bevestigd is (losliggend, verlijmd, vernageld, geschroefd, gecementeerd,…) en eventueel type dichtingsvoeg</w:t>
              </w:r>
            </w:ins>
          </w:p>
        </w:tc>
      </w:tr>
      <w:tr w:rsidR="00F23163" w:rsidRPr="00C727E3" w14:paraId="441A13B5" w14:textId="77777777" w:rsidTr="00D65D8B">
        <w:trPr>
          <w:trHeight w:val="300"/>
          <w:jc w:val="center"/>
          <w:ins w:id="529" w:author="Ragna Tuybens" w:date="2025-09-03T14:01:00Z"/>
        </w:trPr>
        <w:tc>
          <w:tcPr>
            <w:tcW w:w="2992" w:type="dxa"/>
            <w:tcBorders>
              <w:top w:val="single" w:sz="18" w:space="0" w:color="auto"/>
              <w:left w:val="single" w:sz="4" w:space="0" w:color="auto"/>
              <w:bottom w:val="nil"/>
              <w:right w:val="single" w:sz="4" w:space="0" w:color="000000" w:themeColor="text1"/>
            </w:tcBorders>
            <w:shd w:val="clear" w:color="auto" w:fill="F2F2F2" w:themeFill="background1" w:themeFillShade="F2"/>
            <w:vAlign w:val="bottom"/>
            <w:hideMark/>
          </w:tcPr>
          <w:p w14:paraId="7807D08E" w14:textId="77777777" w:rsidR="00F23163" w:rsidRPr="00C727E3" w:rsidRDefault="00F23163" w:rsidP="00D65D8B">
            <w:pPr>
              <w:spacing w:after="0" w:line="240" w:lineRule="auto"/>
              <w:jc w:val="right"/>
              <w:rPr>
                <w:ins w:id="530" w:author="Ragna Tuybens" w:date="2025-09-03T14:01:00Z" w16du:dateUtc="2025-09-03T12:01:00Z"/>
                <w:rFonts w:eastAsia="Times New Roman"/>
                <w:kern w:val="0"/>
                <w:sz w:val="21"/>
                <w:szCs w:val="21"/>
                <w:lang w:eastAsia="nl-BE"/>
                <w14:ligatures w14:val="none"/>
              </w:rPr>
            </w:pPr>
            <w:ins w:id="531" w:author="Ragna Tuybens" w:date="2025-09-03T14:01:00Z" w16du:dateUtc="2025-09-03T12:01:00Z">
              <w:r w:rsidRPr="00C727E3">
                <w:rPr>
                  <w:rFonts w:eastAsia="Times New Roman"/>
                  <w:kern w:val="0"/>
                  <w:sz w:val="21"/>
                  <w:szCs w:val="21"/>
                  <w:lang w:eastAsia="nl-BE"/>
                  <w14:ligatures w14:val="none"/>
                </w:rPr>
                <w:t>Impact hoogwaardige</w:t>
              </w:r>
            </w:ins>
          </w:p>
        </w:tc>
        <w:tc>
          <w:tcPr>
            <w:tcW w:w="3955" w:type="dxa"/>
            <w:gridSpan w:val="3"/>
            <w:tcBorders>
              <w:top w:val="single" w:sz="18" w:space="0" w:color="auto"/>
              <w:left w:val="nil"/>
              <w:right w:val="single" w:sz="4" w:space="0" w:color="000000" w:themeColor="text1"/>
            </w:tcBorders>
            <w:shd w:val="clear" w:color="auto" w:fill="F2F2F2" w:themeFill="background1" w:themeFillShade="F2"/>
            <w:noWrap/>
            <w:vAlign w:val="bottom"/>
            <w:hideMark/>
          </w:tcPr>
          <w:p w14:paraId="5ED8BCD0" w14:textId="77777777" w:rsidR="00F23163" w:rsidRPr="00C727E3" w:rsidRDefault="00F23163" w:rsidP="00D65D8B">
            <w:pPr>
              <w:spacing w:after="0" w:line="240" w:lineRule="auto"/>
              <w:jc w:val="center"/>
              <w:rPr>
                <w:ins w:id="532" w:author="Ragna Tuybens" w:date="2025-09-03T14:01:00Z" w16du:dateUtc="2025-09-03T12:01:00Z"/>
                <w:rFonts w:eastAsia="Times New Roman"/>
                <w:kern w:val="0"/>
                <w:sz w:val="21"/>
                <w:szCs w:val="21"/>
                <w:lang w:eastAsia="nl-BE"/>
                <w14:ligatures w14:val="none"/>
              </w:rPr>
            </w:pPr>
            <w:ins w:id="533" w:author="Ragna Tuybens" w:date="2025-09-03T14:01:00Z" w16du:dateUtc="2025-09-03T12:01:00Z">
              <w:r w:rsidRPr="00C727E3">
                <w:rPr>
                  <w:rFonts w:eastAsia="Times New Roman"/>
                  <w:kern w:val="0"/>
                  <w:sz w:val="21"/>
                  <w:szCs w:val="21"/>
                  <w:lang w:eastAsia="nl-BE"/>
                  <w14:ligatures w14:val="none"/>
                </w:rPr>
                <w:t>Recycled content in nieuw product</w:t>
              </w:r>
            </w:ins>
          </w:p>
        </w:tc>
        <w:tc>
          <w:tcPr>
            <w:tcW w:w="3393" w:type="dxa"/>
            <w:gridSpan w:val="3"/>
            <w:tcBorders>
              <w:top w:val="single" w:sz="18" w:space="0" w:color="auto"/>
              <w:left w:val="nil"/>
              <w:right w:val="single" w:sz="4" w:space="0" w:color="000000" w:themeColor="text1"/>
            </w:tcBorders>
            <w:shd w:val="clear" w:color="auto" w:fill="F2F2F2" w:themeFill="background1" w:themeFillShade="F2"/>
            <w:noWrap/>
            <w:vAlign w:val="bottom"/>
            <w:hideMark/>
          </w:tcPr>
          <w:p w14:paraId="3BD060B0" w14:textId="77777777" w:rsidR="00F23163" w:rsidRPr="00C727E3" w:rsidRDefault="00F23163" w:rsidP="00D65D8B">
            <w:pPr>
              <w:spacing w:after="0" w:line="240" w:lineRule="auto"/>
              <w:jc w:val="center"/>
              <w:rPr>
                <w:ins w:id="534" w:author="Ragna Tuybens" w:date="2025-09-03T14:01:00Z" w16du:dateUtc="2025-09-03T12:01:00Z"/>
                <w:rFonts w:eastAsia="Times New Roman"/>
                <w:kern w:val="0"/>
                <w:lang w:eastAsia="nl-BE"/>
                <w14:ligatures w14:val="none"/>
              </w:rPr>
            </w:pPr>
            <w:ins w:id="535" w:author="Ragna Tuybens" w:date="2025-09-03T14:01:00Z" w16du:dateUtc="2025-09-03T12:01:00Z">
              <w:r w:rsidRPr="00C727E3">
                <w:rPr>
                  <w:rFonts w:eastAsia="Times New Roman"/>
                  <w:kern w:val="0"/>
                  <w:lang w:eastAsia="nl-BE"/>
                  <w14:ligatures w14:val="none"/>
                </w:rPr>
                <w:t>CO2-besparing</w:t>
              </w:r>
            </w:ins>
          </w:p>
        </w:tc>
      </w:tr>
      <w:tr w:rsidR="00F23163" w:rsidRPr="00C727E3" w14:paraId="21FF2CF4" w14:textId="77777777" w:rsidTr="00D65D8B">
        <w:trPr>
          <w:trHeight w:val="300"/>
          <w:jc w:val="center"/>
          <w:ins w:id="536" w:author="Ragna Tuybens" w:date="2025-09-03T14:01:00Z"/>
        </w:trPr>
        <w:tc>
          <w:tcPr>
            <w:tcW w:w="2992"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772E371" w14:textId="77777777" w:rsidR="00F23163" w:rsidRPr="00C727E3" w:rsidRDefault="00F23163" w:rsidP="00D65D8B">
            <w:pPr>
              <w:spacing w:after="0" w:line="240" w:lineRule="auto"/>
              <w:jc w:val="right"/>
              <w:rPr>
                <w:ins w:id="537" w:author="Ragna Tuybens" w:date="2025-09-03T14:01:00Z" w16du:dateUtc="2025-09-03T12:01:00Z"/>
                <w:rFonts w:eastAsia="Times New Roman"/>
                <w:color w:val="000000"/>
                <w:kern w:val="0"/>
                <w:lang w:eastAsia="nl-BE"/>
                <w14:ligatures w14:val="none"/>
              </w:rPr>
            </w:pPr>
            <w:ins w:id="538" w:author="Ragna Tuybens" w:date="2025-09-03T14:01:00Z" w16du:dateUtc="2025-09-03T12:01:00Z">
              <w:r w:rsidRPr="00C727E3">
                <w:rPr>
                  <w:rFonts w:eastAsia="Times New Roman"/>
                  <w:color w:val="000000"/>
                  <w:kern w:val="0"/>
                  <w:lang w:eastAsia="nl-BE"/>
                  <w14:ligatures w14:val="none"/>
                </w:rPr>
                <w:t>Recyclage*</w:t>
              </w:r>
            </w:ins>
          </w:p>
        </w:tc>
        <w:tc>
          <w:tcPr>
            <w:tcW w:w="1678" w:type="dxa"/>
            <w:tcBorders>
              <w:left w:val="nil"/>
              <w:bottom w:val="single" w:sz="4" w:space="0" w:color="auto"/>
              <w:right w:val="nil"/>
            </w:tcBorders>
            <w:shd w:val="clear" w:color="auto" w:fill="F2F2F2" w:themeFill="background1" w:themeFillShade="F2"/>
            <w:noWrap/>
            <w:vAlign w:val="bottom"/>
            <w:hideMark/>
          </w:tcPr>
          <w:p w14:paraId="4D8C33FA" w14:textId="77777777" w:rsidR="00F23163" w:rsidRPr="00C727E3" w:rsidRDefault="00F23163" w:rsidP="00D65D8B">
            <w:pPr>
              <w:spacing w:after="0" w:line="240" w:lineRule="auto"/>
              <w:rPr>
                <w:ins w:id="539" w:author="Ragna Tuybens" w:date="2025-09-03T14:01:00Z" w16du:dateUtc="2025-09-03T12:01:00Z"/>
                <w:rFonts w:eastAsia="Times New Roman"/>
                <w:i/>
                <w:iCs/>
                <w:color w:val="ADADAD"/>
                <w:kern w:val="0"/>
                <w:lang w:eastAsia="nl-BE"/>
                <w14:ligatures w14:val="none"/>
              </w:rPr>
            </w:pPr>
            <w:ins w:id="540" w:author="Ragna Tuybens" w:date="2025-09-03T14:01:00Z" w16du:dateUtc="2025-09-03T12:01:00Z">
              <w:r w:rsidRPr="00C727E3">
                <w:rPr>
                  <w:rFonts w:eastAsia="Times New Roman"/>
                  <w:i/>
                  <w:iCs/>
                  <w:color w:val="ADADAD"/>
                  <w:kern w:val="0"/>
                  <w:lang w:eastAsia="nl-BE"/>
                  <w14:ligatures w14:val="none"/>
                </w:rPr>
                <w:t> </w:t>
              </w:r>
            </w:ins>
          </w:p>
        </w:tc>
        <w:tc>
          <w:tcPr>
            <w:tcW w:w="1134" w:type="dxa"/>
            <w:tcBorders>
              <w:left w:val="nil"/>
              <w:bottom w:val="single" w:sz="4" w:space="0" w:color="auto"/>
              <w:right w:val="nil"/>
            </w:tcBorders>
            <w:shd w:val="clear" w:color="auto" w:fill="F2F2F2" w:themeFill="background1" w:themeFillShade="F2"/>
            <w:noWrap/>
            <w:vAlign w:val="bottom"/>
            <w:hideMark/>
          </w:tcPr>
          <w:p w14:paraId="16B2D411" w14:textId="77777777" w:rsidR="00F23163" w:rsidRPr="00C727E3" w:rsidRDefault="00F23163" w:rsidP="00D65D8B">
            <w:pPr>
              <w:spacing w:after="0" w:line="240" w:lineRule="auto"/>
              <w:jc w:val="center"/>
              <w:rPr>
                <w:ins w:id="541" w:author="Ragna Tuybens" w:date="2025-09-03T14:01:00Z" w16du:dateUtc="2025-09-03T12:01:00Z"/>
                <w:rFonts w:eastAsia="Times New Roman"/>
                <w:color w:val="000000"/>
                <w:kern w:val="0"/>
                <w:sz w:val="21"/>
                <w:szCs w:val="21"/>
                <w:lang w:eastAsia="nl-BE"/>
                <w14:ligatures w14:val="none"/>
              </w:rPr>
            </w:pPr>
            <w:ins w:id="542" w:author="Ragna Tuybens" w:date="2025-09-03T14:01:00Z" w16du:dateUtc="2025-09-03T12:01:00Z">
              <w:r w:rsidRPr="00C727E3">
                <w:rPr>
                  <w:rFonts w:eastAsia="Times New Roman"/>
                  <w:color w:val="000000"/>
                  <w:kern w:val="0"/>
                  <w:sz w:val="21"/>
                  <w:szCs w:val="21"/>
                  <w:lang w:eastAsia="nl-BE"/>
                  <w14:ligatures w14:val="none"/>
                </w:rPr>
                <w:t>●●○○</w:t>
              </w:r>
            </w:ins>
          </w:p>
        </w:tc>
        <w:tc>
          <w:tcPr>
            <w:tcW w:w="1143" w:type="dxa"/>
            <w:tcBorders>
              <w:left w:val="nil"/>
              <w:bottom w:val="single" w:sz="4" w:space="0" w:color="000000" w:themeColor="text1"/>
              <w:right w:val="single" w:sz="4" w:space="0" w:color="auto"/>
            </w:tcBorders>
            <w:shd w:val="clear" w:color="auto" w:fill="F2F2F2" w:themeFill="background1" w:themeFillShade="F2"/>
            <w:noWrap/>
            <w:vAlign w:val="bottom"/>
            <w:hideMark/>
          </w:tcPr>
          <w:p w14:paraId="657E4646" w14:textId="77777777" w:rsidR="00F23163" w:rsidRPr="00C727E3" w:rsidRDefault="00F23163" w:rsidP="00D65D8B">
            <w:pPr>
              <w:spacing w:after="0" w:line="240" w:lineRule="auto"/>
              <w:rPr>
                <w:ins w:id="543" w:author="Ragna Tuybens" w:date="2025-09-03T14:01:00Z" w16du:dateUtc="2025-09-03T12:01:00Z"/>
                <w:rFonts w:eastAsia="Times New Roman"/>
                <w:color w:val="000000"/>
                <w:kern w:val="0"/>
                <w:lang w:eastAsia="nl-BE"/>
                <w14:ligatures w14:val="none"/>
              </w:rPr>
            </w:pPr>
            <w:ins w:id="544" w:author="Ragna Tuybens" w:date="2025-09-03T14:01:00Z" w16du:dateUtc="2025-09-03T12:01:00Z">
              <w:r w:rsidRPr="00C727E3">
                <w:rPr>
                  <w:rFonts w:eastAsia="Times New Roman"/>
                  <w:color w:val="000000"/>
                  <w:kern w:val="0"/>
                  <w:lang w:eastAsia="nl-BE"/>
                  <w14:ligatures w14:val="none"/>
                </w:rPr>
                <w:t> </w:t>
              </w:r>
            </w:ins>
          </w:p>
        </w:tc>
        <w:tc>
          <w:tcPr>
            <w:tcW w:w="1007" w:type="dxa"/>
            <w:tcBorders>
              <w:left w:val="nil"/>
              <w:bottom w:val="single" w:sz="4" w:space="0" w:color="000000" w:themeColor="text1"/>
              <w:right w:val="nil"/>
            </w:tcBorders>
            <w:shd w:val="clear" w:color="auto" w:fill="F2F2F2" w:themeFill="background1" w:themeFillShade="F2"/>
            <w:noWrap/>
            <w:vAlign w:val="bottom"/>
            <w:hideMark/>
          </w:tcPr>
          <w:p w14:paraId="385ACAD0" w14:textId="77777777" w:rsidR="00F23163" w:rsidRPr="00C727E3" w:rsidRDefault="00F23163" w:rsidP="00D65D8B">
            <w:pPr>
              <w:spacing w:after="0" w:line="240" w:lineRule="auto"/>
              <w:rPr>
                <w:ins w:id="545" w:author="Ragna Tuybens" w:date="2025-09-03T14:01:00Z" w16du:dateUtc="2025-09-03T12:01:00Z"/>
                <w:rFonts w:eastAsia="Times New Roman"/>
                <w:color w:val="000000"/>
                <w:kern w:val="0"/>
                <w:lang w:eastAsia="nl-BE"/>
                <w14:ligatures w14:val="none"/>
              </w:rPr>
            </w:pPr>
            <w:ins w:id="546" w:author="Ragna Tuybens" w:date="2025-09-03T14:01:00Z" w16du:dateUtc="2025-09-03T12:01:00Z">
              <w:r w:rsidRPr="00C727E3">
                <w:rPr>
                  <w:rFonts w:eastAsia="Times New Roman"/>
                  <w:color w:val="000000"/>
                  <w:kern w:val="0"/>
                  <w:lang w:eastAsia="nl-BE"/>
                  <w14:ligatures w14:val="none"/>
                </w:rPr>
                <w:t> </w:t>
              </w:r>
            </w:ins>
          </w:p>
        </w:tc>
        <w:tc>
          <w:tcPr>
            <w:tcW w:w="1166" w:type="dxa"/>
            <w:tcBorders>
              <w:left w:val="nil"/>
              <w:bottom w:val="single" w:sz="4" w:space="0" w:color="000000" w:themeColor="text1"/>
              <w:right w:val="nil"/>
            </w:tcBorders>
            <w:shd w:val="clear" w:color="auto" w:fill="F2F2F2" w:themeFill="background1" w:themeFillShade="F2"/>
            <w:noWrap/>
            <w:vAlign w:val="bottom"/>
            <w:hideMark/>
          </w:tcPr>
          <w:p w14:paraId="0E23702C" w14:textId="77777777" w:rsidR="00F23163" w:rsidRPr="00C727E3" w:rsidRDefault="00F23163" w:rsidP="00D65D8B">
            <w:pPr>
              <w:spacing w:after="0" w:line="240" w:lineRule="auto"/>
              <w:jc w:val="center"/>
              <w:rPr>
                <w:ins w:id="547" w:author="Ragna Tuybens" w:date="2025-09-03T14:01:00Z" w16du:dateUtc="2025-09-03T12:01:00Z"/>
                <w:rFonts w:eastAsia="Times New Roman"/>
                <w:color w:val="000000"/>
                <w:kern w:val="0"/>
                <w:sz w:val="21"/>
                <w:szCs w:val="21"/>
                <w:lang w:eastAsia="nl-BE"/>
                <w14:ligatures w14:val="none"/>
              </w:rPr>
            </w:pPr>
            <w:ins w:id="548" w:author="Ragna Tuybens" w:date="2025-09-03T14:01:00Z" w16du:dateUtc="2025-09-03T12:01:00Z">
              <w:r w:rsidRPr="00C727E3">
                <w:rPr>
                  <w:rFonts w:eastAsia="Times New Roman"/>
                  <w:color w:val="000000"/>
                  <w:kern w:val="0"/>
                  <w:sz w:val="21"/>
                  <w:szCs w:val="21"/>
                  <w:lang w:eastAsia="nl-BE"/>
                  <w14:ligatures w14:val="none"/>
                </w:rPr>
                <w:t>●●●○</w:t>
              </w:r>
            </w:ins>
          </w:p>
        </w:tc>
        <w:tc>
          <w:tcPr>
            <w:tcW w:w="1220" w:type="dxa"/>
            <w:tcBorders>
              <w:left w:val="nil"/>
              <w:bottom w:val="single" w:sz="4" w:space="0" w:color="000000" w:themeColor="text1"/>
              <w:right w:val="single" w:sz="4" w:space="0" w:color="auto"/>
            </w:tcBorders>
            <w:shd w:val="clear" w:color="auto" w:fill="F2F2F2" w:themeFill="background1" w:themeFillShade="F2"/>
            <w:noWrap/>
            <w:vAlign w:val="bottom"/>
            <w:hideMark/>
          </w:tcPr>
          <w:p w14:paraId="0092FCF6" w14:textId="77777777" w:rsidR="00F23163" w:rsidRPr="00C727E3" w:rsidRDefault="00F23163" w:rsidP="00D65D8B">
            <w:pPr>
              <w:spacing w:after="0" w:line="240" w:lineRule="auto"/>
              <w:rPr>
                <w:ins w:id="549" w:author="Ragna Tuybens" w:date="2025-09-03T14:01:00Z" w16du:dateUtc="2025-09-03T12:01:00Z"/>
                <w:rFonts w:eastAsia="Times New Roman"/>
                <w:color w:val="000000"/>
                <w:kern w:val="0"/>
                <w:lang w:eastAsia="nl-BE"/>
                <w14:ligatures w14:val="none"/>
              </w:rPr>
            </w:pPr>
            <w:ins w:id="550" w:author="Ragna Tuybens" w:date="2025-09-03T14:01:00Z" w16du:dateUtc="2025-09-03T12:01:00Z">
              <w:r w:rsidRPr="00C727E3">
                <w:rPr>
                  <w:rFonts w:eastAsia="Times New Roman"/>
                  <w:color w:val="000000"/>
                  <w:kern w:val="0"/>
                  <w:lang w:eastAsia="nl-BE"/>
                  <w14:ligatures w14:val="none"/>
                </w:rPr>
                <w:t> </w:t>
              </w:r>
            </w:ins>
          </w:p>
        </w:tc>
      </w:tr>
      <w:tr w:rsidR="00F23163" w:rsidRPr="00C727E3" w14:paraId="7B8A2385" w14:textId="77777777" w:rsidTr="00D65D8B">
        <w:trPr>
          <w:trHeight w:val="860"/>
          <w:jc w:val="center"/>
          <w:ins w:id="551" w:author="Ragna Tuybens" w:date="2025-09-03T14:01:00Z"/>
        </w:trPr>
        <w:tc>
          <w:tcPr>
            <w:tcW w:w="2992" w:type="dxa"/>
            <w:tcBorders>
              <w:top w:val="nil"/>
              <w:left w:val="single" w:sz="4" w:space="0" w:color="auto"/>
              <w:bottom w:val="single" w:sz="4" w:space="0" w:color="000000" w:themeColor="text1"/>
              <w:right w:val="single" w:sz="4" w:space="0" w:color="000000" w:themeColor="text1"/>
            </w:tcBorders>
            <w:shd w:val="clear" w:color="auto" w:fill="F2F2F2" w:themeFill="background1" w:themeFillShade="F2"/>
            <w:hideMark/>
          </w:tcPr>
          <w:p w14:paraId="556C6056" w14:textId="77777777" w:rsidR="00F23163" w:rsidRPr="00C727E3" w:rsidRDefault="00F23163" w:rsidP="00D65D8B">
            <w:pPr>
              <w:spacing w:after="0" w:line="240" w:lineRule="auto"/>
              <w:jc w:val="right"/>
              <w:rPr>
                <w:ins w:id="552" w:author="Ragna Tuybens" w:date="2025-09-03T14:01:00Z" w16du:dateUtc="2025-09-03T12:01:00Z"/>
                <w:rFonts w:eastAsia="Times New Roman"/>
                <w:color w:val="000000"/>
                <w:kern w:val="0"/>
                <w:lang w:eastAsia="nl-BE"/>
                <w14:ligatures w14:val="none"/>
              </w:rPr>
            </w:pPr>
            <w:ins w:id="553" w:author="Ragna Tuybens" w:date="2025-09-03T14:01:00Z" w16du:dateUtc="2025-09-03T12:01:00Z">
              <w:r w:rsidRPr="00C727E3">
                <w:rPr>
                  <w:rFonts w:eastAsia="Times New Roman"/>
                  <w:color w:val="000000"/>
                  <w:kern w:val="0"/>
                  <w:lang w:eastAsia="nl-BE"/>
                  <w14:ligatures w14:val="none"/>
                </w:rPr>
                <w:t>Potentiële afzetkanalen &amp; acceptatiecriteria</w:t>
              </w:r>
            </w:ins>
          </w:p>
        </w:tc>
        <w:tc>
          <w:tcPr>
            <w:tcW w:w="7348" w:type="dxa"/>
            <w:gridSpan w:val="6"/>
            <w:tcBorders>
              <w:top w:val="nil"/>
              <w:left w:val="nil"/>
              <w:bottom w:val="nil"/>
              <w:right w:val="single" w:sz="4" w:space="0" w:color="000000" w:themeColor="text1"/>
            </w:tcBorders>
            <w:shd w:val="clear" w:color="auto" w:fill="F2F2F2" w:themeFill="background1" w:themeFillShade="F2"/>
            <w:vAlign w:val="center"/>
            <w:hideMark/>
          </w:tcPr>
          <w:p w14:paraId="39B8A476" w14:textId="77777777" w:rsidR="00F23163" w:rsidRPr="00C727E3" w:rsidRDefault="00F23163" w:rsidP="00D65D8B">
            <w:pPr>
              <w:spacing w:after="0" w:line="240" w:lineRule="auto"/>
              <w:rPr>
                <w:ins w:id="554" w:author="Ragna Tuybens" w:date="2025-09-03T14:01:00Z" w16du:dateUtc="2025-09-03T12:01:00Z"/>
                <w:rFonts w:eastAsia="Times New Roman"/>
                <w:kern w:val="0"/>
                <w:lang w:eastAsia="nl-BE"/>
                <w14:ligatures w14:val="none"/>
              </w:rPr>
            </w:pPr>
            <w:ins w:id="555" w:author="Ragna Tuybens" w:date="2025-09-03T14:01:00Z" w16du:dateUtc="2025-09-03T12:01:00Z">
              <w:r w:rsidRPr="00C727E3">
                <w:rPr>
                  <w:rFonts w:eastAsia="Times New Roman"/>
                  <w:kern w:val="0"/>
                  <w:lang w:eastAsia="nl-BE"/>
                  <w14:ligatures w14:val="none"/>
                </w:rPr>
                <w:t xml:space="preserve">Een overzicht van afzetkanalen voor de recyclage van bouw- en sloopafval samen met acceptatiecriteria van de verwerkers en/of producenten is te vinden op </w:t>
              </w:r>
              <w:r>
                <w:fldChar w:fldCharType="begin"/>
              </w:r>
              <w:r>
                <w:instrText>HYPERLINK "http://www.bouwensloopafval.be"</w:instrText>
              </w:r>
              <w:r>
                <w:fldChar w:fldCharType="separate"/>
              </w:r>
              <w:r w:rsidRPr="00C727E3">
                <w:rPr>
                  <w:rStyle w:val="Hyperlink"/>
                  <w:rFonts w:eastAsia="Times New Roman"/>
                  <w:kern w:val="0"/>
                  <w:lang w:eastAsia="nl-BE"/>
                  <w14:ligatures w14:val="none"/>
                </w:rPr>
                <w:t>www.bouwensloopafval.be</w:t>
              </w:r>
              <w:r>
                <w:fldChar w:fldCharType="end"/>
              </w:r>
              <w:r w:rsidRPr="00C727E3">
                <w:rPr>
                  <w:rFonts w:eastAsia="Times New Roman"/>
                  <w:kern w:val="0"/>
                  <w:lang w:eastAsia="nl-BE"/>
                  <w14:ligatures w14:val="none"/>
                </w:rPr>
                <w:t xml:space="preserve"> </w:t>
              </w:r>
            </w:ins>
          </w:p>
        </w:tc>
      </w:tr>
      <w:tr w:rsidR="00F23163" w:rsidRPr="00C727E3" w14:paraId="779F9588" w14:textId="77777777" w:rsidTr="00D65D8B">
        <w:trPr>
          <w:trHeight w:val="263"/>
          <w:jc w:val="center"/>
          <w:ins w:id="556" w:author="Ragna Tuybens" w:date="2025-09-03T14:01:00Z"/>
        </w:trPr>
        <w:tc>
          <w:tcPr>
            <w:tcW w:w="2992" w:type="dxa"/>
            <w:tcBorders>
              <w:top w:val="nil"/>
              <w:left w:val="single" w:sz="4" w:space="0" w:color="auto"/>
              <w:bottom w:val="nil"/>
              <w:right w:val="single" w:sz="4" w:space="0" w:color="000000" w:themeColor="text1"/>
            </w:tcBorders>
            <w:shd w:val="clear" w:color="auto" w:fill="F2F2F2" w:themeFill="background1" w:themeFillShade="F2"/>
            <w:noWrap/>
            <w:hideMark/>
          </w:tcPr>
          <w:p w14:paraId="7D81B1A7" w14:textId="77777777" w:rsidR="00F23163" w:rsidRPr="00C727E3" w:rsidRDefault="00F23163" w:rsidP="00D65D8B">
            <w:pPr>
              <w:spacing w:after="0" w:line="240" w:lineRule="auto"/>
              <w:jc w:val="right"/>
              <w:rPr>
                <w:ins w:id="557" w:author="Ragna Tuybens" w:date="2025-09-03T14:01:00Z" w16du:dateUtc="2025-09-03T12:01:00Z"/>
                <w:rFonts w:eastAsia="Times New Roman"/>
                <w:b/>
                <w:bCs w:val="0"/>
                <w:color w:val="000000"/>
                <w:kern w:val="0"/>
                <w:lang w:eastAsia="nl-BE"/>
                <w14:ligatures w14:val="none"/>
              </w:rPr>
            </w:pPr>
            <w:ins w:id="558" w:author="Ragna Tuybens" w:date="2025-09-03T14:01:00Z" w16du:dateUtc="2025-09-03T12:01:00Z">
              <w:r w:rsidRPr="00C727E3">
                <w:rPr>
                  <w:rFonts w:eastAsia="Times New Roman"/>
                  <w:b/>
                  <w:color w:val="000000"/>
                  <w:kern w:val="0"/>
                  <w:lang w:eastAsia="nl-BE"/>
                  <w14:ligatures w14:val="none"/>
                </w:rPr>
                <w:t>Opmerkingen</w:t>
              </w:r>
            </w:ins>
          </w:p>
        </w:tc>
        <w:tc>
          <w:tcPr>
            <w:tcW w:w="7348" w:type="dxa"/>
            <w:gridSpan w:val="6"/>
            <w:tcBorders>
              <w:top w:val="single" w:sz="4" w:space="0" w:color="000000" w:themeColor="text1"/>
              <w:left w:val="nil"/>
              <w:bottom w:val="single" w:sz="4" w:space="0" w:color="000000" w:themeColor="text1"/>
              <w:right w:val="single" w:sz="4" w:space="0" w:color="000000" w:themeColor="text1"/>
            </w:tcBorders>
            <w:shd w:val="clear" w:color="auto" w:fill="F2F2F2" w:themeFill="background1" w:themeFillShade="F2"/>
            <w:vAlign w:val="center"/>
            <w:hideMark/>
          </w:tcPr>
          <w:p w14:paraId="73895C1C" w14:textId="77777777" w:rsidR="00F23163" w:rsidRPr="00C727E3" w:rsidRDefault="00F23163" w:rsidP="00D65D8B">
            <w:pPr>
              <w:spacing w:after="0" w:line="240" w:lineRule="auto"/>
              <w:rPr>
                <w:ins w:id="559" w:author="Ragna Tuybens" w:date="2025-09-03T14:01:00Z" w16du:dateUtc="2025-09-03T12:01:00Z"/>
                <w:rFonts w:eastAsia="Times New Roman"/>
                <w:color w:val="000000"/>
                <w:kern w:val="0"/>
                <w:lang w:eastAsia="nl-BE"/>
                <w14:ligatures w14:val="none"/>
              </w:rPr>
            </w:pPr>
            <w:ins w:id="560" w:author="Ragna Tuybens" w:date="2025-09-03T14:01:00Z" w16du:dateUtc="2025-09-03T12:01:00Z">
              <w:r w:rsidRPr="00C727E3">
                <w:rPr>
                  <w:rFonts w:eastAsia="Times New Roman"/>
                  <w:color w:val="000000"/>
                  <w:kern w:val="0"/>
                  <w:lang w:eastAsia="nl-BE"/>
                  <w14:ligatures w14:val="none"/>
                </w:rPr>
                <w:t>Ramen en deuren ontdoen van glas en isolatie. Geen bevuiling met zand of modder.</w:t>
              </w:r>
            </w:ins>
          </w:p>
        </w:tc>
      </w:tr>
      <w:tr w:rsidR="00F23163" w:rsidRPr="00C727E3" w14:paraId="047A647F" w14:textId="77777777" w:rsidTr="00D65D8B">
        <w:trPr>
          <w:trHeight w:val="300"/>
          <w:jc w:val="center"/>
          <w:ins w:id="561" w:author="Ragna Tuybens" w:date="2025-09-03T14:01:00Z"/>
        </w:trPr>
        <w:tc>
          <w:tcPr>
            <w:tcW w:w="2992" w:type="dxa"/>
            <w:tcBorders>
              <w:top w:val="nil"/>
              <w:left w:val="single" w:sz="4" w:space="0" w:color="auto"/>
              <w:bottom w:val="nil"/>
              <w:right w:val="single" w:sz="4" w:space="0" w:color="000000" w:themeColor="text1"/>
            </w:tcBorders>
            <w:shd w:val="clear" w:color="auto" w:fill="F2F2F2" w:themeFill="background1" w:themeFillShade="F2"/>
            <w:vAlign w:val="bottom"/>
            <w:hideMark/>
          </w:tcPr>
          <w:p w14:paraId="403869E2" w14:textId="77777777" w:rsidR="00F23163" w:rsidRPr="00C727E3" w:rsidRDefault="00F23163" w:rsidP="00D65D8B">
            <w:pPr>
              <w:spacing w:after="0" w:line="240" w:lineRule="auto"/>
              <w:jc w:val="right"/>
              <w:rPr>
                <w:ins w:id="562" w:author="Ragna Tuybens" w:date="2025-09-03T14:01:00Z" w16du:dateUtc="2025-09-03T12:01:00Z"/>
                <w:rFonts w:eastAsia="Times New Roman"/>
                <w:color w:val="000000"/>
                <w:kern w:val="0"/>
                <w:lang w:eastAsia="nl-BE"/>
                <w14:ligatures w14:val="none"/>
              </w:rPr>
            </w:pPr>
            <w:ins w:id="563" w:author="Ragna Tuybens" w:date="2025-09-03T14:01:00Z" w16du:dateUtc="2025-09-03T12:01:00Z">
              <w:r w:rsidRPr="00C727E3">
                <w:rPr>
                  <w:rFonts w:eastAsia="Times New Roman"/>
                  <w:color w:val="000000"/>
                  <w:kern w:val="0"/>
                  <w:lang w:eastAsia="nl-BE"/>
                  <w14:ligatures w14:val="none"/>
                </w:rPr>
                <w:t>Gevaarlijke stoffen</w:t>
              </w:r>
            </w:ins>
          </w:p>
        </w:tc>
        <w:tc>
          <w:tcPr>
            <w:tcW w:w="1678" w:type="dxa"/>
            <w:tcBorders>
              <w:top w:val="nil"/>
              <w:left w:val="nil"/>
              <w:bottom w:val="single" w:sz="4" w:space="0" w:color="000000" w:themeColor="text1"/>
              <w:right w:val="nil"/>
            </w:tcBorders>
            <w:shd w:val="clear" w:color="auto" w:fill="F2F2F2" w:themeFill="background1" w:themeFillShade="F2"/>
            <w:noWrap/>
            <w:vAlign w:val="center"/>
            <w:hideMark/>
          </w:tcPr>
          <w:p w14:paraId="4F42D718" w14:textId="77777777" w:rsidR="00F23163" w:rsidRPr="00C727E3" w:rsidRDefault="00F23163" w:rsidP="00D65D8B">
            <w:pPr>
              <w:spacing w:after="0" w:line="240" w:lineRule="auto"/>
              <w:rPr>
                <w:ins w:id="564" w:author="Ragna Tuybens" w:date="2025-09-03T14:01:00Z" w16du:dateUtc="2025-09-03T12:01:00Z"/>
                <w:rFonts w:eastAsia="Times New Roman"/>
                <w:color w:val="C00000"/>
                <w:kern w:val="0"/>
                <w:lang w:eastAsia="nl-BE"/>
                <w14:ligatures w14:val="none"/>
              </w:rPr>
            </w:pPr>
            <w:ins w:id="565" w:author="Ragna Tuybens" w:date="2025-09-03T14:01:00Z" w16du:dateUtc="2025-09-03T12:01:00Z">
              <w:r w:rsidRPr="00C727E3">
                <w:rPr>
                  <w:rFonts w:eastAsia="Times New Roman"/>
                  <w:color w:val="C00000"/>
                  <w:kern w:val="0"/>
                  <w:lang w:eastAsia="nl-BE"/>
                  <w14:ligatures w14:val="none"/>
                </w:rPr>
                <w:t xml:space="preserve">Let op voor: </w:t>
              </w:r>
            </w:ins>
          </w:p>
        </w:tc>
        <w:tc>
          <w:tcPr>
            <w:tcW w:w="3284" w:type="dxa"/>
            <w:gridSpan w:val="3"/>
            <w:tcBorders>
              <w:top w:val="nil"/>
              <w:left w:val="nil"/>
              <w:bottom w:val="single" w:sz="4" w:space="0" w:color="000000" w:themeColor="text1"/>
              <w:right w:val="single" w:sz="4" w:space="0" w:color="000000" w:themeColor="text1"/>
            </w:tcBorders>
            <w:shd w:val="clear" w:color="auto" w:fill="F2F2F2" w:themeFill="background1" w:themeFillShade="F2"/>
            <w:noWrap/>
            <w:vAlign w:val="center"/>
            <w:hideMark/>
          </w:tcPr>
          <w:p w14:paraId="5242A54F" w14:textId="77777777" w:rsidR="00F23163" w:rsidRPr="00C727E3" w:rsidRDefault="00F23163" w:rsidP="00D65D8B">
            <w:pPr>
              <w:spacing w:after="0" w:line="240" w:lineRule="auto"/>
              <w:rPr>
                <w:ins w:id="566" w:author="Ragna Tuybens" w:date="2025-09-03T14:01:00Z" w16du:dateUtc="2025-09-03T12:01:00Z"/>
                <w:rFonts w:eastAsia="Times New Roman"/>
                <w:color w:val="C00000"/>
                <w:kern w:val="0"/>
                <w:lang w:eastAsia="nl-BE"/>
                <w14:ligatures w14:val="none"/>
              </w:rPr>
            </w:pPr>
            <w:ins w:id="567" w:author="Ragna Tuybens" w:date="2025-09-03T14:01:00Z" w16du:dateUtc="2025-09-03T12:01:00Z">
              <w:r w:rsidRPr="00C727E3">
                <w:rPr>
                  <w:rFonts w:eastAsia="Times New Roman"/>
                  <w:color w:val="C00000"/>
                  <w:kern w:val="0"/>
                  <w:lang w:eastAsia="nl-BE"/>
                  <w14:ligatures w14:val="none"/>
                </w:rPr>
                <w:t>Asbesthoudende mastiek</w:t>
              </w:r>
            </w:ins>
          </w:p>
        </w:tc>
        <w:tc>
          <w:tcPr>
            <w:tcW w:w="2386" w:type="dxa"/>
            <w:gridSpan w:val="2"/>
            <w:tcBorders>
              <w:top w:val="single" w:sz="4" w:space="0" w:color="000000" w:themeColor="text1"/>
              <w:left w:val="nil"/>
              <w:bottom w:val="single" w:sz="4" w:space="0" w:color="000000" w:themeColor="text1"/>
              <w:right w:val="single" w:sz="4" w:space="0" w:color="000000" w:themeColor="text1"/>
            </w:tcBorders>
            <w:noWrap/>
            <w:vAlign w:val="center"/>
            <w:hideMark/>
          </w:tcPr>
          <w:customXmlInsRangeStart w:id="568" w:author="Ragna Tuybens" w:date="2025-09-03T14:01:00Z"/>
          <w:sdt>
            <w:sdtPr>
              <w:rPr>
                <w:rFonts w:eastAsia="Times New Roman"/>
                <w:i/>
                <w:iCs/>
                <w:color w:val="000000"/>
                <w:kern w:val="0"/>
                <w:lang w:eastAsia="nl-BE"/>
                <w14:ligatures w14:val="none"/>
              </w:rPr>
              <w:id w:val="1299342140"/>
              <w:placeholder>
                <w:docPart w:val="B601591A7AAD4C9C8DB51778120E1D99"/>
              </w:placeholder>
              <w:showingPlcHdr/>
              <w:dropDownList>
                <w:listItem w:value="Kies een item."/>
                <w:listItem w:displayText="Analyse aangeraden" w:value="Analyse aangeraden"/>
                <w:listItem w:displayText="Analyse verplicht" w:value="Analyse verplicht"/>
                <w:listItem w:displayText="Analyse uitgevoerd" w:value="Analyse uitgevoerd"/>
                <w:listItem w:displayText="n.v.t." w:value="n.v.t."/>
              </w:dropDownList>
            </w:sdtPr>
            <w:sdtEndPr>
              <w:rPr>
                <w:color w:val="000000" w:themeColor="text1"/>
              </w:rPr>
            </w:sdtEndPr>
            <w:sdtContent>
              <w:customXmlInsRangeEnd w:id="568"/>
              <w:p w14:paraId="61CCAF9F" w14:textId="77777777" w:rsidR="00F23163" w:rsidRPr="00C727E3" w:rsidRDefault="00F23163" w:rsidP="00D65D8B">
                <w:pPr>
                  <w:spacing w:after="0" w:line="240" w:lineRule="auto"/>
                  <w:jc w:val="center"/>
                  <w:rPr>
                    <w:ins w:id="569" w:author="Ragna Tuybens" w:date="2025-09-03T14:01:00Z" w16du:dateUtc="2025-09-03T12:01:00Z"/>
                    <w:rFonts w:eastAsia="Times New Roman"/>
                    <w:i/>
                    <w:iCs/>
                    <w:color w:val="000000"/>
                    <w:kern w:val="0"/>
                    <w:lang w:eastAsia="nl-BE"/>
                    <w14:ligatures w14:val="none"/>
                  </w:rPr>
                </w:pPr>
                <w:ins w:id="570" w:author="Ragna Tuybens" w:date="2025-09-03T14:01:00Z" w16du:dateUtc="2025-09-03T12:01:00Z">
                  <w:r w:rsidRPr="00C727E3">
                    <w:rPr>
                      <w:rStyle w:val="Tekstvantijdelijkeaanduiding"/>
                      <w:i/>
                      <w:iCs/>
                      <w:color w:val="000000" w:themeColor="text1"/>
                      <w:highlight w:val="lightGray"/>
                    </w:rPr>
                    <w:t>Kies een item.</w:t>
                  </w:r>
                </w:ins>
              </w:p>
              <w:customXmlInsRangeStart w:id="571" w:author="Ragna Tuybens" w:date="2025-09-03T14:01:00Z"/>
            </w:sdtContent>
          </w:sdt>
          <w:customXmlInsRangeEnd w:id="571"/>
        </w:tc>
      </w:tr>
      <w:tr w:rsidR="00F23163" w:rsidRPr="00C727E3" w14:paraId="11C0DFBC" w14:textId="77777777" w:rsidTr="00D65D8B">
        <w:trPr>
          <w:trHeight w:val="600"/>
          <w:jc w:val="center"/>
          <w:ins w:id="572" w:author="Ragna Tuybens" w:date="2025-09-03T14:01:00Z"/>
        </w:trPr>
        <w:tc>
          <w:tcPr>
            <w:tcW w:w="2992" w:type="dxa"/>
            <w:tcBorders>
              <w:top w:val="nil"/>
              <w:left w:val="single" w:sz="4" w:space="0" w:color="auto"/>
              <w:bottom w:val="single" w:sz="18" w:space="0" w:color="auto"/>
              <w:right w:val="single" w:sz="4" w:space="0" w:color="000000" w:themeColor="text1"/>
            </w:tcBorders>
            <w:shd w:val="clear" w:color="auto" w:fill="F2F2F2" w:themeFill="background1" w:themeFillShade="F2"/>
            <w:hideMark/>
          </w:tcPr>
          <w:p w14:paraId="666E07AB" w14:textId="77777777" w:rsidR="00F23163" w:rsidRPr="00C727E3" w:rsidRDefault="00F23163" w:rsidP="00D65D8B">
            <w:pPr>
              <w:spacing w:after="0" w:line="240" w:lineRule="auto"/>
              <w:jc w:val="right"/>
              <w:rPr>
                <w:ins w:id="573" w:author="Ragna Tuybens" w:date="2025-09-03T14:01:00Z" w16du:dateUtc="2025-09-03T12:01:00Z"/>
                <w:rFonts w:eastAsia="Times New Roman"/>
                <w:color w:val="000000"/>
                <w:kern w:val="0"/>
                <w:lang w:eastAsia="nl-BE"/>
                <w14:ligatures w14:val="none"/>
              </w:rPr>
            </w:pPr>
            <w:ins w:id="574" w:author="Ragna Tuybens" w:date="2025-09-03T14:01:00Z" w16du:dateUtc="2025-09-03T12:01:00Z">
              <w:r w:rsidRPr="00C727E3">
                <w:rPr>
                  <w:rFonts w:eastAsia="Times New Roman"/>
                  <w:color w:val="000000"/>
                  <w:kern w:val="0"/>
                  <w:lang w:eastAsia="nl-BE"/>
                  <w14:ligatures w14:val="none"/>
                </w:rPr>
                <w:t>Andere</w:t>
              </w:r>
            </w:ins>
          </w:p>
        </w:tc>
        <w:tc>
          <w:tcPr>
            <w:tcW w:w="7348" w:type="dxa"/>
            <w:gridSpan w:val="6"/>
            <w:tcBorders>
              <w:top w:val="single" w:sz="4" w:space="0" w:color="000000" w:themeColor="text1"/>
              <w:left w:val="nil"/>
              <w:bottom w:val="single" w:sz="18" w:space="0" w:color="auto"/>
              <w:right w:val="single" w:sz="4" w:space="0" w:color="000000" w:themeColor="text1"/>
            </w:tcBorders>
            <w:hideMark/>
          </w:tcPr>
          <w:p w14:paraId="2629196B" w14:textId="77777777" w:rsidR="00F23163" w:rsidRPr="00C727E3" w:rsidRDefault="00F23163" w:rsidP="00D65D8B">
            <w:pPr>
              <w:spacing w:after="0" w:line="240" w:lineRule="auto"/>
              <w:rPr>
                <w:ins w:id="575" w:author="Ragna Tuybens" w:date="2025-09-03T14:01:00Z" w16du:dateUtc="2025-09-03T12:01:00Z"/>
                <w:rFonts w:eastAsia="Times New Roman"/>
                <w:i/>
                <w:iCs/>
                <w:color w:val="747474"/>
                <w:kern w:val="0"/>
                <w:lang w:eastAsia="nl-BE"/>
                <w14:ligatures w14:val="none"/>
              </w:rPr>
            </w:pPr>
            <w:ins w:id="576" w:author="Ragna Tuybens" w:date="2025-09-03T14:01:00Z" w16du:dateUtc="2025-09-03T12:01:00Z">
              <w:r w:rsidRPr="00C727E3">
                <w:rPr>
                  <w:rFonts w:eastAsia="Times New Roman"/>
                  <w:i/>
                  <w:iCs/>
                  <w:kern w:val="0"/>
                  <w:highlight w:val="lightGray"/>
                  <w:lang w:eastAsia="nl-BE"/>
                  <w14:ligatures w14:val="none"/>
                </w:rPr>
                <w:t>Optioneel advies met betrekking tot: werf, materiaal, werkwijze, transport, stockage, risico's,...</w:t>
              </w:r>
            </w:ins>
          </w:p>
        </w:tc>
      </w:tr>
      <w:tr w:rsidR="00F23163" w:rsidRPr="00C727E3" w14:paraId="04160146" w14:textId="77777777" w:rsidTr="00D65D8B">
        <w:trPr>
          <w:trHeight w:val="300"/>
          <w:jc w:val="center"/>
          <w:ins w:id="577" w:author="Ragna Tuybens" w:date="2025-09-03T14:01:00Z"/>
        </w:trPr>
        <w:tc>
          <w:tcPr>
            <w:tcW w:w="2992" w:type="dxa"/>
            <w:tcBorders>
              <w:top w:val="single" w:sz="18" w:space="0" w:color="auto"/>
              <w:left w:val="single" w:sz="4" w:space="0" w:color="auto"/>
              <w:bottom w:val="nil"/>
              <w:right w:val="single" w:sz="4" w:space="0" w:color="000000" w:themeColor="text1"/>
            </w:tcBorders>
            <w:shd w:val="clear" w:color="auto" w:fill="F2F2F2" w:themeFill="background1" w:themeFillShade="F2"/>
            <w:noWrap/>
            <w:vAlign w:val="bottom"/>
            <w:hideMark/>
          </w:tcPr>
          <w:p w14:paraId="2F53FC2D" w14:textId="77777777" w:rsidR="00F23163" w:rsidRPr="00C727E3" w:rsidRDefault="00F23163" w:rsidP="00D65D8B">
            <w:pPr>
              <w:spacing w:after="0" w:line="240" w:lineRule="auto"/>
              <w:jc w:val="right"/>
              <w:rPr>
                <w:ins w:id="578" w:author="Ragna Tuybens" w:date="2025-09-03T14:01:00Z" w16du:dateUtc="2025-09-03T12:01:00Z"/>
                <w:rFonts w:eastAsia="Times New Roman"/>
                <w:b/>
                <w:bCs w:val="0"/>
                <w:color w:val="000000"/>
                <w:kern w:val="0"/>
                <w:lang w:eastAsia="nl-BE"/>
                <w14:ligatures w14:val="none"/>
              </w:rPr>
            </w:pPr>
            <w:ins w:id="579" w:author="Ragna Tuybens" w:date="2025-09-03T14:01:00Z" w16du:dateUtc="2025-09-03T12:01:00Z">
              <w:r w:rsidRPr="00C727E3">
                <w:rPr>
                  <w:rFonts w:eastAsia="Times New Roman"/>
                  <w:b/>
                  <w:color w:val="000000"/>
                  <w:kern w:val="0"/>
                  <w:lang w:eastAsia="nl-BE"/>
                  <w14:ligatures w14:val="none"/>
                </w:rPr>
                <w:t>Eigenaar materiaal</w:t>
              </w:r>
            </w:ins>
          </w:p>
        </w:tc>
        <w:tc>
          <w:tcPr>
            <w:tcW w:w="7348" w:type="dxa"/>
            <w:gridSpan w:val="6"/>
            <w:tcBorders>
              <w:top w:val="single" w:sz="18" w:space="0" w:color="auto"/>
              <w:left w:val="nil"/>
              <w:bottom w:val="nil"/>
              <w:right w:val="single" w:sz="4" w:space="0" w:color="000000" w:themeColor="text1"/>
            </w:tcBorders>
            <w:noWrap/>
            <w:vAlign w:val="bottom"/>
            <w:hideMark/>
          </w:tcPr>
          <w:p w14:paraId="43FE0BC3" w14:textId="77777777" w:rsidR="00F23163" w:rsidRPr="00C727E3" w:rsidRDefault="00F23163" w:rsidP="00D65D8B">
            <w:pPr>
              <w:spacing w:after="0" w:line="240" w:lineRule="auto"/>
              <w:rPr>
                <w:ins w:id="580" w:author="Ragna Tuybens" w:date="2025-09-03T14:01:00Z" w16du:dateUtc="2025-09-03T12:01:00Z"/>
                <w:rFonts w:eastAsia="Times New Roman"/>
                <w:i/>
                <w:iCs/>
                <w:kern w:val="0"/>
                <w:highlight w:val="lightGray"/>
                <w:lang w:eastAsia="nl-BE"/>
                <w14:ligatures w14:val="none"/>
              </w:rPr>
            </w:pPr>
            <w:ins w:id="581" w:author="Ragna Tuybens" w:date="2025-09-03T14:01:00Z" w16du:dateUtc="2025-09-03T12:01:00Z">
              <w:r w:rsidRPr="00C727E3">
                <w:rPr>
                  <w:rFonts w:eastAsia="Times New Roman"/>
                  <w:i/>
                  <w:iCs/>
                  <w:kern w:val="0"/>
                  <w:highlight w:val="lightGray"/>
                  <w:lang w:eastAsia="nl-BE"/>
                  <w14:ligatures w14:val="none"/>
                </w:rPr>
                <w:t>Geef de volledige naam van de eigenaar van het materiaal</w:t>
              </w:r>
            </w:ins>
          </w:p>
        </w:tc>
      </w:tr>
      <w:tr w:rsidR="00F23163" w:rsidRPr="00C727E3" w14:paraId="108CE799" w14:textId="77777777" w:rsidTr="00D65D8B">
        <w:trPr>
          <w:trHeight w:val="300"/>
          <w:jc w:val="center"/>
          <w:ins w:id="582" w:author="Ragna Tuybens" w:date="2025-09-03T14:01:00Z"/>
        </w:trPr>
        <w:tc>
          <w:tcPr>
            <w:tcW w:w="2992" w:type="dxa"/>
            <w:tcBorders>
              <w:top w:val="nil"/>
              <w:left w:val="single" w:sz="4" w:space="0" w:color="auto"/>
              <w:bottom w:val="single" w:sz="4" w:space="0" w:color="auto"/>
              <w:right w:val="single" w:sz="4" w:space="0" w:color="000000" w:themeColor="text1"/>
            </w:tcBorders>
            <w:shd w:val="clear" w:color="auto" w:fill="F2F2F2" w:themeFill="background1" w:themeFillShade="F2"/>
            <w:noWrap/>
            <w:vAlign w:val="bottom"/>
            <w:hideMark/>
          </w:tcPr>
          <w:p w14:paraId="5B3B8E34" w14:textId="77777777" w:rsidR="00F23163" w:rsidRPr="00C727E3" w:rsidRDefault="00F23163" w:rsidP="00D65D8B">
            <w:pPr>
              <w:spacing w:after="0" w:line="240" w:lineRule="auto"/>
              <w:jc w:val="right"/>
              <w:rPr>
                <w:ins w:id="583" w:author="Ragna Tuybens" w:date="2025-09-03T14:01:00Z" w16du:dateUtc="2025-09-03T12:01:00Z"/>
                <w:rFonts w:eastAsia="Times New Roman"/>
                <w:color w:val="000000"/>
                <w:kern w:val="0"/>
                <w:lang w:eastAsia="nl-BE"/>
                <w14:ligatures w14:val="none"/>
              </w:rPr>
            </w:pPr>
            <w:ins w:id="584" w:author="Ragna Tuybens" w:date="2025-09-03T14:01:00Z" w16du:dateUtc="2025-09-03T12:01:00Z">
              <w:r w:rsidRPr="00C727E3">
                <w:rPr>
                  <w:rFonts w:eastAsia="Times New Roman"/>
                  <w:color w:val="000000"/>
                  <w:kern w:val="0"/>
                  <w:lang w:eastAsia="nl-BE"/>
                  <w14:ligatures w14:val="none"/>
                </w:rPr>
                <w:t>Contact</w:t>
              </w:r>
            </w:ins>
          </w:p>
        </w:tc>
        <w:tc>
          <w:tcPr>
            <w:tcW w:w="7348" w:type="dxa"/>
            <w:gridSpan w:val="6"/>
            <w:tcBorders>
              <w:top w:val="nil"/>
              <w:left w:val="nil"/>
              <w:bottom w:val="single" w:sz="4" w:space="0" w:color="auto"/>
              <w:right w:val="single" w:sz="4" w:space="0" w:color="000000" w:themeColor="text1"/>
            </w:tcBorders>
            <w:noWrap/>
            <w:vAlign w:val="bottom"/>
            <w:hideMark/>
          </w:tcPr>
          <w:p w14:paraId="16CB4E70" w14:textId="5D39764E" w:rsidR="00F23163" w:rsidRPr="00C727E3" w:rsidRDefault="00F23163" w:rsidP="00D65D8B">
            <w:pPr>
              <w:spacing w:after="0" w:line="240" w:lineRule="auto"/>
              <w:rPr>
                <w:ins w:id="585" w:author="Ragna Tuybens" w:date="2025-09-03T14:01:00Z" w16du:dateUtc="2025-09-03T12:01:00Z"/>
                <w:rFonts w:eastAsia="Times New Roman"/>
                <w:i/>
                <w:iCs/>
                <w:kern w:val="0"/>
                <w:highlight w:val="lightGray"/>
                <w:lang w:eastAsia="nl-BE"/>
                <w14:ligatures w14:val="none"/>
              </w:rPr>
            </w:pPr>
            <w:ins w:id="586" w:author="Ragna Tuybens" w:date="2025-09-03T14:01:00Z" w16du:dateUtc="2025-09-03T12:01:00Z">
              <w:r w:rsidRPr="00C727E3">
                <w:rPr>
                  <w:rFonts w:eastAsia="Times New Roman"/>
                  <w:i/>
                  <w:iCs/>
                  <w:kern w:val="0"/>
                  <w:highlight w:val="lightGray"/>
                  <w:lang w:eastAsia="nl-BE"/>
                  <w14:ligatures w14:val="none"/>
                </w:rPr>
                <w:t xml:space="preserve">Geef de </w:t>
              </w:r>
            </w:ins>
            <w:ins w:id="587" w:author="Ragna Tuybens" w:date="2025-09-04T15:35:00Z" w16du:dateUtc="2025-09-04T13:35:00Z">
              <w:r w:rsidR="00D8368E" w:rsidRPr="00C727E3">
                <w:rPr>
                  <w:rFonts w:eastAsia="Times New Roman"/>
                  <w:i/>
                  <w:iCs/>
                  <w:kern w:val="0"/>
                  <w:highlight w:val="lightGray"/>
                  <w:lang w:eastAsia="nl-BE"/>
                  <w14:ligatures w14:val="none"/>
                </w:rPr>
                <w:t>contactgegevens van</w:t>
              </w:r>
            </w:ins>
            <w:ins w:id="588" w:author="Ragna Tuybens" w:date="2025-09-03T14:01:00Z" w16du:dateUtc="2025-09-03T12:01:00Z">
              <w:r w:rsidRPr="00C727E3">
                <w:rPr>
                  <w:rFonts w:eastAsia="Times New Roman"/>
                  <w:i/>
                  <w:iCs/>
                  <w:kern w:val="0"/>
                  <w:highlight w:val="lightGray"/>
                  <w:lang w:eastAsia="nl-BE"/>
                  <w14:ligatures w14:val="none"/>
                </w:rPr>
                <w:t xml:space="preserve"> de eigenaar van het materiaal (email/gsm)</w:t>
              </w:r>
            </w:ins>
          </w:p>
        </w:tc>
      </w:tr>
      <w:tr w:rsidR="00F23163" w:rsidRPr="00C727E3" w14:paraId="0CFDC06A" w14:textId="77777777" w:rsidTr="00D65D8B">
        <w:trPr>
          <w:trHeight w:val="300"/>
          <w:jc w:val="center"/>
          <w:ins w:id="589" w:author="Ragna Tuybens" w:date="2025-09-03T14:01:00Z"/>
        </w:trPr>
        <w:tc>
          <w:tcPr>
            <w:tcW w:w="2992" w:type="dxa"/>
            <w:tcBorders>
              <w:top w:val="single" w:sz="4" w:space="0" w:color="auto"/>
              <w:left w:val="single" w:sz="4" w:space="0" w:color="auto"/>
              <w:right w:val="single" w:sz="4" w:space="0" w:color="000000" w:themeColor="text1"/>
            </w:tcBorders>
            <w:shd w:val="clear" w:color="auto" w:fill="F2F2F2" w:themeFill="background1" w:themeFillShade="F2"/>
            <w:noWrap/>
            <w:vAlign w:val="bottom"/>
            <w:hideMark/>
          </w:tcPr>
          <w:p w14:paraId="089D81F2" w14:textId="77777777" w:rsidR="00F23163" w:rsidRPr="00C727E3" w:rsidRDefault="00F23163" w:rsidP="00D65D8B">
            <w:pPr>
              <w:spacing w:after="0" w:line="240" w:lineRule="auto"/>
              <w:jc w:val="right"/>
              <w:rPr>
                <w:ins w:id="590" w:author="Ragna Tuybens" w:date="2025-09-03T14:01:00Z" w16du:dateUtc="2025-09-03T12:01:00Z"/>
                <w:rFonts w:eastAsia="Times New Roman"/>
                <w:color w:val="000000"/>
                <w:kern w:val="0"/>
                <w:lang w:eastAsia="nl-BE"/>
                <w14:ligatures w14:val="none"/>
              </w:rPr>
            </w:pPr>
            <w:ins w:id="591" w:author="Ragna Tuybens" w:date="2025-09-03T14:01:00Z" w16du:dateUtc="2025-09-03T12:01:00Z">
              <w:r w:rsidRPr="00C727E3">
                <w:rPr>
                  <w:rFonts w:eastAsia="Times New Roman"/>
                  <w:color w:val="000000"/>
                  <w:kern w:val="0"/>
                  <w:lang w:eastAsia="nl-BE"/>
                  <w14:ligatures w14:val="none"/>
                </w:rPr>
                <w:t>Datum opmaak</w:t>
              </w:r>
            </w:ins>
          </w:p>
        </w:tc>
        <w:tc>
          <w:tcPr>
            <w:tcW w:w="7348" w:type="dxa"/>
            <w:gridSpan w:val="6"/>
            <w:tcBorders>
              <w:top w:val="single" w:sz="4" w:space="0" w:color="auto"/>
              <w:left w:val="nil"/>
              <w:right w:val="single" w:sz="4" w:space="0" w:color="000000" w:themeColor="text1"/>
            </w:tcBorders>
            <w:noWrap/>
            <w:vAlign w:val="bottom"/>
            <w:hideMark/>
          </w:tcPr>
          <w:p w14:paraId="1D8EDE95" w14:textId="77777777" w:rsidR="00F23163" w:rsidRPr="00C727E3" w:rsidRDefault="00F23163" w:rsidP="00D65D8B">
            <w:pPr>
              <w:spacing w:after="0" w:line="240" w:lineRule="auto"/>
              <w:rPr>
                <w:ins w:id="592" w:author="Ragna Tuybens" w:date="2025-09-03T14:01:00Z" w16du:dateUtc="2025-09-03T12:01:00Z"/>
                <w:rFonts w:eastAsia="Times New Roman"/>
                <w:i/>
                <w:iCs/>
                <w:kern w:val="0"/>
                <w:highlight w:val="lightGray"/>
                <w:lang w:eastAsia="nl-BE"/>
                <w14:ligatures w14:val="none"/>
              </w:rPr>
            </w:pPr>
            <w:ins w:id="593" w:author="Ragna Tuybens" w:date="2025-09-03T14:01:00Z" w16du:dateUtc="2025-09-03T12:01:00Z">
              <w:r w:rsidRPr="00C727E3">
                <w:rPr>
                  <w:rFonts w:eastAsia="Times New Roman"/>
                  <w:i/>
                  <w:iCs/>
                  <w:kern w:val="0"/>
                  <w:highlight w:val="lightGray"/>
                  <w:lang w:eastAsia="nl-BE"/>
                  <w14:ligatures w14:val="none"/>
                </w:rPr>
                <w:t>Vermeld de datum van opmaak fiche</w:t>
              </w:r>
            </w:ins>
          </w:p>
        </w:tc>
      </w:tr>
      <w:tr w:rsidR="00F23163" w:rsidRPr="00C727E3" w14:paraId="5D565A85" w14:textId="77777777" w:rsidTr="00D65D8B">
        <w:trPr>
          <w:trHeight w:val="300"/>
          <w:jc w:val="center"/>
          <w:ins w:id="594" w:author="Ragna Tuybens" w:date="2025-09-03T14:01:00Z"/>
        </w:trPr>
        <w:tc>
          <w:tcPr>
            <w:tcW w:w="2992" w:type="dxa"/>
            <w:tcBorders>
              <w:left w:val="single" w:sz="4" w:space="0" w:color="auto"/>
              <w:bottom w:val="single" w:sz="4" w:space="0" w:color="auto"/>
              <w:right w:val="single" w:sz="4" w:space="0" w:color="auto"/>
            </w:tcBorders>
            <w:shd w:val="clear" w:color="auto" w:fill="F2F2F2" w:themeFill="background1" w:themeFillShade="F2"/>
            <w:noWrap/>
            <w:vAlign w:val="bottom"/>
            <w:hideMark/>
          </w:tcPr>
          <w:p w14:paraId="7DCB6484" w14:textId="77777777" w:rsidR="00F23163" w:rsidRPr="00C727E3" w:rsidRDefault="00F23163" w:rsidP="00D65D8B">
            <w:pPr>
              <w:spacing w:after="0" w:line="240" w:lineRule="auto"/>
              <w:jc w:val="right"/>
              <w:rPr>
                <w:ins w:id="595" w:author="Ragna Tuybens" w:date="2025-09-03T14:01:00Z" w16du:dateUtc="2025-09-03T12:01:00Z"/>
                <w:rFonts w:eastAsia="Times New Roman"/>
                <w:color w:val="000000"/>
                <w:kern w:val="0"/>
                <w:lang w:eastAsia="nl-BE"/>
                <w14:ligatures w14:val="none"/>
              </w:rPr>
            </w:pPr>
            <w:ins w:id="596" w:author="Ragna Tuybens" w:date="2025-09-03T14:01:00Z" w16du:dateUtc="2025-09-03T12:01:00Z">
              <w:r w:rsidRPr="00C727E3">
                <w:rPr>
                  <w:rFonts w:eastAsia="Times New Roman"/>
                  <w:color w:val="000000"/>
                  <w:kern w:val="0"/>
                  <w:lang w:eastAsia="nl-BE"/>
                  <w14:ligatures w14:val="none"/>
                </w:rPr>
                <w:t>Vermoedelijke start werken</w:t>
              </w:r>
            </w:ins>
          </w:p>
        </w:tc>
        <w:tc>
          <w:tcPr>
            <w:tcW w:w="7348" w:type="dxa"/>
            <w:gridSpan w:val="6"/>
            <w:tcBorders>
              <w:left w:val="single" w:sz="4" w:space="0" w:color="auto"/>
              <w:bottom w:val="single" w:sz="4" w:space="0" w:color="auto"/>
              <w:right w:val="single" w:sz="4" w:space="0" w:color="auto"/>
            </w:tcBorders>
            <w:noWrap/>
            <w:vAlign w:val="bottom"/>
            <w:hideMark/>
          </w:tcPr>
          <w:p w14:paraId="7EDC1D20" w14:textId="77777777" w:rsidR="00F23163" w:rsidRPr="00C727E3" w:rsidRDefault="00F23163" w:rsidP="00D65D8B">
            <w:pPr>
              <w:spacing w:after="0" w:line="240" w:lineRule="auto"/>
              <w:rPr>
                <w:ins w:id="597" w:author="Ragna Tuybens" w:date="2025-09-03T14:01:00Z" w16du:dateUtc="2025-09-03T12:01:00Z"/>
                <w:rFonts w:eastAsia="Times New Roman"/>
                <w:i/>
                <w:iCs/>
                <w:kern w:val="0"/>
                <w:highlight w:val="lightGray"/>
                <w:lang w:eastAsia="nl-BE"/>
                <w14:ligatures w14:val="none"/>
              </w:rPr>
            </w:pPr>
            <w:ins w:id="598" w:author="Ragna Tuybens" w:date="2025-09-03T14:01:00Z" w16du:dateUtc="2025-09-03T12:01:00Z">
              <w:r w:rsidRPr="00C727E3">
                <w:rPr>
                  <w:rFonts w:eastAsia="Times New Roman"/>
                  <w:i/>
                  <w:iCs/>
                  <w:kern w:val="0"/>
                  <w:highlight w:val="lightGray"/>
                  <w:lang w:eastAsia="nl-BE"/>
                  <w14:ligatures w14:val="none"/>
                </w:rPr>
                <w:t>Indien gekend, geef de vermoedelijke datum start der werken</w:t>
              </w:r>
            </w:ins>
          </w:p>
        </w:tc>
      </w:tr>
      <w:tr w:rsidR="00F23163" w:rsidRPr="00C727E3" w14:paraId="5ECCBD0A" w14:textId="77777777" w:rsidTr="00D65D8B">
        <w:trPr>
          <w:trHeight w:val="300"/>
          <w:jc w:val="center"/>
          <w:ins w:id="599" w:author="Ragna Tuybens" w:date="2025-09-03T14:01:00Z"/>
        </w:trPr>
        <w:tc>
          <w:tcPr>
            <w:tcW w:w="2992" w:type="dxa"/>
            <w:tcBorders>
              <w:top w:val="single" w:sz="4" w:space="0" w:color="auto"/>
              <w:left w:val="dotted" w:sz="4" w:space="0" w:color="auto"/>
              <w:bottom w:val="nil"/>
              <w:right w:val="dotted" w:sz="4" w:space="0" w:color="auto"/>
            </w:tcBorders>
            <w:shd w:val="clear" w:color="auto" w:fill="FFFFFF" w:themeFill="background1"/>
            <w:noWrap/>
            <w:vAlign w:val="bottom"/>
            <w:hideMark/>
          </w:tcPr>
          <w:p w14:paraId="54DB90EF" w14:textId="77777777" w:rsidR="00F23163" w:rsidRPr="00C727E3" w:rsidRDefault="00F23163" w:rsidP="00D65D8B">
            <w:pPr>
              <w:spacing w:after="0" w:line="240" w:lineRule="auto"/>
              <w:jc w:val="right"/>
              <w:rPr>
                <w:ins w:id="600" w:author="Ragna Tuybens" w:date="2025-09-03T14:01:00Z" w16du:dateUtc="2025-09-03T12:01:00Z"/>
                <w:rFonts w:eastAsia="Times New Roman"/>
                <w:color w:val="000000"/>
                <w:kern w:val="0"/>
                <w:lang w:eastAsia="nl-BE"/>
                <w14:ligatures w14:val="none"/>
              </w:rPr>
            </w:pPr>
            <w:ins w:id="601" w:author="Ragna Tuybens" w:date="2025-09-03T14:01:00Z" w16du:dateUtc="2025-09-03T12:01:00Z">
              <w:r w:rsidRPr="00C727E3">
                <w:rPr>
                  <w:rFonts w:eastAsia="Times New Roman"/>
                  <w:color w:val="000000"/>
                  <w:kern w:val="0"/>
                  <w:lang w:eastAsia="nl-BE"/>
                  <w14:ligatures w14:val="none"/>
                </w:rPr>
                <w:t>Opmerkingen van de sloper</w:t>
              </w:r>
            </w:ins>
          </w:p>
        </w:tc>
        <w:tc>
          <w:tcPr>
            <w:tcW w:w="7348" w:type="dxa"/>
            <w:gridSpan w:val="6"/>
            <w:tcBorders>
              <w:top w:val="single" w:sz="4" w:space="0" w:color="auto"/>
              <w:left w:val="nil"/>
              <w:bottom w:val="nil"/>
              <w:right w:val="dotted" w:sz="4" w:space="0" w:color="auto"/>
            </w:tcBorders>
            <w:shd w:val="clear" w:color="auto" w:fill="FFFFFF" w:themeFill="background1"/>
            <w:noWrap/>
            <w:vAlign w:val="bottom"/>
            <w:hideMark/>
          </w:tcPr>
          <w:p w14:paraId="0653FAE4" w14:textId="77777777" w:rsidR="00F23163" w:rsidRPr="00C727E3" w:rsidRDefault="00F23163" w:rsidP="00D65D8B">
            <w:pPr>
              <w:spacing w:after="0" w:line="240" w:lineRule="auto"/>
              <w:rPr>
                <w:ins w:id="602" w:author="Ragna Tuybens" w:date="2025-09-03T14:01:00Z" w16du:dateUtc="2025-09-03T12:01:00Z"/>
                <w:rFonts w:eastAsia="Times New Roman"/>
                <w:i/>
                <w:iCs/>
                <w:kern w:val="0"/>
                <w:highlight w:val="lightGray"/>
                <w:lang w:eastAsia="nl-BE"/>
                <w14:ligatures w14:val="none"/>
              </w:rPr>
            </w:pPr>
            <w:ins w:id="603" w:author="Ragna Tuybens" w:date="2025-09-03T14:01:00Z" w16du:dateUtc="2025-09-03T12:01:00Z">
              <w:r w:rsidRPr="00C727E3">
                <w:rPr>
                  <w:rFonts w:eastAsia="Times New Roman"/>
                  <w:i/>
                  <w:iCs/>
                  <w:kern w:val="0"/>
                  <w:highlight w:val="lightGray"/>
                  <w:lang w:eastAsia="nl-BE"/>
                  <w14:ligatures w14:val="none"/>
                </w:rPr>
                <w:t>Optionele opmerkingen van de sloper kunnen hier worden toegevoegd</w:t>
              </w:r>
            </w:ins>
          </w:p>
        </w:tc>
      </w:tr>
      <w:tr w:rsidR="00F23163" w:rsidRPr="00C727E3" w14:paraId="74BC5203" w14:textId="77777777" w:rsidTr="00D65D8B">
        <w:trPr>
          <w:trHeight w:val="300"/>
          <w:jc w:val="center"/>
          <w:ins w:id="604" w:author="Ragna Tuybens" w:date="2025-09-03T14:01:00Z"/>
        </w:trPr>
        <w:tc>
          <w:tcPr>
            <w:tcW w:w="2992" w:type="dxa"/>
            <w:tcBorders>
              <w:top w:val="nil"/>
              <w:left w:val="dotted" w:sz="4" w:space="0" w:color="auto"/>
              <w:bottom w:val="nil"/>
              <w:right w:val="dotted" w:sz="4" w:space="0" w:color="auto"/>
            </w:tcBorders>
            <w:shd w:val="clear" w:color="auto" w:fill="FFFFFF" w:themeFill="background1"/>
            <w:noWrap/>
            <w:vAlign w:val="bottom"/>
            <w:hideMark/>
          </w:tcPr>
          <w:p w14:paraId="6F7D1C05" w14:textId="77777777" w:rsidR="00F23163" w:rsidRPr="00C727E3" w:rsidRDefault="00F23163" w:rsidP="00D65D8B">
            <w:pPr>
              <w:spacing w:after="0" w:line="240" w:lineRule="auto"/>
              <w:rPr>
                <w:ins w:id="605" w:author="Ragna Tuybens" w:date="2025-09-03T14:01:00Z" w16du:dateUtc="2025-09-03T12:01:00Z"/>
                <w:rFonts w:eastAsia="Times New Roman"/>
                <w:color w:val="000000"/>
                <w:kern w:val="0"/>
                <w:lang w:eastAsia="nl-BE"/>
                <w14:ligatures w14:val="none"/>
              </w:rPr>
            </w:pPr>
            <w:ins w:id="606" w:author="Ragna Tuybens" w:date="2025-09-03T14:01:00Z" w16du:dateUtc="2025-09-03T12:01:00Z">
              <w:r w:rsidRPr="00C727E3">
                <w:rPr>
                  <w:rFonts w:eastAsia="Times New Roman"/>
                  <w:color w:val="000000"/>
                  <w:kern w:val="0"/>
                  <w:lang w:eastAsia="nl-BE"/>
                  <w14:ligatures w14:val="none"/>
                </w:rPr>
                <w:t> </w:t>
              </w:r>
            </w:ins>
          </w:p>
        </w:tc>
        <w:tc>
          <w:tcPr>
            <w:tcW w:w="1678" w:type="dxa"/>
            <w:tcBorders>
              <w:top w:val="nil"/>
              <w:left w:val="nil"/>
              <w:bottom w:val="nil"/>
              <w:right w:val="nil"/>
            </w:tcBorders>
            <w:shd w:val="clear" w:color="auto" w:fill="FFFFFF" w:themeFill="background1"/>
            <w:noWrap/>
            <w:vAlign w:val="bottom"/>
            <w:hideMark/>
          </w:tcPr>
          <w:p w14:paraId="2DA8E188" w14:textId="77777777" w:rsidR="00F23163" w:rsidRPr="00C727E3" w:rsidRDefault="00F23163" w:rsidP="00D65D8B">
            <w:pPr>
              <w:spacing w:after="0" w:line="240" w:lineRule="auto"/>
              <w:rPr>
                <w:ins w:id="607" w:author="Ragna Tuybens" w:date="2025-09-03T14:01:00Z" w16du:dateUtc="2025-09-03T12:01:00Z"/>
                <w:rFonts w:eastAsia="Times New Roman"/>
                <w:i/>
                <w:iCs/>
                <w:color w:val="ADADAD"/>
                <w:kern w:val="0"/>
                <w:lang w:eastAsia="nl-BE"/>
                <w14:ligatures w14:val="none"/>
              </w:rPr>
            </w:pPr>
            <w:ins w:id="608" w:author="Ragna Tuybens" w:date="2025-09-03T14:01:00Z" w16du:dateUtc="2025-09-03T12:01:00Z">
              <w:r w:rsidRPr="00C727E3">
                <w:rPr>
                  <w:rFonts w:eastAsia="Times New Roman"/>
                  <w:i/>
                  <w:iCs/>
                  <w:color w:val="ADADAD"/>
                  <w:kern w:val="0"/>
                  <w:lang w:eastAsia="nl-BE"/>
                  <w14:ligatures w14:val="none"/>
                </w:rPr>
                <w:t> </w:t>
              </w:r>
            </w:ins>
          </w:p>
        </w:tc>
        <w:tc>
          <w:tcPr>
            <w:tcW w:w="1134" w:type="dxa"/>
            <w:tcBorders>
              <w:top w:val="nil"/>
              <w:left w:val="nil"/>
              <w:bottom w:val="nil"/>
              <w:right w:val="nil"/>
            </w:tcBorders>
            <w:shd w:val="clear" w:color="auto" w:fill="FFFFFF" w:themeFill="background1"/>
            <w:noWrap/>
            <w:vAlign w:val="bottom"/>
            <w:hideMark/>
          </w:tcPr>
          <w:p w14:paraId="42E0DFAB" w14:textId="77777777" w:rsidR="00F23163" w:rsidRPr="00C727E3" w:rsidRDefault="00F23163" w:rsidP="00D65D8B">
            <w:pPr>
              <w:spacing w:after="0" w:line="240" w:lineRule="auto"/>
              <w:rPr>
                <w:ins w:id="609" w:author="Ragna Tuybens" w:date="2025-09-03T14:01:00Z" w16du:dateUtc="2025-09-03T12:01:00Z"/>
                <w:rFonts w:eastAsia="Times New Roman"/>
                <w:color w:val="000000"/>
                <w:kern w:val="0"/>
                <w:lang w:eastAsia="nl-BE"/>
                <w14:ligatures w14:val="none"/>
              </w:rPr>
            </w:pPr>
            <w:ins w:id="610" w:author="Ragna Tuybens" w:date="2025-09-03T14:01:00Z" w16du:dateUtc="2025-09-03T12:01:00Z">
              <w:r w:rsidRPr="00C727E3">
                <w:rPr>
                  <w:rFonts w:eastAsia="Times New Roman"/>
                  <w:color w:val="000000"/>
                  <w:kern w:val="0"/>
                  <w:lang w:eastAsia="nl-BE"/>
                  <w14:ligatures w14:val="none"/>
                </w:rPr>
                <w:t> </w:t>
              </w:r>
            </w:ins>
          </w:p>
        </w:tc>
        <w:tc>
          <w:tcPr>
            <w:tcW w:w="1143" w:type="dxa"/>
            <w:tcBorders>
              <w:top w:val="nil"/>
              <w:left w:val="nil"/>
              <w:bottom w:val="nil"/>
              <w:right w:val="nil"/>
            </w:tcBorders>
            <w:shd w:val="clear" w:color="auto" w:fill="FFFFFF" w:themeFill="background1"/>
            <w:noWrap/>
            <w:vAlign w:val="bottom"/>
            <w:hideMark/>
          </w:tcPr>
          <w:p w14:paraId="47F184FA" w14:textId="77777777" w:rsidR="00F23163" w:rsidRPr="00C727E3" w:rsidRDefault="00F23163" w:rsidP="00D65D8B">
            <w:pPr>
              <w:spacing w:after="0" w:line="240" w:lineRule="auto"/>
              <w:rPr>
                <w:ins w:id="611" w:author="Ragna Tuybens" w:date="2025-09-03T14:01:00Z" w16du:dateUtc="2025-09-03T12:01:00Z"/>
                <w:rFonts w:eastAsia="Times New Roman"/>
                <w:color w:val="000000"/>
                <w:kern w:val="0"/>
                <w:lang w:eastAsia="nl-BE"/>
                <w14:ligatures w14:val="none"/>
              </w:rPr>
            </w:pPr>
            <w:ins w:id="612" w:author="Ragna Tuybens" w:date="2025-09-03T14:01:00Z" w16du:dateUtc="2025-09-03T12:01:00Z">
              <w:r w:rsidRPr="00C727E3">
                <w:rPr>
                  <w:rFonts w:eastAsia="Times New Roman"/>
                  <w:color w:val="000000"/>
                  <w:kern w:val="0"/>
                  <w:lang w:eastAsia="nl-BE"/>
                  <w14:ligatures w14:val="none"/>
                </w:rPr>
                <w:t> </w:t>
              </w:r>
            </w:ins>
          </w:p>
        </w:tc>
        <w:tc>
          <w:tcPr>
            <w:tcW w:w="1007" w:type="dxa"/>
            <w:tcBorders>
              <w:top w:val="nil"/>
              <w:left w:val="nil"/>
              <w:bottom w:val="nil"/>
              <w:right w:val="nil"/>
            </w:tcBorders>
            <w:shd w:val="clear" w:color="auto" w:fill="FFFFFF" w:themeFill="background1"/>
            <w:noWrap/>
            <w:vAlign w:val="bottom"/>
            <w:hideMark/>
          </w:tcPr>
          <w:p w14:paraId="17874D34" w14:textId="77777777" w:rsidR="00F23163" w:rsidRPr="00C727E3" w:rsidRDefault="00F23163" w:rsidP="00D65D8B">
            <w:pPr>
              <w:spacing w:after="0" w:line="240" w:lineRule="auto"/>
              <w:rPr>
                <w:ins w:id="613" w:author="Ragna Tuybens" w:date="2025-09-03T14:01:00Z" w16du:dateUtc="2025-09-03T12:01:00Z"/>
                <w:rFonts w:eastAsia="Times New Roman"/>
                <w:color w:val="000000"/>
                <w:kern w:val="0"/>
                <w:lang w:eastAsia="nl-BE"/>
                <w14:ligatures w14:val="none"/>
              </w:rPr>
            </w:pPr>
            <w:ins w:id="614" w:author="Ragna Tuybens" w:date="2025-09-03T14:01:00Z" w16du:dateUtc="2025-09-03T12:01:00Z">
              <w:r w:rsidRPr="00C727E3">
                <w:rPr>
                  <w:rFonts w:eastAsia="Times New Roman"/>
                  <w:color w:val="000000"/>
                  <w:kern w:val="0"/>
                  <w:lang w:eastAsia="nl-BE"/>
                  <w14:ligatures w14:val="none"/>
                </w:rPr>
                <w:t> </w:t>
              </w:r>
            </w:ins>
          </w:p>
        </w:tc>
        <w:tc>
          <w:tcPr>
            <w:tcW w:w="1166" w:type="dxa"/>
            <w:tcBorders>
              <w:top w:val="nil"/>
              <w:left w:val="nil"/>
              <w:bottom w:val="nil"/>
              <w:right w:val="nil"/>
            </w:tcBorders>
            <w:shd w:val="clear" w:color="auto" w:fill="FFFFFF" w:themeFill="background1"/>
            <w:noWrap/>
            <w:vAlign w:val="bottom"/>
            <w:hideMark/>
          </w:tcPr>
          <w:p w14:paraId="3CA98A53" w14:textId="77777777" w:rsidR="00F23163" w:rsidRPr="00C727E3" w:rsidRDefault="00F23163" w:rsidP="00D65D8B">
            <w:pPr>
              <w:spacing w:after="0" w:line="240" w:lineRule="auto"/>
              <w:rPr>
                <w:ins w:id="615" w:author="Ragna Tuybens" w:date="2025-09-03T14:01:00Z" w16du:dateUtc="2025-09-03T12:01:00Z"/>
                <w:rFonts w:eastAsia="Times New Roman"/>
                <w:color w:val="000000"/>
                <w:kern w:val="0"/>
                <w:lang w:eastAsia="nl-BE"/>
                <w14:ligatures w14:val="none"/>
              </w:rPr>
            </w:pPr>
            <w:ins w:id="616" w:author="Ragna Tuybens" w:date="2025-09-03T14:01:00Z" w16du:dateUtc="2025-09-03T12:01:00Z">
              <w:r w:rsidRPr="00C727E3">
                <w:rPr>
                  <w:rFonts w:eastAsia="Times New Roman"/>
                  <w:color w:val="000000"/>
                  <w:kern w:val="0"/>
                  <w:lang w:eastAsia="nl-BE"/>
                  <w14:ligatures w14:val="none"/>
                </w:rPr>
                <w:t> </w:t>
              </w:r>
            </w:ins>
          </w:p>
        </w:tc>
        <w:tc>
          <w:tcPr>
            <w:tcW w:w="1220" w:type="dxa"/>
            <w:tcBorders>
              <w:top w:val="nil"/>
              <w:left w:val="nil"/>
              <w:bottom w:val="nil"/>
              <w:right w:val="dotted" w:sz="4" w:space="0" w:color="auto"/>
            </w:tcBorders>
            <w:shd w:val="clear" w:color="auto" w:fill="FFFFFF" w:themeFill="background1"/>
            <w:noWrap/>
            <w:vAlign w:val="bottom"/>
            <w:hideMark/>
          </w:tcPr>
          <w:p w14:paraId="4F2C621A" w14:textId="77777777" w:rsidR="00F23163" w:rsidRPr="00C727E3" w:rsidRDefault="00F23163" w:rsidP="00D65D8B">
            <w:pPr>
              <w:spacing w:after="0" w:line="240" w:lineRule="auto"/>
              <w:rPr>
                <w:ins w:id="617" w:author="Ragna Tuybens" w:date="2025-09-03T14:01:00Z" w16du:dateUtc="2025-09-03T12:01:00Z"/>
                <w:rFonts w:eastAsia="Times New Roman"/>
                <w:color w:val="000000"/>
                <w:kern w:val="0"/>
                <w:lang w:eastAsia="nl-BE"/>
                <w14:ligatures w14:val="none"/>
              </w:rPr>
            </w:pPr>
            <w:ins w:id="618" w:author="Ragna Tuybens" w:date="2025-09-03T14:01:00Z" w16du:dateUtc="2025-09-03T12:01:00Z">
              <w:r w:rsidRPr="00C727E3">
                <w:rPr>
                  <w:rFonts w:eastAsia="Times New Roman"/>
                  <w:color w:val="000000"/>
                  <w:kern w:val="0"/>
                  <w:lang w:eastAsia="nl-BE"/>
                  <w14:ligatures w14:val="none"/>
                </w:rPr>
                <w:t> </w:t>
              </w:r>
            </w:ins>
          </w:p>
        </w:tc>
      </w:tr>
      <w:tr w:rsidR="00F23163" w:rsidRPr="00C727E3" w14:paraId="2D8333C0" w14:textId="77777777" w:rsidTr="00D65D8B">
        <w:trPr>
          <w:trHeight w:val="407"/>
          <w:jc w:val="center"/>
          <w:ins w:id="619" w:author="Ragna Tuybens" w:date="2025-09-03T14:01:00Z"/>
        </w:trPr>
        <w:tc>
          <w:tcPr>
            <w:tcW w:w="2992" w:type="dxa"/>
            <w:tcBorders>
              <w:top w:val="nil"/>
              <w:left w:val="dotted" w:sz="4" w:space="0" w:color="auto"/>
              <w:bottom w:val="dotted" w:sz="4" w:space="0" w:color="auto"/>
              <w:right w:val="dotted" w:sz="4" w:space="0" w:color="auto"/>
            </w:tcBorders>
            <w:shd w:val="clear" w:color="auto" w:fill="FFFFFF" w:themeFill="background1"/>
            <w:noWrap/>
            <w:vAlign w:val="bottom"/>
            <w:hideMark/>
          </w:tcPr>
          <w:p w14:paraId="77A343BC" w14:textId="77777777" w:rsidR="00F23163" w:rsidRPr="00C727E3" w:rsidRDefault="00F23163" w:rsidP="00D65D8B">
            <w:pPr>
              <w:spacing w:after="0" w:line="240" w:lineRule="auto"/>
              <w:rPr>
                <w:ins w:id="620" w:author="Ragna Tuybens" w:date="2025-09-03T14:01:00Z" w16du:dateUtc="2025-09-03T12:01:00Z"/>
                <w:rFonts w:eastAsia="Times New Roman"/>
                <w:color w:val="000000"/>
                <w:kern w:val="0"/>
                <w:lang w:eastAsia="nl-BE"/>
                <w14:ligatures w14:val="none"/>
              </w:rPr>
            </w:pPr>
            <w:ins w:id="621" w:author="Ragna Tuybens" w:date="2025-09-03T14:01:00Z" w16du:dateUtc="2025-09-03T12:01:00Z">
              <w:r w:rsidRPr="00C727E3">
                <w:rPr>
                  <w:rFonts w:eastAsia="Times New Roman"/>
                  <w:color w:val="000000"/>
                  <w:kern w:val="0"/>
                  <w:lang w:eastAsia="nl-BE"/>
                  <w14:ligatures w14:val="none"/>
                </w:rPr>
                <w:t> </w:t>
              </w:r>
            </w:ins>
          </w:p>
        </w:tc>
        <w:tc>
          <w:tcPr>
            <w:tcW w:w="1678" w:type="dxa"/>
            <w:tcBorders>
              <w:top w:val="nil"/>
              <w:left w:val="nil"/>
              <w:bottom w:val="dotted" w:sz="4" w:space="0" w:color="auto"/>
              <w:right w:val="nil"/>
            </w:tcBorders>
            <w:shd w:val="clear" w:color="auto" w:fill="FFFFFF" w:themeFill="background1"/>
            <w:noWrap/>
            <w:vAlign w:val="bottom"/>
            <w:hideMark/>
          </w:tcPr>
          <w:p w14:paraId="4D6A6CDF" w14:textId="77777777" w:rsidR="00F23163" w:rsidRPr="00C727E3" w:rsidRDefault="00F23163" w:rsidP="00D65D8B">
            <w:pPr>
              <w:spacing w:after="0" w:line="240" w:lineRule="auto"/>
              <w:rPr>
                <w:ins w:id="622" w:author="Ragna Tuybens" w:date="2025-09-03T14:01:00Z" w16du:dateUtc="2025-09-03T12:01:00Z"/>
                <w:rFonts w:eastAsia="Times New Roman"/>
                <w:i/>
                <w:iCs/>
                <w:color w:val="ADADAD"/>
                <w:kern w:val="0"/>
                <w:lang w:eastAsia="nl-BE"/>
                <w14:ligatures w14:val="none"/>
              </w:rPr>
            </w:pPr>
            <w:ins w:id="623" w:author="Ragna Tuybens" w:date="2025-09-03T14:01:00Z" w16du:dateUtc="2025-09-03T12:01:00Z">
              <w:r w:rsidRPr="00C727E3">
                <w:rPr>
                  <w:rFonts w:eastAsia="Times New Roman"/>
                  <w:i/>
                  <w:iCs/>
                  <w:color w:val="ADADAD"/>
                  <w:kern w:val="0"/>
                  <w:lang w:eastAsia="nl-BE"/>
                  <w14:ligatures w14:val="none"/>
                </w:rPr>
                <w:t> </w:t>
              </w:r>
            </w:ins>
          </w:p>
        </w:tc>
        <w:tc>
          <w:tcPr>
            <w:tcW w:w="1134" w:type="dxa"/>
            <w:tcBorders>
              <w:top w:val="nil"/>
              <w:left w:val="nil"/>
              <w:bottom w:val="dotted" w:sz="4" w:space="0" w:color="auto"/>
              <w:right w:val="nil"/>
            </w:tcBorders>
            <w:shd w:val="clear" w:color="auto" w:fill="FFFFFF" w:themeFill="background1"/>
            <w:noWrap/>
            <w:vAlign w:val="bottom"/>
            <w:hideMark/>
          </w:tcPr>
          <w:p w14:paraId="06DF7E4F" w14:textId="77777777" w:rsidR="00F23163" w:rsidRPr="00C727E3" w:rsidRDefault="00F23163" w:rsidP="00D65D8B">
            <w:pPr>
              <w:spacing w:after="0" w:line="240" w:lineRule="auto"/>
              <w:rPr>
                <w:ins w:id="624" w:author="Ragna Tuybens" w:date="2025-09-03T14:01:00Z" w16du:dateUtc="2025-09-03T12:01:00Z"/>
                <w:rFonts w:eastAsia="Times New Roman"/>
                <w:color w:val="000000"/>
                <w:kern w:val="0"/>
                <w:lang w:eastAsia="nl-BE"/>
                <w14:ligatures w14:val="none"/>
              </w:rPr>
            </w:pPr>
            <w:ins w:id="625" w:author="Ragna Tuybens" w:date="2025-09-03T14:01:00Z" w16du:dateUtc="2025-09-03T12:01:00Z">
              <w:r w:rsidRPr="00C727E3">
                <w:rPr>
                  <w:rFonts w:eastAsia="Times New Roman"/>
                  <w:color w:val="000000"/>
                  <w:kern w:val="0"/>
                  <w:lang w:eastAsia="nl-BE"/>
                  <w14:ligatures w14:val="none"/>
                </w:rPr>
                <w:t> </w:t>
              </w:r>
            </w:ins>
          </w:p>
        </w:tc>
        <w:tc>
          <w:tcPr>
            <w:tcW w:w="1143" w:type="dxa"/>
            <w:tcBorders>
              <w:top w:val="nil"/>
              <w:left w:val="nil"/>
              <w:bottom w:val="dotted" w:sz="4" w:space="0" w:color="auto"/>
              <w:right w:val="nil"/>
            </w:tcBorders>
            <w:shd w:val="clear" w:color="auto" w:fill="FFFFFF" w:themeFill="background1"/>
            <w:noWrap/>
            <w:vAlign w:val="bottom"/>
            <w:hideMark/>
          </w:tcPr>
          <w:p w14:paraId="46FD4144" w14:textId="77777777" w:rsidR="00F23163" w:rsidRPr="00C727E3" w:rsidRDefault="00F23163" w:rsidP="00D65D8B">
            <w:pPr>
              <w:spacing w:after="0" w:line="240" w:lineRule="auto"/>
              <w:rPr>
                <w:ins w:id="626" w:author="Ragna Tuybens" w:date="2025-09-03T14:01:00Z" w16du:dateUtc="2025-09-03T12:01:00Z"/>
                <w:rFonts w:eastAsia="Times New Roman"/>
                <w:color w:val="000000"/>
                <w:kern w:val="0"/>
                <w:lang w:eastAsia="nl-BE"/>
                <w14:ligatures w14:val="none"/>
              </w:rPr>
            </w:pPr>
            <w:ins w:id="627" w:author="Ragna Tuybens" w:date="2025-09-03T14:01:00Z" w16du:dateUtc="2025-09-03T12:01:00Z">
              <w:r w:rsidRPr="00C727E3">
                <w:rPr>
                  <w:rFonts w:eastAsia="Times New Roman"/>
                  <w:color w:val="000000"/>
                  <w:kern w:val="0"/>
                  <w:lang w:eastAsia="nl-BE"/>
                  <w14:ligatures w14:val="none"/>
                </w:rPr>
                <w:t> </w:t>
              </w:r>
            </w:ins>
          </w:p>
        </w:tc>
        <w:tc>
          <w:tcPr>
            <w:tcW w:w="1007" w:type="dxa"/>
            <w:tcBorders>
              <w:top w:val="nil"/>
              <w:left w:val="nil"/>
              <w:bottom w:val="dotted" w:sz="4" w:space="0" w:color="auto"/>
              <w:right w:val="nil"/>
            </w:tcBorders>
            <w:shd w:val="clear" w:color="auto" w:fill="FFFFFF" w:themeFill="background1"/>
            <w:noWrap/>
            <w:vAlign w:val="bottom"/>
            <w:hideMark/>
          </w:tcPr>
          <w:p w14:paraId="7CBD99C1" w14:textId="77777777" w:rsidR="00F23163" w:rsidRPr="00C727E3" w:rsidRDefault="00F23163" w:rsidP="00D65D8B">
            <w:pPr>
              <w:spacing w:after="0" w:line="240" w:lineRule="auto"/>
              <w:rPr>
                <w:ins w:id="628" w:author="Ragna Tuybens" w:date="2025-09-03T14:01:00Z" w16du:dateUtc="2025-09-03T12:01:00Z"/>
                <w:rFonts w:eastAsia="Times New Roman"/>
                <w:color w:val="000000"/>
                <w:kern w:val="0"/>
                <w:lang w:eastAsia="nl-BE"/>
                <w14:ligatures w14:val="none"/>
              </w:rPr>
            </w:pPr>
            <w:ins w:id="629" w:author="Ragna Tuybens" w:date="2025-09-03T14:01:00Z" w16du:dateUtc="2025-09-03T12:01:00Z">
              <w:r w:rsidRPr="00C727E3">
                <w:rPr>
                  <w:rFonts w:eastAsia="Times New Roman"/>
                  <w:color w:val="000000"/>
                  <w:kern w:val="0"/>
                  <w:lang w:eastAsia="nl-BE"/>
                  <w14:ligatures w14:val="none"/>
                </w:rPr>
                <w:t> </w:t>
              </w:r>
            </w:ins>
          </w:p>
        </w:tc>
        <w:tc>
          <w:tcPr>
            <w:tcW w:w="1166" w:type="dxa"/>
            <w:tcBorders>
              <w:top w:val="nil"/>
              <w:left w:val="nil"/>
              <w:bottom w:val="dotted" w:sz="4" w:space="0" w:color="auto"/>
              <w:right w:val="nil"/>
            </w:tcBorders>
            <w:shd w:val="clear" w:color="auto" w:fill="FFFFFF" w:themeFill="background1"/>
            <w:noWrap/>
            <w:vAlign w:val="bottom"/>
            <w:hideMark/>
          </w:tcPr>
          <w:p w14:paraId="10C068F8" w14:textId="77777777" w:rsidR="00F23163" w:rsidRPr="00C727E3" w:rsidRDefault="00F23163" w:rsidP="00D65D8B">
            <w:pPr>
              <w:spacing w:after="0" w:line="240" w:lineRule="auto"/>
              <w:rPr>
                <w:ins w:id="630" w:author="Ragna Tuybens" w:date="2025-09-03T14:01:00Z" w16du:dateUtc="2025-09-03T12:01:00Z"/>
                <w:rFonts w:eastAsia="Times New Roman"/>
                <w:color w:val="000000"/>
                <w:kern w:val="0"/>
                <w:lang w:eastAsia="nl-BE"/>
                <w14:ligatures w14:val="none"/>
              </w:rPr>
            </w:pPr>
            <w:ins w:id="631" w:author="Ragna Tuybens" w:date="2025-09-03T14:01:00Z" w16du:dateUtc="2025-09-03T12:01:00Z">
              <w:r w:rsidRPr="00C727E3">
                <w:rPr>
                  <w:rFonts w:eastAsia="Times New Roman"/>
                  <w:color w:val="000000"/>
                  <w:kern w:val="0"/>
                  <w:lang w:eastAsia="nl-BE"/>
                  <w14:ligatures w14:val="none"/>
                </w:rPr>
                <w:t> </w:t>
              </w:r>
            </w:ins>
          </w:p>
        </w:tc>
        <w:tc>
          <w:tcPr>
            <w:tcW w:w="1220" w:type="dxa"/>
            <w:tcBorders>
              <w:top w:val="nil"/>
              <w:left w:val="nil"/>
              <w:bottom w:val="dotted" w:sz="4" w:space="0" w:color="auto"/>
              <w:right w:val="dotted" w:sz="4" w:space="0" w:color="auto"/>
            </w:tcBorders>
            <w:shd w:val="clear" w:color="auto" w:fill="FFFFFF" w:themeFill="background1"/>
            <w:noWrap/>
            <w:vAlign w:val="bottom"/>
            <w:hideMark/>
          </w:tcPr>
          <w:p w14:paraId="40879C47" w14:textId="77777777" w:rsidR="00F23163" w:rsidRPr="00C727E3" w:rsidRDefault="00F23163" w:rsidP="00D65D8B">
            <w:pPr>
              <w:spacing w:after="0" w:line="240" w:lineRule="auto"/>
              <w:rPr>
                <w:ins w:id="632" w:author="Ragna Tuybens" w:date="2025-09-03T14:01:00Z" w16du:dateUtc="2025-09-03T12:01:00Z"/>
                <w:rFonts w:eastAsia="Times New Roman"/>
                <w:color w:val="000000"/>
                <w:kern w:val="0"/>
                <w:lang w:eastAsia="nl-BE"/>
                <w14:ligatures w14:val="none"/>
              </w:rPr>
            </w:pPr>
            <w:ins w:id="633" w:author="Ragna Tuybens" w:date="2025-09-03T14:01:00Z" w16du:dateUtc="2025-09-03T12:01:00Z">
              <w:r w:rsidRPr="00C727E3">
                <w:rPr>
                  <w:rFonts w:eastAsia="Times New Roman"/>
                  <w:color w:val="000000"/>
                  <w:kern w:val="0"/>
                  <w:lang w:eastAsia="nl-BE"/>
                  <w14:ligatures w14:val="none"/>
                </w:rPr>
                <w:t> </w:t>
              </w:r>
            </w:ins>
          </w:p>
        </w:tc>
      </w:tr>
    </w:tbl>
    <w:p w14:paraId="1D650C11" w14:textId="77777777" w:rsidR="00F23163" w:rsidRPr="00C727E3" w:rsidRDefault="00F23163" w:rsidP="00F23163">
      <w:pPr>
        <w:ind w:left="-284" w:right="-188" w:hanging="142"/>
        <w:rPr>
          <w:ins w:id="634" w:author="Ragna Tuybens" w:date="2025-09-03T14:01:00Z" w16du:dateUtc="2025-09-03T12:01:00Z"/>
          <w:sz w:val="20"/>
          <w:szCs w:val="20"/>
        </w:rPr>
      </w:pPr>
      <w:ins w:id="635" w:author="Ragna Tuybens" w:date="2025-09-03T14:01:00Z" w16du:dateUtc="2025-09-03T12:01:00Z">
        <w:r w:rsidRPr="00C727E3">
          <w:br/>
        </w:r>
        <w:r w:rsidRPr="00C727E3">
          <w:rPr>
            <w:sz w:val="20"/>
            <w:szCs w:val="20"/>
          </w:rPr>
          <w:t>*</w:t>
        </w:r>
        <w:r w:rsidRPr="00C727E3">
          <w:rPr>
            <w:i/>
            <w:iCs/>
            <w:sz w:val="20"/>
            <w:szCs w:val="20"/>
          </w:rPr>
          <w:t>Recycled content (in %: 1-25, 25-50, 50-75, 75-100) en CO₂-besparing (in kg CO₂ per ton gerecycled materiaal: 10-100, 100-1000, 1000-5000, 5000+) zijn naar best vermogen ingeschat op basis van input van diverse materiaalproducenten</w:t>
        </w:r>
      </w:ins>
    </w:p>
    <w:p w14:paraId="142F99BF" w14:textId="77777777" w:rsidR="00C0748A" w:rsidRDefault="00C0748A" w:rsidP="00FE10AE">
      <w:pPr>
        <w:pStyle w:val="SubtitelBijlage"/>
      </w:pPr>
    </w:p>
    <w:sectPr w:rsidR="00C0748A" w:rsidSect="00AB2E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1B5B" w14:textId="77777777" w:rsidR="004358F6" w:rsidRDefault="004358F6" w:rsidP="003833A1">
      <w:r>
        <w:separator/>
      </w:r>
    </w:p>
  </w:endnote>
  <w:endnote w:type="continuationSeparator" w:id="0">
    <w:p w14:paraId="10119CCF" w14:textId="77777777" w:rsidR="004358F6" w:rsidRDefault="004358F6" w:rsidP="003833A1">
      <w:r>
        <w:continuationSeparator/>
      </w:r>
    </w:p>
  </w:endnote>
  <w:endnote w:type="continuationNotice" w:id="1">
    <w:p w14:paraId="7ABC827B" w14:textId="77777777" w:rsidR="004358F6" w:rsidRDefault="00435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G Omega">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728089"/>
      <w:docPartObj>
        <w:docPartGallery w:val="Page Numbers (Bottom of Page)"/>
        <w:docPartUnique/>
      </w:docPartObj>
    </w:sdtPr>
    <w:sdtEndPr/>
    <w:sdtContent>
      <w:p w14:paraId="26E7F131" w14:textId="22B0914C" w:rsidR="00121A00" w:rsidRDefault="00121A00">
        <w:pPr>
          <w:pStyle w:val="Voettekst"/>
          <w:jc w:val="right"/>
        </w:pPr>
        <w:r>
          <w:fldChar w:fldCharType="begin"/>
        </w:r>
        <w:r>
          <w:instrText>PAGE   \* MERGEFORMAT</w:instrText>
        </w:r>
        <w:r>
          <w:fldChar w:fldCharType="separate"/>
        </w:r>
        <w:r>
          <w:rPr>
            <w:lang w:val="nl-NL"/>
          </w:rPr>
          <w:t>2</w:t>
        </w:r>
        <w:r>
          <w:fldChar w:fldCharType="end"/>
        </w:r>
      </w:p>
    </w:sdtContent>
  </w:sdt>
  <w:p w14:paraId="300E146A" w14:textId="7EF20CF4" w:rsidR="003833A1" w:rsidRPr="003833A1" w:rsidRDefault="003833A1" w:rsidP="008F7F66">
    <w:pPr>
      <w:pStyle w:val="Kop-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DE37D" w14:textId="77777777" w:rsidR="004358F6" w:rsidRDefault="004358F6" w:rsidP="003833A1">
      <w:r>
        <w:separator/>
      </w:r>
    </w:p>
  </w:footnote>
  <w:footnote w:type="continuationSeparator" w:id="0">
    <w:p w14:paraId="09B4CA49" w14:textId="77777777" w:rsidR="004358F6" w:rsidRDefault="004358F6" w:rsidP="003833A1">
      <w:r>
        <w:continuationSeparator/>
      </w:r>
    </w:p>
  </w:footnote>
  <w:footnote w:type="continuationNotice" w:id="1">
    <w:p w14:paraId="455FFEAB" w14:textId="77777777" w:rsidR="004358F6" w:rsidRDefault="004358F6">
      <w:pPr>
        <w:spacing w:after="0" w:line="240" w:lineRule="auto"/>
      </w:pPr>
    </w:p>
  </w:footnote>
  <w:footnote w:id="2">
    <w:p w14:paraId="19AEC907" w14:textId="73E9892C" w:rsidR="00533161" w:rsidDel="005639AC" w:rsidRDefault="00533161">
      <w:pPr>
        <w:pStyle w:val="Voetnoottekst"/>
        <w:rPr>
          <w:del w:id="3" w:author="Ragna Tuybens" w:date="2025-09-03T13:41:00Z" w16du:dateUtc="2025-09-03T11:41:00Z"/>
        </w:rPr>
      </w:pPr>
      <w:del w:id="4" w:author="Ragna Tuybens" w:date="2025-09-03T13:41:00Z" w16du:dateUtc="2025-09-03T11:41:00Z">
        <w:r w:rsidDel="005639AC">
          <w:rPr>
            <w:rStyle w:val="Voetnootmarkering"/>
          </w:rPr>
          <w:footnoteRef/>
        </w:r>
        <w:r w:rsidDel="005639AC">
          <w:delText xml:space="preserve"> </w:delText>
        </w:r>
        <w:r w:rsidRPr="00533161" w:rsidDel="005639AC">
          <w:delText>De geldigheidstermijn van de conformverklaring van een sloopopvolgingsplan bedraagt 2 jaar.</w:delText>
        </w:r>
      </w:del>
    </w:p>
  </w:footnote>
  <w:footnote w:id="3">
    <w:p w14:paraId="0A8D1323" w14:textId="4A2A6D75" w:rsidR="00504E8C" w:rsidRDefault="00504E8C">
      <w:pPr>
        <w:pStyle w:val="Voetnoottekst"/>
      </w:pPr>
      <w:r>
        <w:rPr>
          <w:rStyle w:val="Voetnootmarkering"/>
        </w:rPr>
        <w:footnoteRef/>
      </w:r>
      <w:r>
        <w:t xml:space="preserve"> Indien de opbraak van de fundering(en) tot de scope van voorliggend SOP behoort: inventariseer de (ongekende) fundering(en) in de inventaris van </w:t>
      </w:r>
      <w:r w:rsidRPr="00AD464A">
        <w:rPr>
          <w:b/>
        </w:rPr>
        <w:t>Bijlage 2.</w:t>
      </w:r>
    </w:p>
  </w:footnote>
  <w:footnote w:id="4">
    <w:p w14:paraId="0D209433" w14:textId="70391967" w:rsidR="0031672E" w:rsidRDefault="0031672E">
      <w:pPr>
        <w:pStyle w:val="Voetnoottekst"/>
      </w:pPr>
      <w:r>
        <w:rPr>
          <w:rStyle w:val="Voetnootmarkering"/>
        </w:rPr>
        <w:footnoteRef/>
      </w:r>
      <w:r>
        <w:t xml:space="preserve"> V</w:t>
      </w:r>
      <w:r w:rsidRPr="00D05968">
        <w:t xml:space="preserve">oor de berekening van </w:t>
      </w:r>
      <w:r>
        <w:t>de bruto bruikbare oppervlakte/</w:t>
      </w:r>
      <w:r w:rsidRPr="00D05968">
        <w:t xml:space="preserve">het bouwvolume van een </w:t>
      </w:r>
      <w:r>
        <w:t>gebouw/</w:t>
      </w:r>
      <w:r w:rsidRPr="00D05968">
        <w:t xml:space="preserve">constructie </w:t>
      </w:r>
      <w:r>
        <w:t>moet</w:t>
      </w:r>
      <w:r w:rsidRPr="00D05968">
        <w:t xml:space="preserve"> steeds rekening worden gehouden met </w:t>
      </w:r>
      <w:r>
        <w:t>de</w:t>
      </w:r>
      <w:r w:rsidRPr="00D05968">
        <w:t xml:space="preserve"> </w:t>
      </w:r>
      <w:r>
        <w:t xml:space="preserve">bovengrondse én </w:t>
      </w:r>
      <w:r w:rsidRPr="00D05968">
        <w:t xml:space="preserve">ondergrondse </w:t>
      </w:r>
      <w:r>
        <w:t>oppervlaktes/</w:t>
      </w:r>
      <w:r w:rsidRPr="00D05968">
        <w:t>ruimtes</w:t>
      </w:r>
    </w:p>
  </w:footnote>
  <w:footnote w:id="5">
    <w:p w14:paraId="207FB7D8" w14:textId="481DE974" w:rsidR="00504E8C" w:rsidRDefault="00504E8C">
      <w:pPr>
        <w:pStyle w:val="Voetnoottekst"/>
      </w:pPr>
      <w:r>
        <w:rPr>
          <w:rStyle w:val="Voetnootmarkering"/>
        </w:rPr>
        <w:footnoteRef/>
      </w:r>
      <w:r>
        <w:t xml:space="preserve"> Voeg enkel de relevante delen van bodemonderzoeken en technische verslagen toe in </w:t>
      </w:r>
      <w:r w:rsidRPr="00EB7487">
        <w:rPr>
          <w:b/>
        </w:rPr>
        <w:t>Bijlage 6</w:t>
      </w:r>
      <w:r>
        <w:rPr>
          <w:b/>
        </w:rPr>
        <w:t>f</w:t>
      </w:r>
      <w:r>
        <w:t>. De volledige rapporten hoeven niet aan voorliggend SOP te worden toegevoegd.</w:t>
      </w:r>
    </w:p>
  </w:footnote>
  <w:footnote w:id="6">
    <w:p w14:paraId="148DC3FE" w14:textId="621C7B82" w:rsidR="00E259DE" w:rsidRDefault="00E259DE">
      <w:pPr>
        <w:pStyle w:val="Voetnoottekst"/>
      </w:pPr>
      <w:r>
        <w:rPr>
          <w:rStyle w:val="Voetnootmarkering"/>
        </w:rPr>
        <w:footnoteRef/>
      </w:r>
      <w:r>
        <w:t xml:space="preserve"> D</w:t>
      </w:r>
      <w:r w:rsidRPr="00B147A1">
        <w:t>e samenvattende 3-delige code voor asbest wordt toegekend door de hoogste getallen, zijnde de meest strenge voorwaarden, te weerhouden. Deze samenvattende code heeft louter een signaalfunctie welke aangeeft of de aanwezigheid van een erkende asbestverwijderaar tijdens de sloopwerken al dan niet noodzakelijk is.</w:t>
      </w:r>
    </w:p>
  </w:footnote>
  <w:footnote w:id="7">
    <w:p w14:paraId="7BF0AE26" w14:textId="0E267E36" w:rsidR="005F4C7C" w:rsidRDefault="005F4C7C" w:rsidP="005F4C7C">
      <w:pPr>
        <w:pStyle w:val="Voetnoottekst"/>
      </w:pPr>
      <w:r>
        <w:rPr>
          <w:rStyle w:val="Voetnootmarkering"/>
        </w:rPr>
        <w:footnoteRef/>
      </w:r>
      <w:r>
        <w:t xml:space="preserve"> Een totaalinventaris is een samenvatting van de Bijlages 2a, 2b (eventueel 2c) en 2d. De totaalinventaris beschrijft de asbesthoudende materialen, de overige gevaarlijke materialen, de steenachtige materialen en eventueel de niet-gevaarlijke materialen. </w:t>
      </w:r>
      <w:r w:rsidRPr="00CE07AC">
        <w:t>In het digitaal portaal dient slechts de totaalinventaris (zijnde totaalhoeveelheden per materiaal/afvalstof) ingegeven te worden.</w:t>
      </w:r>
      <w:r>
        <w:t xml:space="preserve"> Ga steeds na of de ingave in het digitaal portaal in overeenstemming is met Bijlage 2</w:t>
      </w:r>
      <w:r w:rsidR="0070320C">
        <w:t>e</w:t>
      </w:r>
      <w:r>
        <w:t>.</w:t>
      </w:r>
    </w:p>
  </w:footnote>
  <w:footnote w:id="8">
    <w:p w14:paraId="06B9B11F" w14:textId="00650790" w:rsidR="00F25AED" w:rsidRDefault="00F25AED">
      <w:pPr>
        <w:pStyle w:val="Voetnoottekst"/>
      </w:pPr>
      <w:r>
        <w:rPr>
          <w:rStyle w:val="Voetnootmarkering"/>
        </w:rPr>
        <w:footnoteRef/>
      </w:r>
      <w:r w:rsidR="00B31C92">
        <w:t xml:space="preserve"> </w:t>
      </w:r>
      <w:r w:rsidR="00B31C92" w:rsidRPr="00A95FCB">
        <w:t>Met "aanwezig" wordt bedoeld dat er op basis van visuele inschatting minstens 1m², 2 lm, 0,5 m³ ... van het materiaal aanwezig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BBB1" w14:textId="58563596" w:rsidR="003833A1" w:rsidRPr="007579FB" w:rsidRDefault="003833A1" w:rsidP="008F7F66">
    <w:pPr>
      <w:pStyle w:val="Kop-voettekst"/>
    </w:pPr>
    <w:r w:rsidRPr="007579FB">
      <w:t xml:space="preserve">Sloopopvolgingsplan </w:t>
    </w:r>
    <w:r w:rsidR="00F72335">
      <w:t>vereenvoudigde</w:t>
    </w:r>
    <w:r w:rsidRPr="007579FB">
      <w:t xml:space="preserve"> procedure gebouwen (versie </w:t>
    </w:r>
    <w:r w:rsidR="00A47901">
      <w:t>1</w:t>
    </w:r>
    <w:r w:rsidRPr="00A47901">
      <w:t>/</w:t>
    </w:r>
    <w:r w:rsidR="00A47901">
      <w:t>1</w:t>
    </w:r>
    <w:r w:rsidR="000413E0" w:rsidRPr="00A47901">
      <w:t>0</w:t>
    </w:r>
    <w:r w:rsidRPr="00E378DE">
      <w:t>/202</w:t>
    </w:r>
    <w:r w:rsidR="00C641ED" w:rsidRPr="00E378DE">
      <w:t>5</w:t>
    </w:r>
    <w:r w:rsidRPr="00E378DE">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301F"/>
    <w:multiLevelType w:val="hybridMultilevel"/>
    <w:tmpl w:val="7E449C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 w15:restartNumberingAfterBreak="0">
    <w:nsid w:val="0C9C66BB"/>
    <w:multiLevelType w:val="hybridMultilevel"/>
    <w:tmpl w:val="A58213D4"/>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1EC11414"/>
    <w:multiLevelType w:val="multilevel"/>
    <w:tmpl w:val="424CCA1E"/>
    <w:lvl w:ilvl="0">
      <w:start w:val="1"/>
      <w:numFmt w:val="decimal"/>
      <w:pStyle w:val="Kop1"/>
      <w:lvlText w:val="%1."/>
      <w:lvlJc w:val="left"/>
      <w:pPr>
        <w:ind w:left="360" w:hanging="360"/>
      </w:pPr>
    </w:lvl>
    <w:lvl w:ilvl="1">
      <w:start w:val="1"/>
      <w:numFmt w:val="decimal"/>
      <w:pStyle w:val="Kop2"/>
      <w:isLgl/>
      <w:lvlText w:val="%1.%2."/>
      <w:lvlJc w:val="left"/>
      <w:pPr>
        <w:ind w:left="360" w:hanging="360"/>
      </w:pPr>
      <w:rPr>
        <w:rFonts w:hint="default"/>
      </w:rPr>
    </w:lvl>
    <w:lvl w:ilvl="2">
      <w:start w:val="1"/>
      <w:numFmt w:val="decimal"/>
      <w:pStyle w:val="Kop3"/>
      <w:isLgl/>
      <w:lvlText w:val="%1.%2.%3."/>
      <w:lvlJc w:val="left"/>
      <w:pPr>
        <w:ind w:left="720" w:hanging="720"/>
      </w:pPr>
      <w:rPr>
        <w:rFonts w:hint="default"/>
      </w:rPr>
    </w:lvl>
    <w:lvl w:ilvl="3">
      <w:start w:val="1"/>
      <w:numFmt w:val="decimal"/>
      <w:pStyle w:val="Kop4"/>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8C50C30"/>
    <w:multiLevelType w:val="hybridMultilevel"/>
    <w:tmpl w:val="7418163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3DB758B9"/>
    <w:multiLevelType w:val="hybridMultilevel"/>
    <w:tmpl w:val="B6A8C168"/>
    <w:lvl w:ilvl="0" w:tplc="8220A2D0">
      <w:start w:val="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8663DE9"/>
    <w:multiLevelType w:val="hybridMultilevel"/>
    <w:tmpl w:val="83C0C0D8"/>
    <w:lvl w:ilvl="0" w:tplc="662877BA">
      <w:start w:val="1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0F41A1D"/>
    <w:multiLevelType w:val="hybridMultilevel"/>
    <w:tmpl w:val="FB6057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81919705">
    <w:abstractNumId w:val="2"/>
  </w:num>
  <w:num w:numId="2" w16cid:durableId="15353022">
    <w:abstractNumId w:val="2"/>
  </w:num>
  <w:num w:numId="3" w16cid:durableId="56900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5462187">
    <w:abstractNumId w:val="0"/>
  </w:num>
  <w:num w:numId="5" w16cid:durableId="2082555109">
    <w:abstractNumId w:val="3"/>
  </w:num>
  <w:num w:numId="6" w16cid:durableId="2044019221">
    <w:abstractNumId w:val="1"/>
  </w:num>
  <w:num w:numId="7" w16cid:durableId="1341619593">
    <w:abstractNumId w:val="4"/>
  </w:num>
  <w:num w:numId="8" w16cid:durableId="672024630">
    <w:abstractNumId w:val="2"/>
  </w:num>
  <w:num w:numId="9" w16cid:durableId="1495685278">
    <w:abstractNumId w:val="2"/>
  </w:num>
  <w:num w:numId="10" w16cid:durableId="1983532519">
    <w:abstractNumId w:val="2"/>
  </w:num>
  <w:num w:numId="11" w16cid:durableId="908467901">
    <w:abstractNumId w:val="6"/>
  </w:num>
  <w:num w:numId="12" w16cid:durableId="1486968380">
    <w:abstractNumId w:val="2"/>
  </w:num>
  <w:num w:numId="13" w16cid:durableId="574122769">
    <w:abstractNumId w:val="5"/>
  </w:num>
  <w:num w:numId="14" w16cid:durableId="230652981">
    <w:abstractNumId w:val="2"/>
  </w:num>
  <w:num w:numId="15" w16cid:durableId="1149831096">
    <w:abstractNumId w:val="2"/>
  </w:num>
  <w:num w:numId="16" w16cid:durableId="132586326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gna Tuybens">
    <w15:presenceInfo w15:providerId="AD" w15:userId="S::Ragna.Tuybens@tracimat.be::aa6fff7f-9bd7-4372-b424-28de47bf6963"/>
  </w15:person>
  <w15:person w15:author="Jonas Eloy">
    <w15:presenceInfo w15:providerId="AD" w15:userId="S::jonas.eloy@tracimat.be::a82eab99-386f-4887-aee6-ab5cc0c5cf4b"/>
  </w15:person>
  <w15:person w15:author="Daphné De Boeck">
    <w15:presenceInfo w15:providerId="AD" w15:userId="S::daphne.deboeck@tracimat.be::b4091e1d-e87f-46b6-993b-36d1a375d4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trackRevisions/>
  <w:defaultTabStop w:val="708"/>
  <w:hyphenationZone w:val="425"/>
  <w:characterSpacingControl w:val="doNotCompress"/>
  <w:hdrShapeDefaults>
    <o:shapedefaults v:ext="edit" spidmax="2050"/>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3A1"/>
    <w:rsid w:val="00004800"/>
    <w:rsid w:val="0000703B"/>
    <w:rsid w:val="00011125"/>
    <w:rsid w:val="0001349A"/>
    <w:rsid w:val="000151B5"/>
    <w:rsid w:val="00016717"/>
    <w:rsid w:val="00023A61"/>
    <w:rsid w:val="00023B4F"/>
    <w:rsid w:val="00023FE2"/>
    <w:rsid w:val="00036820"/>
    <w:rsid w:val="000413E0"/>
    <w:rsid w:val="0004361E"/>
    <w:rsid w:val="00045439"/>
    <w:rsid w:val="00047B22"/>
    <w:rsid w:val="00052956"/>
    <w:rsid w:val="00060A05"/>
    <w:rsid w:val="00062333"/>
    <w:rsid w:val="00066478"/>
    <w:rsid w:val="0009113C"/>
    <w:rsid w:val="00091284"/>
    <w:rsid w:val="00095D4A"/>
    <w:rsid w:val="00096076"/>
    <w:rsid w:val="00096F30"/>
    <w:rsid w:val="000A064A"/>
    <w:rsid w:val="000A188E"/>
    <w:rsid w:val="000A3EF3"/>
    <w:rsid w:val="000A50BA"/>
    <w:rsid w:val="000A60E1"/>
    <w:rsid w:val="000B0EAB"/>
    <w:rsid w:val="000B3D71"/>
    <w:rsid w:val="000B4A13"/>
    <w:rsid w:val="000C1F5F"/>
    <w:rsid w:val="000C27AE"/>
    <w:rsid w:val="000D0583"/>
    <w:rsid w:val="000D295C"/>
    <w:rsid w:val="000D4276"/>
    <w:rsid w:val="000D525C"/>
    <w:rsid w:val="000D5DC7"/>
    <w:rsid w:val="000D672C"/>
    <w:rsid w:val="000D72CC"/>
    <w:rsid w:val="000E6F08"/>
    <w:rsid w:val="000E720D"/>
    <w:rsid w:val="000F2A52"/>
    <w:rsid w:val="000F3196"/>
    <w:rsid w:val="001207C8"/>
    <w:rsid w:val="00120B95"/>
    <w:rsid w:val="00121A00"/>
    <w:rsid w:val="00122763"/>
    <w:rsid w:val="0012655C"/>
    <w:rsid w:val="00126ED8"/>
    <w:rsid w:val="0014140D"/>
    <w:rsid w:val="00144EF4"/>
    <w:rsid w:val="00152817"/>
    <w:rsid w:val="00160CD7"/>
    <w:rsid w:val="0016301C"/>
    <w:rsid w:val="00192F52"/>
    <w:rsid w:val="00193571"/>
    <w:rsid w:val="001948A7"/>
    <w:rsid w:val="001A3BB4"/>
    <w:rsid w:val="001C0A9B"/>
    <w:rsid w:val="001C21B4"/>
    <w:rsid w:val="001D0A33"/>
    <w:rsid w:val="001D1894"/>
    <w:rsid w:val="001D2E1A"/>
    <w:rsid w:val="001D5608"/>
    <w:rsid w:val="001E4DAF"/>
    <w:rsid w:val="001F2D6C"/>
    <w:rsid w:val="001F2EEB"/>
    <w:rsid w:val="001F5E40"/>
    <w:rsid w:val="00201413"/>
    <w:rsid w:val="0020186A"/>
    <w:rsid w:val="0020457C"/>
    <w:rsid w:val="00207753"/>
    <w:rsid w:val="00212D19"/>
    <w:rsid w:val="00220C37"/>
    <w:rsid w:val="002222AA"/>
    <w:rsid w:val="002222E7"/>
    <w:rsid w:val="00224554"/>
    <w:rsid w:val="0022748D"/>
    <w:rsid w:val="00230321"/>
    <w:rsid w:val="00234A21"/>
    <w:rsid w:val="00240E9E"/>
    <w:rsid w:val="002446EF"/>
    <w:rsid w:val="00247821"/>
    <w:rsid w:val="00250A58"/>
    <w:rsid w:val="0026239C"/>
    <w:rsid w:val="00264F88"/>
    <w:rsid w:val="00266245"/>
    <w:rsid w:val="00273145"/>
    <w:rsid w:val="0027466B"/>
    <w:rsid w:val="00280925"/>
    <w:rsid w:val="00286437"/>
    <w:rsid w:val="00290C60"/>
    <w:rsid w:val="002916DF"/>
    <w:rsid w:val="00295143"/>
    <w:rsid w:val="0029545F"/>
    <w:rsid w:val="002A4F5A"/>
    <w:rsid w:val="002A69E5"/>
    <w:rsid w:val="002B4372"/>
    <w:rsid w:val="002B5549"/>
    <w:rsid w:val="002C2B1D"/>
    <w:rsid w:val="002D754C"/>
    <w:rsid w:val="002F1785"/>
    <w:rsid w:val="00300FDB"/>
    <w:rsid w:val="00305B22"/>
    <w:rsid w:val="00306848"/>
    <w:rsid w:val="0030745A"/>
    <w:rsid w:val="00312877"/>
    <w:rsid w:val="00313E50"/>
    <w:rsid w:val="003142C9"/>
    <w:rsid w:val="00314599"/>
    <w:rsid w:val="00315C5B"/>
    <w:rsid w:val="003165FA"/>
    <w:rsid w:val="0031672E"/>
    <w:rsid w:val="00327A38"/>
    <w:rsid w:val="00327C62"/>
    <w:rsid w:val="00336C8A"/>
    <w:rsid w:val="0033716C"/>
    <w:rsid w:val="00345589"/>
    <w:rsid w:val="003457FF"/>
    <w:rsid w:val="00354EAA"/>
    <w:rsid w:val="003557C4"/>
    <w:rsid w:val="00355C74"/>
    <w:rsid w:val="00357758"/>
    <w:rsid w:val="003675DF"/>
    <w:rsid w:val="00373839"/>
    <w:rsid w:val="00375FED"/>
    <w:rsid w:val="0037750E"/>
    <w:rsid w:val="003833A1"/>
    <w:rsid w:val="00387954"/>
    <w:rsid w:val="003A04E5"/>
    <w:rsid w:val="003A04E9"/>
    <w:rsid w:val="003A0915"/>
    <w:rsid w:val="003A6B22"/>
    <w:rsid w:val="003B02C2"/>
    <w:rsid w:val="003C6027"/>
    <w:rsid w:val="003C628F"/>
    <w:rsid w:val="003C6B99"/>
    <w:rsid w:val="003D07D0"/>
    <w:rsid w:val="003D0C8F"/>
    <w:rsid w:val="003D2658"/>
    <w:rsid w:val="003D2704"/>
    <w:rsid w:val="003D5C9C"/>
    <w:rsid w:val="003E4E3B"/>
    <w:rsid w:val="003F07BA"/>
    <w:rsid w:val="003F1D31"/>
    <w:rsid w:val="0040291C"/>
    <w:rsid w:val="00403D73"/>
    <w:rsid w:val="00405FC1"/>
    <w:rsid w:val="00406460"/>
    <w:rsid w:val="00410B6A"/>
    <w:rsid w:val="004137EC"/>
    <w:rsid w:val="004218ED"/>
    <w:rsid w:val="00434373"/>
    <w:rsid w:val="004358F6"/>
    <w:rsid w:val="00436732"/>
    <w:rsid w:val="00436B83"/>
    <w:rsid w:val="0044710E"/>
    <w:rsid w:val="00454DAF"/>
    <w:rsid w:val="0045572D"/>
    <w:rsid w:val="00455E2E"/>
    <w:rsid w:val="004568F8"/>
    <w:rsid w:val="00457BA4"/>
    <w:rsid w:val="004614B5"/>
    <w:rsid w:val="0047223F"/>
    <w:rsid w:val="00472CC2"/>
    <w:rsid w:val="004833FC"/>
    <w:rsid w:val="00485F1E"/>
    <w:rsid w:val="00494BBB"/>
    <w:rsid w:val="00494EE0"/>
    <w:rsid w:val="0049553C"/>
    <w:rsid w:val="00495FB4"/>
    <w:rsid w:val="004A1AEE"/>
    <w:rsid w:val="004A38FD"/>
    <w:rsid w:val="004A3A40"/>
    <w:rsid w:val="004A4F3E"/>
    <w:rsid w:val="004A61C6"/>
    <w:rsid w:val="004A6B26"/>
    <w:rsid w:val="004B7E09"/>
    <w:rsid w:val="004C07B3"/>
    <w:rsid w:val="004C1C58"/>
    <w:rsid w:val="004C26D0"/>
    <w:rsid w:val="004C4CA2"/>
    <w:rsid w:val="004C7A65"/>
    <w:rsid w:val="004D2670"/>
    <w:rsid w:val="004E02F9"/>
    <w:rsid w:val="004E3BED"/>
    <w:rsid w:val="004F4112"/>
    <w:rsid w:val="004F784B"/>
    <w:rsid w:val="005020E1"/>
    <w:rsid w:val="00503ED8"/>
    <w:rsid w:val="00504E8C"/>
    <w:rsid w:val="00510FEF"/>
    <w:rsid w:val="005116CF"/>
    <w:rsid w:val="00512088"/>
    <w:rsid w:val="005159B2"/>
    <w:rsid w:val="00517FB1"/>
    <w:rsid w:val="005214E3"/>
    <w:rsid w:val="005245C6"/>
    <w:rsid w:val="00533161"/>
    <w:rsid w:val="00533EFB"/>
    <w:rsid w:val="00535DD1"/>
    <w:rsid w:val="00540125"/>
    <w:rsid w:val="005419ED"/>
    <w:rsid w:val="00544F32"/>
    <w:rsid w:val="00545D49"/>
    <w:rsid w:val="00546C10"/>
    <w:rsid w:val="005551F2"/>
    <w:rsid w:val="00557068"/>
    <w:rsid w:val="00557A35"/>
    <w:rsid w:val="00561065"/>
    <w:rsid w:val="00561B4A"/>
    <w:rsid w:val="00561D86"/>
    <w:rsid w:val="00562056"/>
    <w:rsid w:val="005631DB"/>
    <w:rsid w:val="005639AC"/>
    <w:rsid w:val="0056530E"/>
    <w:rsid w:val="00567977"/>
    <w:rsid w:val="00571A66"/>
    <w:rsid w:val="0057437B"/>
    <w:rsid w:val="00586A99"/>
    <w:rsid w:val="00596660"/>
    <w:rsid w:val="005A3985"/>
    <w:rsid w:val="005A4BB4"/>
    <w:rsid w:val="005B0736"/>
    <w:rsid w:val="005B09C2"/>
    <w:rsid w:val="005B2862"/>
    <w:rsid w:val="005C0F76"/>
    <w:rsid w:val="005D1FE6"/>
    <w:rsid w:val="005D2B63"/>
    <w:rsid w:val="005F094F"/>
    <w:rsid w:val="005F4C7C"/>
    <w:rsid w:val="00604367"/>
    <w:rsid w:val="006074A9"/>
    <w:rsid w:val="006109B8"/>
    <w:rsid w:val="00615EDA"/>
    <w:rsid w:val="006168AD"/>
    <w:rsid w:val="006218FF"/>
    <w:rsid w:val="006311BB"/>
    <w:rsid w:val="00634F88"/>
    <w:rsid w:val="00635202"/>
    <w:rsid w:val="006358A0"/>
    <w:rsid w:val="0063766C"/>
    <w:rsid w:val="00646ACD"/>
    <w:rsid w:val="006567DB"/>
    <w:rsid w:val="006646E0"/>
    <w:rsid w:val="00666926"/>
    <w:rsid w:val="006702B8"/>
    <w:rsid w:val="00671EBA"/>
    <w:rsid w:val="00672D68"/>
    <w:rsid w:val="00684D45"/>
    <w:rsid w:val="006874D0"/>
    <w:rsid w:val="00691F08"/>
    <w:rsid w:val="00695C2E"/>
    <w:rsid w:val="006961EC"/>
    <w:rsid w:val="00697B44"/>
    <w:rsid w:val="006A1896"/>
    <w:rsid w:val="006A7875"/>
    <w:rsid w:val="006B2436"/>
    <w:rsid w:val="006C38B1"/>
    <w:rsid w:val="006E0E2F"/>
    <w:rsid w:val="006F0CBA"/>
    <w:rsid w:val="006F3DA6"/>
    <w:rsid w:val="0070320C"/>
    <w:rsid w:val="00704387"/>
    <w:rsid w:val="00704FDE"/>
    <w:rsid w:val="00717FBD"/>
    <w:rsid w:val="00727603"/>
    <w:rsid w:val="00733633"/>
    <w:rsid w:val="007509FF"/>
    <w:rsid w:val="00751C00"/>
    <w:rsid w:val="00754F8C"/>
    <w:rsid w:val="007579FB"/>
    <w:rsid w:val="007606DE"/>
    <w:rsid w:val="00761439"/>
    <w:rsid w:val="00763B91"/>
    <w:rsid w:val="00771E1F"/>
    <w:rsid w:val="00781844"/>
    <w:rsid w:val="00782251"/>
    <w:rsid w:val="00784534"/>
    <w:rsid w:val="00785767"/>
    <w:rsid w:val="0078700A"/>
    <w:rsid w:val="007A19A4"/>
    <w:rsid w:val="007A269D"/>
    <w:rsid w:val="007A7996"/>
    <w:rsid w:val="007B47AB"/>
    <w:rsid w:val="007D0988"/>
    <w:rsid w:val="007D31B4"/>
    <w:rsid w:val="007E0655"/>
    <w:rsid w:val="007E18D7"/>
    <w:rsid w:val="007F480F"/>
    <w:rsid w:val="00800F36"/>
    <w:rsid w:val="0080391C"/>
    <w:rsid w:val="00805C10"/>
    <w:rsid w:val="00807924"/>
    <w:rsid w:val="00810679"/>
    <w:rsid w:val="0081322B"/>
    <w:rsid w:val="008179B9"/>
    <w:rsid w:val="00823728"/>
    <w:rsid w:val="00826E41"/>
    <w:rsid w:val="00841F7E"/>
    <w:rsid w:val="0084476F"/>
    <w:rsid w:val="00852FDC"/>
    <w:rsid w:val="00855E9D"/>
    <w:rsid w:val="008562BF"/>
    <w:rsid w:val="00861609"/>
    <w:rsid w:val="008753C3"/>
    <w:rsid w:val="00877CD2"/>
    <w:rsid w:val="008802F1"/>
    <w:rsid w:val="00893503"/>
    <w:rsid w:val="00897847"/>
    <w:rsid w:val="008B25FF"/>
    <w:rsid w:val="008B6B65"/>
    <w:rsid w:val="008B6CF4"/>
    <w:rsid w:val="008C2E37"/>
    <w:rsid w:val="008C4D16"/>
    <w:rsid w:val="008C67CC"/>
    <w:rsid w:val="008D1C1C"/>
    <w:rsid w:val="008D4203"/>
    <w:rsid w:val="008E2B56"/>
    <w:rsid w:val="008E5AE4"/>
    <w:rsid w:val="008E5F62"/>
    <w:rsid w:val="008F5207"/>
    <w:rsid w:val="008F7F66"/>
    <w:rsid w:val="00902F28"/>
    <w:rsid w:val="00906567"/>
    <w:rsid w:val="00912EE2"/>
    <w:rsid w:val="00913E5E"/>
    <w:rsid w:val="00917F20"/>
    <w:rsid w:val="00924C5F"/>
    <w:rsid w:val="00937799"/>
    <w:rsid w:val="009423CE"/>
    <w:rsid w:val="00951EC3"/>
    <w:rsid w:val="0096112F"/>
    <w:rsid w:val="009620A4"/>
    <w:rsid w:val="009623CB"/>
    <w:rsid w:val="00962A54"/>
    <w:rsid w:val="0096681B"/>
    <w:rsid w:val="00972D76"/>
    <w:rsid w:val="00985ED2"/>
    <w:rsid w:val="009A2BA1"/>
    <w:rsid w:val="009A2D6A"/>
    <w:rsid w:val="009A5F77"/>
    <w:rsid w:val="009B19E8"/>
    <w:rsid w:val="009B1F20"/>
    <w:rsid w:val="009B31BE"/>
    <w:rsid w:val="009C6770"/>
    <w:rsid w:val="009C6E93"/>
    <w:rsid w:val="009C79E9"/>
    <w:rsid w:val="009D48F8"/>
    <w:rsid w:val="009D7151"/>
    <w:rsid w:val="009E1BA0"/>
    <w:rsid w:val="009F152C"/>
    <w:rsid w:val="009F1967"/>
    <w:rsid w:val="009F42A4"/>
    <w:rsid w:val="009F4EFD"/>
    <w:rsid w:val="00A046EF"/>
    <w:rsid w:val="00A11C8F"/>
    <w:rsid w:val="00A13D2C"/>
    <w:rsid w:val="00A23DB5"/>
    <w:rsid w:val="00A2545A"/>
    <w:rsid w:val="00A2724F"/>
    <w:rsid w:val="00A31D7D"/>
    <w:rsid w:val="00A32AF3"/>
    <w:rsid w:val="00A34817"/>
    <w:rsid w:val="00A36861"/>
    <w:rsid w:val="00A43430"/>
    <w:rsid w:val="00A46248"/>
    <w:rsid w:val="00A47901"/>
    <w:rsid w:val="00A50F86"/>
    <w:rsid w:val="00A52072"/>
    <w:rsid w:val="00A5338B"/>
    <w:rsid w:val="00A54484"/>
    <w:rsid w:val="00A575A4"/>
    <w:rsid w:val="00A65D66"/>
    <w:rsid w:val="00A67BA6"/>
    <w:rsid w:val="00A847F1"/>
    <w:rsid w:val="00A95200"/>
    <w:rsid w:val="00AA0FA0"/>
    <w:rsid w:val="00AB2E9A"/>
    <w:rsid w:val="00AB4340"/>
    <w:rsid w:val="00AB6852"/>
    <w:rsid w:val="00AC1E42"/>
    <w:rsid w:val="00AC5798"/>
    <w:rsid w:val="00AC75FA"/>
    <w:rsid w:val="00AD4EA0"/>
    <w:rsid w:val="00AD73B1"/>
    <w:rsid w:val="00AD790C"/>
    <w:rsid w:val="00AE1AF9"/>
    <w:rsid w:val="00B03C4B"/>
    <w:rsid w:val="00B111A9"/>
    <w:rsid w:val="00B11795"/>
    <w:rsid w:val="00B13132"/>
    <w:rsid w:val="00B13D7F"/>
    <w:rsid w:val="00B147A1"/>
    <w:rsid w:val="00B1574E"/>
    <w:rsid w:val="00B160F5"/>
    <w:rsid w:val="00B22C6C"/>
    <w:rsid w:val="00B239F2"/>
    <w:rsid w:val="00B31C92"/>
    <w:rsid w:val="00B35250"/>
    <w:rsid w:val="00B35F9F"/>
    <w:rsid w:val="00B45967"/>
    <w:rsid w:val="00B52F8B"/>
    <w:rsid w:val="00B57EC3"/>
    <w:rsid w:val="00B626BA"/>
    <w:rsid w:val="00B76F16"/>
    <w:rsid w:val="00B773F5"/>
    <w:rsid w:val="00B7789D"/>
    <w:rsid w:val="00B80BE5"/>
    <w:rsid w:val="00B84A4D"/>
    <w:rsid w:val="00B84B7F"/>
    <w:rsid w:val="00B86708"/>
    <w:rsid w:val="00B906DB"/>
    <w:rsid w:val="00B92E2B"/>
    <w:rsid w:val="00B93FF3"/>
    <w:rsid w:val="00B94F4A"/>
    <w:rsid w:val="00BA398F"/>
    <w:rsid w:val="00BA3BCC"/>
    <w:rsid w:val="00BB20FA"/>
    <w:rsid w:val="00BC1EDB"/>
    <w:rsid w:val="00BC377C"/>
    <w:rsid w:val="00BC3CBD"/>
    <w:rsid w:val="00BD1992"/>
    <w:rsid w:val="00BD7408"/>
    <w:rsid w:val="00BE09CE"/>
    <w:rsid w:val="00BE5E95"/>
    <w:rsid w:val="00BF375A"/>
    <w:rsid w:val="00BF6D35"/>
    <w:rsid w:val="00C02883"/>
    <w:rsid w:val="00C0748A"/>
    <w:rsid w:val="00C11A72"/>
    <w:rsid w:val="00C121B9"/>
    <w:rsid w:val="00C140ED"/>
    <w:rsid w:val="00C25561"/>
    <w:rsid w:val="00C32E69"/>
    <w:rsid w:val="00C375D9"/>
    <w:rsid w:val="00C421FE"/>
    <w:rsid w:val="00C43AB7"/>
    <w:rsid w:val="00C4741C"/>
    <w:rsid w:val="00C4754B"/>
    <w:rsid w:val="00C6017D"/>
    <w:rsid w:val="00C641ED"/>
    <w:rsid w:val="00C643E1"/>
    <w:rsid w:val="00C644B0"/>
    <w:rsid w:val="00C657CA"/>
    <w:rsid w:val="00C663F0"/>
    <w:rsid w:val="00C66660"/>
    <w:rsid w:val="00C70458"/>
    <w:rsid w:val="00C71908"/>
    <w:rsid w:val="00C72262"/>
    <w:rsid w:val="00C77508"/>
    <w:rsid w:val="00C8414C"/>
    <w:rsid w:val="00C85A24"/>
    <w:rsid w:val="00CA737A"/>
    <w:rsid w:val="00CD29D0"/>
    <w:rsid w:val="00CD5289"/>
    <w:rsid w:val="00CD650E"/>
    <w:rsid w:val="00CE177B"/>
    <w:rsid w:val="00CE2715"/>
    <w:rsid w:val="00CF2FA6"/>
    <w:rsid w:val="00D0551B"/>
    <w:rsid w:val="00D1094A"/>
    <w:rsid w:val="00D1186D"/>
    <w:rsid w:val="00D16C02"/>
    <w:rsid w:val="00D239B6"/>
    <w:rsid w:val="00D26D28"/>
    <w:rsid w:val="00D32785"/>
    <w:rsid w:val="00D37634"/>
    <w:rsid w:val="00D424CE"/>
    <w:rsid w:val="00D42644"/>
    <w:rsid w:val="00D432BE"/>
    <w:rsid w:val="00D457F1"/>
    <w:rsid w:val="00D55C85"/>
    <w:rsid w:val="00D602B4"/>
    <w:rsid w:val="00D61E85"/>
    <w:rsid w:val="00D62BC5"/>
    <w:rsid w:val="00D64169"/>
    <w:rsid w:val="00D66DF0"/>
    <w:rsid w:val="00D672D4"/>
    <w:rsid w:val="00D676EF"/>
    <w:rsid w:val="00D731AA"/>
    <w:rsid w:val="00D7372E"/>
    <w:rsid w:val="00D73981"/>
    <w:rsid w:val="00D76B72"/>
    <w:rsid w:val="00D8368E"/>
    <w:rsid w:val="00D908EE"/>
    <w:rsid w:val="00D922EB"/>
    <w:rsid w:val="00DA2385"/>
    <w:rsid w:val="00DA4AA6"/>
    <w:rsid w:val="00DA754C"/>
    <w:rsid w:val="00DB17ED"/>
    <w:rsid w:val="00DB47B5"/>
    <w:rsid w:val="00DC2720"/>
    <w:rsid w:val="00DC34CF"/>
    <w:rsid w:val="00DD11EB"/>
    <w:rsid w:val="00DD243B"/>
    <w:rsid w:val="00DE3407"/>
    <w:rsid w:val="00DF1384"/>
    <w:rsid w:val="00DF2A1C"/>
    <w:rsid w:val="00E06737"/>
    <w:rsid w:val="00E0762E"/>
    <w:rsid w:val="00E13388"/>
    <w:rsid w:val="00E142A1"/>
    <w:rsid w:val="00E20253"/>
    <w:rsid w:val="00E24D71"/>
    <w:rsid w:val="00E259DE"/>
    <w:rsid w:val="00E31610"/>
    <w:rsid w:val="00E32173"/>
    <w:rsid w:val="00E378DE"/>
    <w:rsid w:val="00E4384E"/>
    <w:rsid w:val="00E47556"/>
    <w:rsid w:val="00E50A14"/>
    <w:rsid w:val="00E60FC0"/>
    <w:rsid w:val="00E663CD"/>
    <w:rsid w:val="00E712B9"/>
    <w:rsid w:val="00E84750"/>
    <w:rsid w:val="00E86943"/>
    <w:rsid w:val="00E9377D"/>
    <w:rsid w:val="00E952A4"/>
    <w:rsid w:val="00E97654"/>
    <w:rsid w:val="00E97D32"/>
    <w:rsid w:val="00EB0671"/>
    <w:rsid w:val="00EB75DC"/>
    <w:rsid w:val="00EC0E0D"/>
    <w:rsid w:val="00EC2E1B"/>
    <w:rsid w:val="00EC3742"/>
    <w:rsid w:val="00EC3D10"/>
    <w:rsid w:val="00ED75A5"/>
    <w:rsid w:val="00EE2881"/>
    <w:rsid w:val="00EE437E"/>
    <w:rsid w:val="00EF2CEC"/>
    <w:rsid w:val="00F077EF"/>
    <w:rsid w:val="00F07E8E"/>
    <w:rsid w:val="00F13A68"/>
    <w:rsid w:val="00F159E8"/>
    <w:rsid w:val="00F2079E"/>
    <w:rsid w:val="00F2228A"/>
    <w:rsid w:val="00F23163"/>
    <w:rsid w:val="00F2345D"/>
    <w:rsid w:val="00F23B4E"/>
    <w:rsid w:val="00F25AED"/>
    <w:rsid w:val="00F31655"/>
    <w:rsid w:val="00F33229"/>
    <w:rsid w:val="00F34550"/>
    <w:rsid w:val="00F371F1"/>
    <w:rsid w:val="00F463A4"/>
    <w:rsid w:val="00F5298F"/>
    <w:rsid w:val="00F530D3"/>
    <w:rsid w:val="00F56537"/>
    <w:rsid w:val="00F61ABA"/>
    <w:rsid w:val="00F72335"/>
    <w:rsid w:val="00F7493D"/>
    <w:rsid w:val="00F927F2"/>
    <w:rsid w:val="00F932B0"/>
    <w:rsid w:val="00F9469E"/>
    <w:rsid w:val="00F94E85"/>
    <w:rsid w:val="00FA1679"/>
    <w:rsid w:val="00FB4659"/>
    <w:rsid w:val="00FB497B"/>
    <w:rsid w:val="00FD27DD"/>
    <w:rsid w:val="00FD4448"/>
    <w:rsid w:val="00FD450E"/>
    <w:rsid w:val="00FD5B60"/>
    <w:rsid w:val="00FE10AE"/>
    <w:rsid w:val="00FE6F8E"/>
    <w:rsid w:val="00FF4337"/>
    <w:rsid w:val="06C965DD"/>
    <w:rsid w:val="0797B6E3"/>
    <w:rsid w:val="15ADF627"/>
    <w:rsid w:val="3BD143FD"/>
    <w:rsid w:val="3EC21C5F"/>
    <w:rsid w:val="3FAF5DDC"/>
    <w:rsid w:val="43B76098"/>
    <w:rsid w:val="4A31A14A"/>
    <w:rsid w:val="5375FEBB"/>
    <w:rsid w:val="5CEB2193"/>
    <w:rsid w:val="66ECDAE3"/>
    <w:rsid w:val="6F42E23A"/>
    <w:rsid w:val="6F704D78"/>
    <w:rsid w:val="72EC67B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83169"/>
  <w15:chartTrackingRefBased/>
  <w15:docId w15:val="{D45A7440-A635-47A2-8047-CDB1D5E9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33A1"/>
    <w:pPr>
      <w:jc w:val="both"/>
    </w:pPr>
    <w:rPr>
      <w:rFonts w:cstheme="minorHAnsi"/>
      <w:bCs/>
    </w:rPr>
  </w:style>
  <w:style w:type="paragraph" w:styleId="Kop1">
    <w:name w:val="heading 1"/>
    <w:basedOn w:val="Lijstalinea"/>
    <w:next w:val="Standaard"/>
    <w:link w:val="Kop1Char"/>
    <w:uiPriority w:val="9"/>
    <w:qFormat/>
    <w:rsid w:val="003833A1"/>
    <w:pPr>
      <w:numPr>
        <w:numId w:val="1"/>
      </w:numPr>
      <w:pBdr>
        <w:bottom w:val="single" w:sz="4" w:space="1" w:color="auto"/>
      </w:pBdr>
      <w:outlineLvl w:val="0"/>
    </w:pPr>
    <w:rPr>
      <w:rFonts w:asciiTheme="majorHAnsi" w:hAnsiTheme="majorHAnsi" w:cstheme="majorHAnsi"/>
      <w:sz w:val="36"/>
      <w:szCs w:val="36"/>
    </w:rPr>
  </w:style>
  <w:style w:type="paragraph" w:styleId="Kop2">
    <w:name w:val="heading 2"/>
    <w:basedOn w:val="Standaard"/>
    <w:next w:val="Standaard"/>
    <w:link w:val="Kop2Char"/>
    <w:unhideWhenUsed/>
    <w:qFormat/>
    <w:rsid w:val="003833A1"/>
    <w:pPr>
      <w:numPr>
        <w:ilvl w:val="1"/>
        <w:numId w:val="1"/>
      </w:numPr>
      <w:spacing w:before="240"/>
      <w:jc w:val="left"/>
      <w:outlineLvl w:val="1"/>
    </w:pPr>
    <w:rPr>
      <w:rFonts w:eastAsiaTheme="minorEastAsia" w:cstheme="minorBidi"/>
      <w:bCs w:val="0"/>
      <w:spacing w:val="15"/>
      <w:kern w:val="0"/>
      <w:sz w:val="28"/>
      <w:lang w:eastAsia="nl-NL"/>
      <w14:ligatures w14:val="none"/>
    </w:rPr>
  </w:style>
  <w:style w:type="paragraph" w:styleId="Kop3">
    <w:name w:val="heading 3"/>
    <w:basedOn w:val="Standaard"/>
    <w:next w:val="Standaard"/>
    <w:link w:val="Kop3Char"/>
    <w:unhideWhenUsed/>
    <w:qFormat/>
    <w:rsid w:val="00A046EF"/>
    <w:pPr>
      <w:keepNext/>
      <w:numPr>
        <w:ilvl w:val="2"/>
        <w:numId w:val="1"/>
      </w:numPr>
      <w:suppressAutoHyphens/>
      <w:overflowPunct w:val="0"/>
      <w:autoSpaceDE w:val="0"/>
      <w:spacing w:before="240" w:after="0" w:line="240" w:lineRule="auto"/>
      <w:textAlignment w:val="baseline"/>
      <w:outlineLvl w:val="2"/>
    </w:pPr>
    <w:rPr>
      <w:rFonts w:eastAsia="Times New Roman" w:cstheme="minorBidi"/>
      <w:b/>
      <w:kern w:val="0"/>
      <w:sz w:val="24"/>
      <w:szCs w:val="26"/>
      <w:lang w:eastAsia="ar-SA"/>
      <w14:ligatures w14:val="none"/>
    </w:rPr>
  </w:style>
  <w:style w:type="paragraph" w:styleId="Kop4">
    <w:name w:val="heading 4"/>
    <w:basedOn w:val="Lijstalinea"/>
    <w:next w:val="Standaard"/>
    <w:link w:val="Kop4Char"/>
    <w:uiPriority w:val="9"/>
    <w:unhideWhenUsed/>
    <w:qFormat/>
    <w:rsid w:val="00FE10AE"/>
    <w:pPr>
      <w:numPr>
        <w:ilvl w:val="3"/>
        <w:numId w:val="1"/>
      </w:numPr>
      <w:outlineLvl w:val="3"/>
    </w:pPr>
    <w:rPr>
      <w:b/>
      <w:bCs w:val="0"/>
      <w:i/>
      <w:iCs/>
      <w:sz w:val="24"/>
      <w:szCs w:val="24"/>
      <w:lang w:eastAsia="ar-SA"/>
    </w:rPr>
  </w:style>
  <w:style w:type="paragraph" w:styleId="Kop5">
    <w:name w:val="heading 5"/>
    <w:basedOn w:val="Standaard"/>
    <w:next w:val="Standaard"/>
    <w:link w:val="Kop5Char"/>
    <w:uiPriority w:val="9"/>
    <w:semiHidden/>
    <w:unhideWhenUsed/>
    <w:qFormat/>
    <w:rsid w:val="003833A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833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33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33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33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33A1"/>
    <w:rPr>
      <w:rFonts w:asciiTheme="majorHAnsi" w:hAnsiTheme="majorHAnsi" w:cstheme="majorHAnsi"/>
      <w:bCs/>
      <w:sz w:val="36"/>
      <w:szCs w:val="36"/>
    </w:rPr>
  </w:style>
  <w:style w:type="character" w:customStyle="1" w:styleId="Kop2Char">
    <w:name w:val="Kop 2 Char"/>
    <w:basedOn w:val="Standaardalinea-lettertype"/>
    <w:link w:val="Kop2"/>
    <w:rsid w:val="003833A1"/>
    <w:rPr>
      <w:rFonts w:eastAsiaTheme="minorEastAsia"/>
      <w:spacing w:val="15"/>
      <w:kern w:val="0"/>
      <w:sz w:val="28"/>
      <w:lang w:eastAsia="nl-NL"/>
      <w14:ligatures w14:val="none"/>
    </w:rPr>
  </w:style>
  <w:style w:type="character" w:customStyle="1" w:styleId="Kop3Char">
    <w:name w:val="Kop 3 Char"/>
    <w:basedOn w:val="Standaardalinea-lettertype"/>
    <w:link w:val="Kop3"/>
    <w:rsid w:val="00A046EF"/>
    <w:rPr>
      <w:rFonts w:eastAsia="Times New Roman"/>
      <w:b/>
      <w:bCs/>
      <w:kern w:val="0"/>
      <w:sz w:val="24"/>
      <w:szCs w:val="26"/>
      <w:lang w:eastAsia="ar-SA"/>
      <w14:ligatures w14:val="none"/>
    </w:rPr>
  </w:style>
  <w:style w:type="character" w:customStyle="1" w:styleId="Kop4Char">
    <w:name w:val="Kop 4 Char"/>
    <w:basedOn w:val="Standaardalinea-lettertype"/>
    <w:link w:val="Kop4"/>
    <w:uiPriority w:val="9"/>
    <w:rsid w:val="00FE10AE"/>
    <w:rPr>
      <w:rFonts w:cstheme="minorHAnsi"/>
      <w:b/>
      <w:i/>
      <w:iCs/>
      <w:sz w:val="24"/>
      <w:szCs w:val="24"/>
      <w:lang w:eastAsia="ar-SA"/>
    </w:rPr>
  </w:style>
  <w:style w:type="character" w:customStyle="1" w:styleId="Kop5Char">
    <w:name w:val="Kop 5 Char"/>
    <w:basedOn w:val="Standaardalinea-lettertype"/>
    <w:link w:val="Kop5"/>
    <w:uiPriority w:val="9"/>
    <w:semiHidden/>
    <w:rsid w:val="003833A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833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33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33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33A1"/>
    <w:rPr>
      <w:rFonts w:eastAsiaTheme="majorEastAsia" w:cstheme="majorBidi"/>
      <w:color w:val="272727" w:themeColor="text1" w:themeTint="D8"/>
    </w:rPr>
  </w:style>
  <w:style w:type="paragraph" w:styleId="Titel">
    <w:name w:val="Title"/>
    <w:basedOn w:val="Standaard"/>
    <w:next w:val="Standaard"/>
    <w:link w:val="TitelChar"/>
    <w:uiPriority w:val="10"/>
    <w:qFormat/>
    <w:rsid w:val="00383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33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33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33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33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33A1"/>
    <w:rPr>
      <w:i/>
      <w:iCs/>
      <w:color w:val="404040" w:themeColor="text1" w:themeTint="BF"/>
    </w:rPr>
  </w:style>
  <w:style w:type="paragraph" w:styleId="Lijstalinea">
    <w:name w:val="List Paragraph"/>
    <w:basedOn w:val="Standaard"/>
    <w:uiPriority w:val="34"/>
    <w:qFormat/>
    <w:rsid w:val="003833A1"/>
    <w:pPr>
      <w:ind w:left="720"/>
      <w:contextualSpacing/>
    </w:pPr>
  </w:style>
  <w:style w:type="character" w:styleId="Intensievebenadrukking">
    <w:name w:val="Intense Emphasis"/>
    <w:basedOn w:val="Standaardalinea-lettertype"/>
    <w:uiPriority w:val="21"/>
    <w:qFormat/>
    <w:rsid w:val="003833A1"/>
    <w:rPr>
      <w:i/>
      <w:iCs/>
      <w:color w:val="2F5496" w:themeColor="accent1" w:themeShade="BF"/>
    </w:rPr>
  </w:style>
  <w:style w:type="paragraph" w:styleId="Duidelijkcitaat">
    <w:name w:val="Intense Quote"/>
    <w:basedOn w:val="Standaard"/>
    <w:next w:val="Standaard"/>
    <w:link w:val="DuidelijkcitaatChar"/>
    <w:uiPriority w:val="30"/>
    <w:qFormat/>
    <w:rsid w:val="00383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833A1"/>
    <w:rPr>
      <w:i/>
      <w:iCs/>
      <w:color w:val="2F5496" w:themeColor="accent1" w:themeShade="BF"/>
    </w:rPr>
  </w:style>
  <w:style w:type="character" w:styleId="Intensieveverwijzing">
    <w:name w:val="Intense Reference"/>
    <w:basedOn w:val="Standaardalinea-lettertype"/>
    <w:uiPriority w:val="32"/>
    <w:qFormat/>
    <w:rsid w:val="003833A1"/>
    <w:rPr>
      <w:b/>
      <w:bCs/>
      <w:smallCaps/>
      <w:color w:val="2F5496" w:themeColor="accent1" w:themeShade="BF"/>
      <w:spacing w:val="5"/>
    </w:rPr>
  </w:style>
  <w:style w:type="table" w:styleId="Tabelraster">
    <w:name w:val="Table Grid"/>
    <w:basedOn w:val="Standaardtabel"/>
    <w:uiPriority w:val="39"/>
    <w:rsid w:val="0038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833A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833A1"/>
  </w:style>
  <w:style w:type="paragraph" w:styleId="Voettekst">
    <w:name w:val="footer"/>
    <w:basedOn w:val="Standaard"/>
    <w:link w:val="VoettekstChar"/>
    <w:uiPriority w:val="99"/>
    <w:unhideWhenUsed/>
    <w:rsid w:val="003833A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833A1"/>
  </w:style>
  <w:style w:type="paragraph" w:customStyle="1" w:styleId="Kop-voettekst">
    <w:name w:val="Kop-voettekst"/>
    <w:basedOn w:val="Koptekst"/>
    <w:link w:val="Kop-voettekstChar"/>
    <w:qFormat/>
    <w:rsid w:val="008F7F66"/>
    <w:rPr>
      <w:i/>
      <w:iCs/>
      <w:color w:val="808080" w:themeColor="background1" w:themeShade="80"/>
      <w:sz w:val="18"/>
      <w:szCs w:val="18"/>
    </w:rPr>
  </w:style>
  <w:style w:type="character" w:customStyle="1" w:styleId="Kop-voettekstChar">
    <w:name w:val="Kop-voettekst Char"/>
    <w:basedOn w:val="KoptekstChar"/>
    <w:link w:val="Kop-voettekst"/>
    <w:rsid w:val="008F7F66"/>
    <w:rPr>
      <w:rFonts w:cstheme="minorHAnsi"/>
      <w:bCs/>
      <w:i/>
      <w:iCs/>
      <w:color w:val="808080" w:themeColor="background1" w:themeShade="80"/>
      <w:sz w:val="18"/>
      <w:szCs w:val="18"/>
    </w:rPr>
  </w:style>
  <w:style w:type="paragraph" w:customStyle="1" w:styleId="TitelBijlage">
    <w:name w:val="Titel Bijlage"/>
    <w:basedOn w:val="Kop1"/>
    <w:link w:val="TitelBijlageChar"/>
    <w:qFormat/>
    <w:rsid w:val="008F7F66"/>
    <w:pPr>
      <w:numPr>
        <w:numId w:val="0"/>
      </w:numPr>
    </w:pPr>
  </w:style>
  <w:style w:type="character" w:customStyle="1" w:styleId="TitelBijlageChar">
    <w:name w:val="Titel Bijlage Char"/>
    <w:basedOn w:val="Kop1Char"/>
    <w:link w:val="TitelBijlage"/>
    <w:rsid w:val="008F7F66"/>
    <w:rPr>
      <w:rFonts w:asciiTheme="majorHAnsi" w:hAnsiTheme="majorHAnsi" w:cstheme="majorHAnsi"/>
      <w:bCs/>
      <w:sz w:val="36"/>
      <w:szCs w:val="36"/>
    </w:rPr>
  </w:style>
  <w:style w:type="paragraph" w:customStyle="1" w:styleId="SubtitelBijlage">
    <w:name w:val="Subtitel Bijlage"/>
    <w:basedOn w:val="Ondertitel"/>
    <w:link w:val="SubtitelBijlageChar"/>
    <w:qFormat/>
    <w:rsid w:val="008F7F66"/>
  </w:style>
  <w:style w:type="character" w:customStyle="1" w:styleId="SubtitelBijlageChar">
    <w:name w:val="Subtitel Bijlage Char"/>
    <w:basedOn w:val="OndertitelChar"/>
    <w:link w:val="SubtitelBijlage"/>
    <w:rsid w:val="008F7F66"/>
    <w:rPr>
      <w:rFonts w:eastAsiaTheme="majorEastAsia" w:cstheme="majorBidi"/>
      <w:bCs/>
      <w:color w:val="595959" w:themeColor="text1" w:themeTint="A6"/>
      <w:spacing w:val="15"/>
      <w:sz w:val="28"/>
      <w:szCs w:val="28"/>
    </w:rPr>
  </w:style>
  <w:style w:type="paragraph" w:styleId="Plattetekst">
    <w:name w:val="Body Text"/>
    <w:basedOn w:val="Standaard"/>
    <w:link w:val="PlattetekstChar"/>
    <w:rsid w:val="00C0748A"/>
    <w:pPr>
      <w:suppressAutoHyphens/>
      <w:overflowPunct w:val="0"/>
      <w:autoSpaceDE w:val="0"/>
      <w:spacing w:after="120" w:line="240" w:lineRule="auto"/>
      <w:jc w:val="left"/>
      <w:textAlignment w:val="baseline"/>
    </w:pPr>
    <w:rPr>
      <w:rFonts w:ascii="CG Omega" w:eastAsia="Times New Roman" w:hAnsi="CG Omega" w:cs="Times New Roman"/>
      <w:bCs w:val="0"/>
      <w:kern w:val="0"/>
      <w:sz w:val="24"/>
      <w:szCs w:val="20"/>
      <w:lang w:val="fr-FR" w:eastAsia="ar-SA"/>
      <w14:ligatures w14:val="none"/>
    </w:rPr>
  </w:style>
  <w:style w:type="character" w:customStyle="1" w:styleId="PlattetekstChar">
    <w:name w:val="Platte tekst Char"/>
    <w:basedOn w:val="Standaardalinea-lettertype"/>
    <w:link w:val="Plattetekst"/>
    <w:rsid w:val="00C0748A"/>
    <w:rPr>
      <w:rFonts w:ascii="CG Omega" w:eastAsia="Times New Roman" w:hAnsi="CG Omega" w:cs="Times New Roman"/>
      <w:kern w:val="0"/>
      <w:sz w:val="24"/>
      <w:szCs w:val="20"/>
      <w:lang w:val="fr-FR" w:eastAsia="ar-SA"/>
      <w14:ligatures w14:val="none"/>
    </w:rPr>
  </w:style>
  <w:style w:type="paragraph" w:styleId="Voetnoottekst">
    <w:name w:val="footnote text"/>
    <w:basedOn w:val="Standaard"/>
    <w:link w:val="VoetnoottekstChar"/>
    <w:uiPriority w:val="99"/>
    <w:semiHidden/>
    <w:unhideWhenUsed/>
    <w:rsid w:val="0053316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33161"/>
    <w:rPr>
      <w:rFonts w:cstheme="minorHAnsi"/>
      <w:bCs/>
      <w:sz w:val="20"/>
      <w:szCs w:val="20"/>
    </w:rPr>
  </w:style>
  <w:style w:type="character" w:styleId="Voetnootmarkering">
    <w:name w:val="footnote reference"/>
    <w:basedOn w:val="Standaardalinea-lettertype"/>
    <w:uiPriority w:val="99"/>
    <w:unhideWhenUsed/>
    <w:rsid w:val="00533161"/>
    <w:rPr>
      <w:vertAlign w:val="superscript"/>
    </w:rPr>
  </w:style>
  <w:style w:type="character" w:styleId="Verwijzingopmerking">
    <w:name w:val="annotation reference"/>
    <w:basedOn w:val="Standaardalinea-lettertype"/>
    <w:uiPriority w:val="99"/>
    <w:semiHidden/>
    <w:unhideWhenUsed/>
    <w:rsid w:val="00504E8C"/>
    <w:rPr>
      <w:sz w:val="16"/>
      <w:szCs w:val="16"/>
    </w:rPr>
  </w:style>
  <w:style w:type="paragraph" w:styleId="Tekstopmerking">
    <w:name w:val="annotation text"/>
    <w:basedOn w:val="Standaard"/>
    <w:link w:val="TekstopmerkingChar"/>
    <w:uiPriority w:val="99"/>
    <w:unhideWhenUsed/>
    <w:rsid w:val="00504E8C"/>
    <w:pPr>
      <w:spacing w:line="240" w:lineRule="auto"/>
      <w:jc w:val="left"/>
    </w:pPr>
    <w:rPr>
      <w:rFonts w:eastAsia="Times New Roman" w:hAnsi="Times New Roman" w:cs="Times New Roman"/>
      <w:bCs w:val="0"/>
      <w:kern w:val="0"/>
      <w:sz w:val="20"/>
      <w:szCs w:val="20"/>
      <w:lang w:val="nl-NL" w:eastAsia="nl-NL"/>
      <w14:ligatures w14:val="none"/>
    </w:rPr>
  </w:style>
  <w:style w:type="character" w:customStyle="1" w:styleId="TekstopmerkingChar">
    <w:name w:val="Tekst opmerking Char"/>
    <w:basedOn w:val="Standaardalinea-lettertype"/>
    <w:link w:val="Tekstopmerking"/>
    <w:uiPriority w:val="99"/>
    <w:rsid w:val="00504E8C"/>
    <w:rPr>
      <w:rFonts w:eastAsia="Times New Roman" w:hAnsi="Times New Roman" w:cs="Times New Roman"/>
      <w:kern w:val="0"/>
      <w:sz w:val="20"/>
      <w:szCs w:val="20"/>
      <w:lang w:val="nl-NL" w:eastAsia="nl-NL"/>
      <w14:ligatures w14:val="none"/>
    </w:rPr>
  </w:style>
  <w:style w:type="table" w:customStyle="1" w:styleId="Tabelraster1">
    <w:name w:val="Tabelraster1"/>
    <w:basedOn w:val="Standaardtabel"/>
    <w:next w:val="Tabelraster"/>
    <w:uiPriority w:val="39"/>
    <w:rsid w:val="00504E8C"/>
    <w:pPr>
      <w:spacing w:after="0" w:line="240" w:lineRule="auto"/>
    </w:pPr>
    <w:rPr>
      <w:rFonts w:eastAsia="Times New Roman" w:hAnsi="Times New Roman" w:cs="Times New Roman"/>
      <w:kern w:val="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504E8C"/>
    <w:rPr>
      <w:color w:val="2B579A"/>
      <w:shd w:val="clear" w:color="auto" w:fill="E1DFDD"/>
    </w:rPr>
  </w:style>
  <w:style w:type="paragraph" w:customStyle="1" w:styleId="OVAM-Tekst">
    <w:name w:val="OVAM-Tekst"/>
    <w:rsid w:val="00504E8C"/>
    <w:pPr>
      <w:suppressAutoHyphens/>
      <w:spacing w:before="283" w:after="0" w:line="240" w:lineRule="auto"/>
    </w:pPr>
    <w:rPr>
      <w:rFonts w:ascii="Arial" w:eastAsia="Lucida Sans Unicode" w:hAnsi="Arial" w:cs="Times New Roman"/>
      <w:sz w:val="20"/>
      <w:szCs w:val="24"/>
      <w:lang w:val="nl-NL"/>
      <w14:ligatures w14:val="none"/>
    </w:rPr>
  </w:style>
  <w:style w:type="character" w:styleId="Hyperlink">
    <w:name w:val="Hyperlink"/>
    <w:basedOn w:val="Standaardalinea-lettertype"/>
    <w:uiPriority w:val="99"/>
    <w:unhideWhenUsed/>
    <w:rsid w:val="00504E8C"/>
    <w:rPr>
      <w:color w:val="0563C1" w:themeColor="hyperlink"/>
      <w:u w:val="single"/>
    </w:rPr>
  </w:style>
  <w:style w:type="character" w:styleId="Onopgelostemelding">
    <w:name w:val="Unresolved Mention"/>
    <w:basedOn w:val="Standaardalinea-lettertype"/>
    <w:uiPriority w:val="99"/>
    <w:semiHidden/>
    <w:unhideWhenUsed/>
    <w:rsid w:val="00A52072"/>
    <w:rPr>
      <w:color w:val="605E5C"/>
      <w:shd w:val="clear" w:color="auto" w:fill="E1DFDD"/>
    </w:rPr>
  </w:style>
  <w:style w:type="paragraph" w:styleId="Inhopg1">
    <w:name w:val="toc 1"/>
    <w:basedOn w:val="Standaard"/>
    <w:next w:val="Standaard"/>
    <w:uiPriority w:val="39"/>
    <w:rsid w:val="00336C8A"/>
    <w:pPr>
      <w:tabs>
        <w:tab w:val="left" w:pos="482"/>
        <w:tab w:val="right" w:leader="dot" w:pos="9074"/>
      </w:tabs>
      <w:suppressAutoHyphens/>
      <w:spacing w:after="0" w:line="240" w:lineRule="auto"/>
      <w:jc w:val="left"/>
    </w:pPr>
    <w:rPr>
      <w:rFonts w:ascii="Times New Roman" w:eastAsia="Times New Roman" w:hAnsi="Times New Roman" w:cs="Times New Roman"/>
      <w:b/>
      <w:bCs w:val="0"/>
      <w:iCs/>
      <w:color w:val="000000"/>
      <w:kern w:val="0"/>
      <w:sz w:val="20"/>
      <w:szCs w:val="28"/>
      <w:lang w:val="fr-FR" w:eastAsia="ar-SA"/>
      <w14:ligatures w14:val="none"/>
    </w:rPr>
  </w:style>
  <w:style w:type="paragraph" w:styleId="Onderwerpvanopmerking">
    <w:name w:val="annotation subject"/>
    <w:basedOn w:val="Tekstopmerking"/>
    <w:next w:val="Tekstopmerking"/>
    <w:link w:val="OnderwerpvanopmerkingChar"/>
    <w:uiPriority w:val="99"/>
    <w:semiHidden/>
    <w:unhideWhenUsed/>
    <w:rsid w:val="00336C8A"/>
    <w:pPr>
      <w:jc w:val="both"/>
    </w:pPr>
    <w:rPr>
      <w:rFonts w:eastAsiaTheme="minorHAnsi" w:hAnsiTheme="minorHAnsi" w:cstheme="minorHAnsi"/>
      <w:b/>
      <w:bCs/>
      <w:kern w:val="2"/>
      <w:lang w:val="nl-BE"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336C8A"/>
    <w:rPr>
      <w:rFonts w:eastAsia="Times New Roman" w:hAnsi="Times New Roman" w:cstheme="minorHAnsi"/>
      <w:b/>
      <w:bCs/>
      <w:kern w:val="0"/>
      <w:sz w:val="20"/>
      <w:szCs w:val="20"/>
      <w:lang w:val="nl-NL" w:eastAsia="nl-NL"/>
      <w14:ligatures w14:val="none"/>
    </w:rPr>
  </w:style>
  <w:style w:type="character" w:styleId="GevolgdeHyperlink">
    <w:name w:val="FollowedHyperlink"/>
    <w:basedOn w:val="Standaardalinea-lettertype"/>
    <w:uiPriority w:val="99"/>
    <w:semiHidden/>
    <w:unhideWhenUsed/>
    <w:rsid w:val="00160CD7"/>
    <w:rPr>
      <w:color w:val="954F72" w:themeColor="followedHyperlink"/>
      <w:u w:val="single"/>
    </w:rPr>
  </w:style>
  <w:style w:type="paragraph" w:styleId="Revisie">
    <w:name w:val="Revision"/>
    <w:hidden/>
    <w:uiPriority w:val="99"/>
    <w:semiHidden/>
    <w:rsid w:val="00B80BE5"/>
    <w:pPr>
      <w:spacing w:after="0" w:line="240" w:lineRule="auto"/>
    </w:pPr>
    <w:rPr>
      <w:rFonts w:cstheme="minorHAnsi"/>
      <w:bCs/>
    </w:rPr>
  </w:style>
  <w:style w:type="character" w:styleId="Tekstvantijdelijkeaanduiding">
    <w:name w:val="Placeholder Text"/>
    <w:basedOn w:val="Standaardalinea-lettertype"/>
    <w:uiPriority w:val="99"/>
    <w:semiHidden/>
    <w:rsid w:val="00F2316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948702">
      <w:bodyDiv w:val="1"/>
      <w:marLeft w:val="0"/>
      <w:marRight w:val="0"/>
      <w:marTop w:val="0"/>
      <w:marBottom w:val="0"/>
      <w:divBdr>
        <w:top w:val="none" w:sz="0" w:space="0" w:color="auto"/>
        <w:left w:val="none" w:sz="0" w:space="0" w:color="auto"/>
        <w:bottom w:val="none" w:sz="0" w:space="0" w:color="auto"/>
        <w:right w:val="none" w:sz="0" w:space="0" w:color="auto"/>
      </w:divBdr>
    </w:div>
    <w:div w:id="205180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ov.vlaanderen.be/portaal/?module=pfasverkenner"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emis.vito.be/sites/emis/files/legislation/3331/2019/sb101019-1a.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vam.vlaanderen.be/web/bodemkwaliteit/" TargetMode="External"/><Relationship Id="rId5" Type="http://schemas.openxmlformats.org/officeDocument/2006/relationships/numbering" Target="numbering.xml"/><Relationship Id="rId15" Type="http://schemas.openxmlformats.org/officeDocument/2006/relationships/hyperlink" Target="https://www.tracimat.be/editor/files/2023/06/Materialenlijst_digitaal_portaal_Excel_versie_30_05_2023.pdf"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CC39A2F5834C36896DD5AEABDC8CFF"/>
        <w:category>
          <w:name w:val="Algemeen"/>
          <w:gallery w:val="placeholder"/>
        </w:category>
        <w:types>
          <w:type w:val="bbPlcHdr"/>
        </w:types>
        <w:behaviors>
          <w:behavior w:val="content"/>
        </w:behaviors>
        <w:guid w:val="{29A37822-FA6D-4D6A-A6BA-041FFDB4B61B}"/>
      </w:docPartPr>
      <w:docPartBody>
        <w:p w:rsidR="006B3688" w:rsidRDefault="00407F32" w:rsidP="00407F32">
          <w:pPr>
            <w:pStyle w:val="C0CC39A2F5834C36896DD5AEABDC8CFF"/>
          </w:pPr>
          <w:r w:rsidRPr="00156F55">
            <w:rPr>
              <w:rStyle w:val="Tekstvantijdelijkeaanduiding"/>
            </w:rPr>
            <w:t>Kies een item.</w:t>
          </w:r>
        </w:p>
      </w:docPartBody>
    </w:docPart>
    <w:docPart>
      <w:docPartPr>
        <w:name w:val="68180EB841B54B828B1D6C8020167C2B"/>
        <w:category>
          <w:name w:val="Algemeen"/>
          <w:gallery w:val="placeholder"/>
        </w:category>
        <w:types>
          <w:type w:val="bbPlcHdr"/>
        </w:types>
        <w:behaviors>
          <w:behavior w:val="content"/>
        </w:behaviors>
        <w:guid w:val="{07901D60-1028-40F1-A43C-E9E06F23E2C5}"/>
      </w:docPartPr>
      <w:docPartBody>
        <w:p w:rsidR="006B3688" w:rsidRDefault="00407F32" w:rsidP="00407F32">
          <w:pPr>
            <w:pStyle w:val="68180EB841B54B828B1D6C8020167C2B"/>
          </w:pPr>
          <w:r w:rsidRPr="00156F55">
            <w:rPr>
              <w:rStyle w:val="Tekstvantijdelijkeaanduiding"/>
            </w:rPr>
            <w:t>Kies een item.</w:t>
          </w:r>
        </w:p>
      </w:docPartBody>
    </w:docPart>
    <w:docPart>
      <w:docPartPr>
        <w:name w:val="B28279DBD9824FF7B2C894DF128C6DAC"/>
        <w:category>
          <w:name w:val="Algemeen"/>
          <w:gallery w:val="placeholder"/>
        </w:category>
        <w:types>
          <w:type w:val="bbPlcHdr"/>
        </w:types>
        <w:behaviors>
          <w:behavior w:val="content"/>
        </w:behaviors>
        <w:guid w:val="{33DE5714-E60D-43E6-8EE7-B2A613AD11AF}"/>
      </w:docPartPr>
      <w:docPartBody>
        <w:p w:rsidR="006B3688" w:rsidRDefault="00407F32" w:rsidP="00407F32">
          <w:pPr>
            <w:pStyle w:val="B28279DBD9824FF7B2C894DF128C6DAC"/>
          </w:pPr>
          <w:r w:rsidRPr="00156F55">
            <w:rPr>
              <w:rStyle w:val="Tekstvantijdelijkeaanduiding"/>
            </w:rPr>
            <w:t>Kies een item.</w:t>
          </w:r>
        </w:p>
      </w:docPartBody>
    </w:docPart>
    <w:docPart>
      <w:docPartPr>
        <w:name w:val="0B67DF68B3B94606B522BE64CC1637F3"/>
        <w:category>
          <w:name w:val="Algemeen"/>
          <w:gallery w:val="placeholder"/>
        </w:category>
        <w:types>
          <w:type w:val="bbPlcHdr"/>
        </w:types>
        <w:behaviors>
          <w:behavior w:val="content"/>
        </w:behaviors>
        <w:guid w:val="{ECA3FA7A-A389-40D8-89E3-8768024F116E}"/>
      </w:docPartPr>
      <w:docPartBody>
        <w:p w:rsidR="006B3688" w:rsidRDefault="00407F32" w:rsidP="00407F32">
          <w:pPr>
            <w:pStyle w:val="0B67DF68B3B94606B522BE64CC1637F3"/>
          </w:pPr>
          <w:r w:rsidRPr="00156F55">
            <w:rPr>
              <w:rStyle w:val="Tekstvantijdelijkeaanduiding"/>
            </w:rPr>
            <w:t>Kies een item.</w:t>
          </w:r>
        </w:p>
      </w:docPartBody>
    </w:docPart>
    <w:docPart>
      <w:docPartPr>
        <w:name w:val="F87553C5B19744EFB09AEB9E8D96A065"/>
        <w:category>
          <w:name w:val="Algemeen"/>
          <w:gallery w:val="placeholder"/>
        </w:category>
        <w:types>
          <w:type w:val="bbPlcHdr"/>
        </w:types>
        <w:behaviors>
          <w:behavior w:val="content"/>
        </w:behaviors>
        <w:guid w:val="{2A73E5DC-5210-4501-B493-9B6841EF25CF}"/>
      </w:docPartPr>
      <w:docPartBody>
        <w:p w:rsidR="006B3688" w:rsidRDefault="00407F32" w:rsidP="00407F32">
          <w:pPr>
            <w:pStyle w:val="F87553C5B19744EFB09AEB9E8D96A065"/>
          </w:pPr>
          <w:r w:rsidRPr="00156F55">
            <w:rPr>
              <w:rStyle w:val="Tekstvantijdelijkeaanduiding"/>
            </w:rPr>
            <w:t>Kies een item.</w:t>
          </w:r>
        </w:p>
      </w:docPartBody>
    </w:docPart>
    <w:docPart>
      <w:docPartPr>
        <w:name w:val="865C5B6FBA054E4AAFEC11861F087780"/>
        <w:category>
          <w:name w:val="Algemeen"/>
          <w:gallery w:val="placeholder"/>
        </w:category>
        <w:types>
          <w:type w:val="bbPlcHdr"/>
        </w:types>
        <w:behaviors>
          <w:behavior w:val="content"/>
        </w:behaviors>
        <w:guid w:val="{6EFCB563-0D4D-4F18-8B57-3C1E8F477DAC}"/>
      </w:docPartPr>
      <w:docPartBody>
        <w:p w:rsidR="006B3688" w:rsidRDefault="00407F32" w:rsidP="00407F32">
          <w:pPr>
            <w:pStyle w:val="865C5B6FBA054E4AAFEC11861F087780"/>
          </w:pPr>
          <w:r w:rsidRPr="00AE336C">
            <w:rPr>
              <w:rStyle w:val="Tekstvantijdelijkeaanduiding"/>
              <w:i/>
              <w:iCs/>
            </w:rPr>
            <w:t>Kies een item.</w:t>
          </w:r>
        </w:p>
      </w:docPartBody>
    </w:docPart>
    <w:docPart>
      <w:docPartPr>
        <w:name w:val="9D5E5F3EE199496288C265D56F71228C"/>
        <w:category>
          <w:name w:val="Algemeen"/>
          <w:gallery w:val="placeholder"/>
        </w:category>
        <w:types>
          <w:type w:val="bbPlcHdr"/>
        </w:types>
        <w:behaviors>
          <w:behavior w:val="content"/>
        </w:behaviors>
        <w:guid w:val="{F380B948-B9BD-4147-AC2C-B7678FC99F4F}"/>
      </w:docPartPr>
      <w:docPartBody>
        <w:p w:rsidR="006B3688" w:rsidRDefault="00407F32" w:rsidP="00407F32">
          <w:pPr>
            <w:pStyle w:val="9D5E5F3EE199496288C265D56F71228C"/>
          </w:pPr>
          <w:r w:rsidRPr="00AE336C">
            <w:rPr>
              <w:rStyle w:val="Tekstvantijdelijkeaanduiding"/>
              <w:i/>
              <w:iCs/>
            </w:rPr>
            <w:t>Kies een item.</w:t>
          </w:r>
        </w:p>
      </w:docPartBody>
    </w:docPart>
    <w:docPart>
      <w:docPartPr>
        <w:name w:val="4973044155034EDCAFECF625658DCA64"/>
        <w:category>
          <w:name w:val="Algemeen"/>
          <w:gallery w:val="placeholder"/>
        </w:category>
        <w:types>
          <w:type w:val="bbPlcHdr"/>
        </w:types>
        <w:behaviors>
          <w:behavior w:val="content"/>
        </w:behaviors>
        <w:guid w:val="{4362B162-A6CE-4CCB-B6E0-F1E2589479A4}"/>
      </w:docPartPr>
      <w:docPartBody>
        <w:p w:rsidR="006B3688" w:rsidRDefault="00407F32" w:rsidP="00407F32">
          <w:pPr>
            <w:pStyle w:val="4973044155034EDCAFECF625658DCA64"/>
          </w:pPr>
          <w:r w:rsidRPr="00156F55">
            <w:rPr>
              <w:rStyle w:val="Tekstvantijdelijkeaanduiding"/>
            </w:rPr>
            <w:t>Kies een item.</w:t>
          </w:r>
        </w:p>
      </w:docPartBody>
    </w:docPart>
    <w:docPart>
      <w:docPartPr>
        <w:name w:val="B601591A7AAD4C9C8DB51778120E1D99"/>
        <w:category>
          <w:name w:val="Algemeen"/>
          <w:gallery w:val="placeholder"/>
        </w:category>
        <w:types>
          <w:type w:val="bbPlcHdr"/>
        </w:types>
        <w:behaviors>
          <w:behavior w:val="content"/>
        </w:behaviors>
        <w:guid w:val="{659037C8-5CBA-4053-AB7D-7151E5B6324A}"/>
      </w:docPartPr>
      <w:docPartBody>
        <w:p w:rsidR="006B3688" w:rsidRDefault="00407F32" w:rsidP="00407F32">
          <w:pPr>
            <w:pStyle w:val="B601591A7AAD4C9C8DB51778120E1D99"/>
          </w:pPr>
          <w:r w:rsidRPr="00156F55">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G Omega">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32"/>
    <w:rsid w:val="00066478"/>
    <w:rsid w:val="001F5E40"/>
    <w:rsid w:val="00407F32"/>
    <w:rsid w:val="004D30BF"/>
    <w:rsid w:val="006B3688"/>
    <w:rsid w:val="009C6770"/>
    <w:rsid w:val="00A84FE4"/>
    <w:rsid w:val="00BA3BCC"/>
    <w:rsid w:val="00C644B0"/>
    <w:rsid w:val="00DF48C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07F32"/>
    <w:rPr>
      <w:color w:val="666666"/>
    </w:rPr>
  </w:style>
  <w:style w:type="paragraph" w:customStyle="1" w:styleId="C0CC39A2F5834C36896DD5AEABDC8CFF">
    <w:name w:val="C0CC39A2F5834C36896DD5AEABDC8CFF"/>
    <w:rsid w:val="00407F32"/>
  </w:style>
  <w:style w:type="paragraph" w:customStyle="1" w:styleId="68180EB841B54B828B1D6C8020167C2B">
    <w:name w:val="68180EB841B54B828B1D6C8020167C2B"/>
    <w:rsid w:val="00407F32"/>
  </w:style>
  <w:style w:type="paragraph" w:customStyle="1" w:styleId="B28279DBD9824FF7B2C894DF128C6DAC">
    <w:name w:val="B28279DBD9824FF7B2C894DF128C6DAC"/>
    <w:rsid w:val="00407F32"/>
  </w:style>
  <w:style w:type="paragraph" w:customStyle="1" w:styleId="0B67DF68B3B94606B522BE64CC1637F3">
    <w:name w:val="0B67DF68B3B94606B522BE64CC1637F3"/>
    <w:rsid w:val="00407F32"/>
  </w:style>
  <w:style w:type="paragraph" w:customStyle="1" w:styleId="F87553C5B19744EFB09AEB9E8D96A065">
    <w:name w:val="F87553C5B19744EFB09AEB9E8D96A065"/>
    <w:rsid w:val="00407F32"/>
  </w:style>
  <w:style w:type="paragraph" w:customStyle="1" w:styleId="865C5B6FBA054E4AAFEC11861F087780">
    <w:name w:val="865C5B6FBA054E4AAFEC11861F087780"/>
    <w:rsid w:val="00407F32"/>
  </w:style>
  <w:style w:type="paragraph" w:customStyle="1" w:styleId="9D5E5F3EE199496288C265D56F71228C">
    <w:name w:val="9D5E5F3EE199496288C265D56F71228C"/>
    <w:rsid w:val="00407F32"/>
  </w:style>
  <w:style w:type="paragraph" w:customStyle="1" w:styleId="4973044155034EDCAFECF625658DCA64">
    <w:name w:val="4973044155034EDCAFECF625658DCA64"/>
    <w:rsid w:val="00407F32"/>
  </w:style>
  <w:style w:type="paragraph" w:customStyle="1" w:styleId="B601591A7AAD4C9C8DB51778120E1D99">
    <w:name w:val="B601591A7AAD4C9C8DB51778120E1D99"/>
    <w:rsid w:val="00407F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970a6-aa45-43ae-8c4f-439d8a095a95">
      <Terms xmlns="http://schemas.microsoft.com/office/infopath/2007/PartnerControls"/>
    </lcf76f155ced4ddcb4097134ff3c332f>
    <TaxCatchAll xmlns="b84df7ab-1af5-465d-b5b4-1c101e86bc13" xsi:nil="true"/>
    <SharedWithUsers xmlns="b84df7ab-1af5-465d-b5b4-1c101e86bc13">
      <UserInfo>
        <DisplayName/>
        <AccountId xsi:nil="true"/>
        <AccountType/>
      </UserInfo>
    </SharedWithUsers>
    <Beschrijving xmlns="2f2970a6-aa45-43ae-8c4f-439d8a095a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63FDCD45612954381A15148A455CD74" ma:contentTypeVersion="23" ma:contentTypeDescription="Een nieuw document maken." ma:contentTypeScope="" ma:versionID="3873f9b04cf5390f1df7d5cecf41b332">
  <xsd:schema xmlns:xsd="http://www.w3.org/2001/XMLSchema" xmlns:xs="http://www.w3.org/2001/XMLSchema" xmlns:p="http://schemas.microsoft.com/office/2006/metadata/properties" xmlns:ns2="2f2970a6-aa45-43ae-8c4f-439d8a095a95" xmlns:ns3="b84df7ab-1af5-465d-b5b4-1c101e86bc13" targetNamespace="http://schemas.microsoft.com/office/2006/metadata/properties" ma:root="true" ma:fieldsID="f11038729736daaee95734af1309c972" ns2:_="" ns3:_="">
    <xsd:import namespace="2f2970a6-aa45-43ae-8c4f-439d8a095a95"/>
    <xsd:import namespace="b84df7ab-1af5-465d-b5b4-1c101e86bc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Beschrijv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970a6-aa45-43ae-8c4f-439d8a095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1b5a96f7-722d-4c25-b3c4-6af8134402c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Beschrijving" ma:index="26" nillable="true" ma:displayName="Beschrijving" ma:format="Dropdown" ma:internalName="Be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4df7ab-1af5-465d-b5b4-1c101e86bc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3157dd-f75a-4076-a0d2-9458e5206835}" ma:internalName="TaxCatchAll" ma:showField="CatchAllData" ma:web="b84df7ab-1af5-465d-b5b4-1c101e86bc1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42972-E652-4A51-A174-4A4C11823614}">
  <ds:schemaRefs>
    <ds:schemaRef ds:uri="http://schemas.microsoft.com/sharepoint/v3/contenttype/forms"/>
  </ds:schemaRefs>
</ds:datastoreItem>
</file>

<file path=customXml/itemProps2.xml><?xml version="1.0" encoding="utf-8"?>
<ds:datastoreItem xmlns:ds="http://schemas.openxmlformats.org/officeDocument/2006/customXml" ds:itemID="{BF03BA7C-7D80-4924-8DBF-72886A4D96F0}">
  <ds:schemaRef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b84df7ab-1af5-465d-b5b4-1c101e86bc13"/>
    <ds:schemaRef ds:uri="http://purl.org/dc/terms/"/>
    <ds:schemaRef ds:uri="http://schemas.openxmlformats.org/package/2006/metadata/core-properties"/>
    <ds:schemaRef ds:uri="2f2970a6-aa45-43ae-8c4f-439d8a095a95"/>
    <ds:schemaRef ds:uri="http://schemas.microsoft.com/office/2006/metadata/properties"/>
  </ds:schemaRefs>
</ds:datastoreItem>
</file>

<file path=customXml/itemProps3.xml><?xml version="1.0" encoding="utf-8"?>
<ds:datastoreItem xmlns:ds="http://schemas.openxmlformats.org/officeDocument/2006/customXml" ds:itemID="{C847303E-E3A1-47E3-AE04-334A65C05F0C}">
  <ds:schemaRefs>
    <ds:schemaRef ds:uri="http://schemas.openxmlformats.org/officeDocument/2006/bibliography"/>
  </ds:schemaRefs>
</ds:datastoreItem>
</file>

<file path=customXml/itemProps4.xml><?xml version="1.0" encoding="utf-8"?>
<ds:datastoreItem xmlns:ds="http://schemas.openxmlformats.org/officeDocument/2006/customXml" ds:itemID="{34322DF3-63BA-4BBA-8900-A771ED8FCE13}"/>
</file>

<file path=docProps/app.xml><?xml version="1.0" encoding="utf-8"?>
<Properties xmlns="http://schemas.openxmlformats.org/officeDocument/2006/extended-properties" xmlns:vt="http://schemas.openxmlformats.org/officeDocument/2006/docPropsVTypes">
  <Template>Normal</Template>
  <TotalTime>32</TotalTime>
  <Pages>41</Pages>
  <Words>9857</Words>
  <Characters>54218</Characters>
  <Application>Microsoft Office Word</Application>
  <DocSecurity>0</DocSecurity>
  <Lines>451</Lines>
  <Paragraphs>127</Paragraphs>
  <ScaleCrop>false</ScaleCrop>
  <Company>NCB</Company>
  <LinksUpToDate>false</LinksUpToDate>
  <CharactersWithSpaces>63948</CharactersWithSpaces>
  <SharedDoc>false</SharedDoc>
  <HLinks>
    <vt:vector size="24" baseType="variant">
      <vt:variant>
        <vt:i4>6815787</vt:i4>
      </vt:variant>
      <vt:variant>
        <vt:i4>9</vt:i4>
      </vt:variant>
      <vt:variant>
        <vt:i4>0</vt:i4>
      </vt:variant>
      <vt:variant>
        <vt:i4>5</vt:i4>
      </vt:variant>
      <vt:variant>
        <vt:lpwstr>https://emis.vito.be/sites/emis/files/legislation/3331/2019/sb101019-1a.pdf</vt:lpwstr>
      </vt:variant>
      <vt:variant>
        <vt:lpwstr/>
      </vt:variant>
      <vt:variant>
        <vt:i4>6029369</vt:i4>
      </vt:variant>
      <vt:variant>
        <vt:i4>6</vt:i4>
      </vt:variant>
      <vt:variant>
        <vt:i4>0</vt:i4>
      </vt:variant>
      <vt:variant>
        <vt:i4>5</vt:i4>
      </vt:variant>
      <vt:variant>
        <vt:lpwstr>https://www.tracimat.be/editor/files/2023/06/Materialenlijst_digitaal_portaal_Excel_versie_30_05_2023.pdf</vt:lpwstr>
      </vt:variant>
      <vt:variant>
        <vt:lpwstr/>
      </vt:variant>
      <vt:variant>
        <vt:i4>2883633</vt:i4>
      </vt:variant>
      <vt:variant>
        <vt:i4>3</vt:i4>
      </vt:variant>
      <vt:variant>
        <vt:i4>0</vt:i4>
      </vt:variant>
      <vt:variant>
        <vt:i4>5</vt:i4>
      </vt:variant>
      <vt:variant>
        <vt:lpwstr>https://www.dov.vlaanderen.be/portaal/?module=pfasverkenner</vt:lpwstr>
      </vt:variant>
      <vt:variant>
        <vt:lpwstr/>
      </vt:variant>
      <vt:variant>
        <vt:i4>7274602</vt:i4>
      </vt:variant>
      <vt:variant>
        <vt:i4>0</vt:i4>
      </vt:variant>
      <vt:variant>
        <vt:i4>0</vt:i4>
      </vt:variant>
      <vt:variant>
        <vt:i4>5</vt:i4>
      </vt:variant>
      <vt:variant>
        <vt:lpwstr>https://ovam.vlaanderen.be/web/bodemkwaliteit/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Ragna Tuybens</dc:creator>
  <cp:keywords/>
  <dc:description/>
  <cp:lastModifiedBy>Ragna Tuybens</cp:lastModifiedBy>
  <cp:revision>40</cp:revision>
  <dcterms:created xsi:type="dcterms:W3CDTF">2025-09-03T12:04:00Z</dcterms:created>
  <dcterms:modified xsi:type="dcterms:W3CDTF">2025-10-06T07:56:00Z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0x010100163FDCD45612954381A15148A455CD74</vt:lpwstr>
  </property>
  <property fmtid="{D5CDD505-2E9C-101B-9397-08002B2CF9AE}" pid="3" name="MediaServiceImageTags">
    <vt:lpwstr/>
  </property>
  <property fmtid="{D5CDD505-2E9C-101B-9397-08002B2CF9AE}" pid="4" name="Order">
    <vt:r8>55000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nl</vt:lpwstr>
  </property>
</Properties>
</file>